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0B" w:rsidRPr="00BD1627" w:rsidRDefault="00217D0B" w:rsidP="00A812C5">
      <w:pPr>
        <w:pStyle w:val="8"/>
        <w:rPr>
          <w:rFonts w:ascii="Times New Roman" w:hAnsi="Times New Roman" w:cs="Times New Roman"/>
          <w:i w:val="0"/>
          <w:iCs w:val="0"/>
        </w:rPr>
      </w:pPr>
      <w:r w:rsidRPr="00BD1627">
        <w:rPr>
          <w:rFonts w:ascii="Times New Roman" w:hAnsi="Times New Roman" w:cs="Times New Roman"/>
          <w:i w:val="0"/>
          <w:iCs w:val="0"/>
        </w:rPr>
        <w:t>УТВЕРЖДЕНА</w:t>
      </w:r>
    </w:p>
    <w:p w:rsidR="00217D0B" w:rsidRPr="005A03A5" w:rsidRDefault="00217D0B" w:rsidP="0002229F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5A03A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5A03A5">
        <w:rPr>
          <w:rFonts w:ascii="Times New Roman" w:hAnsi="Times New Roman"/>
          <w:sz w:val="24"/>
          <w:szCs w:val="24"/>
        </w:rPr>
        <w:t xml:space="preserve"> Министерства культуры Мурманской области</w:t>
      </w:r>
    </w:p>
    <w:p w:rsidR="00217D0B" w:rsidRPr="00E86A2B" w:rsidRDefault="00217D0B" w:rsidP="00BC0D11">
      <w:pPr>
        <w:pStyle w:val="ConsPlusNormal"/>
        <w:widowControl/>
        <w:ind w:left="11340" w:firstLine="0"/>
        <w:rPr>
          <w:rFonts w:ascii="Times New Roman" w:hAnsi="Times New Roman" w:cs="Times New Roman"/>
          <w:b/>
          <w:sz w:val="24"/>
          <w:szCs w:val="24"/>
        </w:rPr>
      </w:pPr>
      <w:r w:rsidRPr="00E86A2B">
        <w:rPr>
          <w:rFonts w:ascii="Times New Roman" w:hAnsi="Times New Roman" w:cs="Times New Roman"/>
          <w:sz w:val="24"/>
          <w:szCs w:val="24"/>
        </w:rPr>
        <w:t xml:space="preserve">от </w:t>
      </w:r>
      <w:r w:rsidRPr="00E86A2B">
        <w:rPr>
          <w:rFonts w:ascii="Times New Roman" w:hAnsi="Times New Roman" w:cs="Times New Roman"/>
          <w:sz w:val="24"/>
          <w:szCs w:val="24"/>
          <w:u w:val="single"/>
        </w:rPr>
        <w:t xml:space="preserve">29.10.2021 </w:t>
      </w:r>
      <w:r w:rsidRPr="00E86A2B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86A2B">
        <w:rPr>
          <w:rFonts w:ascii="Times New Roman" w:hAnsi="Times New Roman" w:cs="Times New Roman"/>
          <w:sz w:val="24"/>
          <w:szCs w:val="24"/>
          <w:u w:val="single"/>
        </w:rPr>
        <w:t>304</w:t>
      </w:r>
    </w:p>
    <w:p w:rsidR="00217D0B" w:rsidRPr="00303084" w:rsidRDefault="00217D0B" w:rsidP="007B693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ab/>
      </w:r>
    </w:p>
    <w:tbl>
      <w:tblPr>
        <w:tblW w:w="16268" w:type="dxa"/>
        <w:tblLook w:val="00A0"/>
      </w:tblPr>
      <w:tblGrid>
        <w:gridCol w:w="9322"/>
        <w:gridCol w:w="6946"/>
      </w:tblGrid>
      <w:tr w:rsidR="00217D0B" w:rsidRPr="008E6EEA" w:rsidTr="005D6EBA">
        <w:tc>
          <w:tcPr>
            <w:tcW w:w="9322" w:type="dxa"/>
          </w:tcPr>
          <w:p w:rsidR="00217D0B" w:rsidRPr="005A03A5" w:rsidRDefault="00217D0B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</w:rPr>
            </w:pPr>
            <w:r w:rsidRPr="005A03A5">
              <w:rPr>
                <w:rFonts w:ascii="Times New Roman" w:hAnsi="Times New Roman"/>
                <w:b/>
              </w:rPr>
              <w:t>Согласовано:</w:t>
            </w:r>
          </w:p>
          <w:p w:rsidR="00CA062E" w:rsidRDefault="00CA062E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И.о. главы администрации муниципального образования </w:t>
            </w:r>
          </w:p>
          <w:p w:rsidR="00217D0B" w:rsidRPr="008049CD" w:rsidRDefault="00CA062E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с.п.Зареченск Кандалакшского района</w:t>
            </w:r>
          </w:p>
          <w:p w:rsidR="00217D0B" w:rsidRPr="005A03A5" w:rsidRDefault="00217D0B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</w:rPr>
            </w:pPr>
            <w:r w:rsidRPr="005A03A5">
              <w:rPr>
                <w:rFonts w:ascii="Times New Roman" w:hAnsi="Times New Roman"/>
                <w:b/>
              </w:rPr>
              <w:t>_______________________</w:t>
            </w:r>
            <w:r w:rsidR="00CA062E">
              <w:rPr>
                <w:rFonts w:ascii="Times New Roman" w:hAnsi="Times New Roman"/>
                <w:b/>
              </w:rPr>
              <w:t xml:space="preserve"> Глазкова Е.В.</w:t>
            </w:r>
          </w:p>
          <w:p w:rsidR="00217D0B" w:rsidRPr="005A03A5" w:rsidRDefault="00217D0B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</w:rPr>
            </w:pPr>
            <w:r w:rsidRPr="005A03A5">
              <w:rPr>
                <w:rFonts w:ascii="Times New Roman" w:hAnsi="Times New Roman"/>
                <w:b/>
              </w:rPr>
              <w:t xml:space="preserve">«____»   _______________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A03A5">
                <w:rPr>
                  <w:rFonts w:ascii="Times New Roman" w:hAnsi="Times New Roman"/>
                  <w:b/>
                </w:rPr>
                <w:t>202</w:t>
              </w:r>
              <w:r>
                <w:rPr>
                  <w:rFonts w:ascii="Times New Roman" w:hAnsi="Times New Roman"/>
                  <w:b/>
                </w:rPr>
                <w:t>3</w:t>
              </w:r>
              <w:r w:rsidRPr="005A03A5">
                <w:rPr>
                  <w:rFonts w:ascii="Times New Roman" w:hAnsi="Times New Roman"/>
                  <w:b/>
                </w:rPr>
                <w:t xml:space="preserve"> г</w:t>
              </w:r>
            </w:smartTag>
            <w:r w:rsidRPr="005A03A5">
              <w:rPr>
                <w:rFonts w:ascii="Times New Roman" w:hAnsi="Times New Roman"/>
                <w:b/>
              </w:rPr>
              <w:t>.</w:t>
            </w:r>
          </w:p>
          <w:p w:rsidR="00217D0B" w:rsidRPr="005A03A5" w:rsidRDefault="00217D0B" w:rsidP="0043087B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17D0B" w:rsidRPr="005A03A5" w:rsidRDefault="00217D0B" w:rsidP="0043087B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hAnsi="Times New Roman"/>
                <w:b/>
              </w:rPr>
            </w:pPr>
            <w:r w:rsidRPr="005A03A5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6946" w:type="dxa"/>
          </w:tcPr>
          <w:p w:rsidR="00217D0B" w:rsidRPr="005A03A5" w:rsidRDefault="00217D0B" w:rsidP="005A03A5">
            <w:pPr>
              <w:tabs>
                <w:tab w:val="right" w:pos="9921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5A03A5">
              <w:rPr>
                <w:rFonts w:ascii="Times New Roman" w:hAnsi="Times New Roman"/>
                <w:b/>
              </w:rPr>
              <w:t>Утверждаю:</w:t>
            </w:r>
          </w:p>
          <w:p w:rsidR="00217D0B" w:rsidRDefault="00217D0B" w:rsidP="005A03A5">
            <w:pPr>
              <w:tabs>
                <w:tab w:val="right" w:pos="9921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i/>
              </w:rPr>
            </w:pPr>
            <w:r w:rsidRPr="005A03A5">
              <w:rPr>
                <w:rFonts w:ascii="Times New Roman" w:hAnsi="Times New Roman"/>
                <w:b/>
              </w:rPr>
              <w:t xml:space="preserve">Директор </w:t>
            </w:r>
            <w:r w:rsidR="005D6EBA">
              <w:rPr>
                <w:rFonts w:ascii="Times New Roman" w:hAnsi="Times New Roman"/>
                <w:b/>
                <w:i/>
                <w:u w:val="single"/>
              </w:rPr>
              <w:t>МБУ КДЦ «Космос»</w:t>
            </w:r>
          </w:p>
          <w:p w:rsidR="00217D0B" w:rsidRPr="008049CD" w:rsidRDefault="00217D0B" w:rsidP="005A03A5">
            <w:pPr>
              <w:tabs>
                <w:tab w:val="right" w:pos="9921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</w:t>
            </w:r>
          </w:p>
          <w:p w:rsidR="00217D0B" w:rsidRPr="005A03A5" w:rsidRDefault="00217D0B" w:rsidP="005A03A5">
            <w:pPr>
              <w:tabs>
                <w:tab w:val="right" w:pos="9921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8049CD">
              <w:rPr>
                <w:rFonts w:ascii="Times New Roman" w:hAnsi="Times New Roman"/>
                <w:b/>
                <w:u w:val="single"/>
              </w:rPr>
              <w:t>_________</w:t>
            </w:r>
            <w:r w:rsidRPr="008049CD">
              <w:rPr>
                <w:rFonts w:ascii="Times New Roman" w:hAnsi="Times New Roman"/>
                <w:i/>
                <w:u w:val="single"/>
              </w:rPr>
              <w:t>_</w:t>
            </w:r>
            <w:r w:rsidR="00CA062E" w:rsidRPr="008049C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049CD">
              <w:rPr>
                <w:rFonts w:ascii="Times New Roman" w:hAnsi="Times New Roman"/>
                <w:b/>
                <w:u w:val="single"/>
              </w:rPr>
              <w:t>_______</w:t>
            </w:r>
            <w:r w:rsidR="00CA062E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="005D6EBA">
              <w:rPr>
                <w:rFonts w:ascii="Times New Roman" w:hAnsi="Times New Roman"/>
                <w:b/>
              </w:rPr>
              <w:t>Яшина</w:t>
            </w:r>
            <w:r w:rsidR="00CA062E">
              <w:rPr>
                <w:rFonts w:ascii="Times New Roman" w:hAnsi="Times New Roman"/>
                <w:b/>
              </w:rPr>
              <w:t xml:space="preserve"> Ю.Д.</w:t>
            </w:r>
          </w:p>
          <w:p w:rsidR="00217D0B" w:rsidRPr="005A03A5" w:rsidRDefault="00217D0B" w:rsidP="005A03A5">
            <w:pPr>
              <w:tabs>
                <w:tab w:val="right" w:pos="9921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5A03A5">
              <w:rPr>
                <w:rFonts w:ascii="Times New Roman" w:hAnsi="Times New Roman"/>
                <w:b/>
              </w:rPr>
              <w:t>«____»   _______________202</w:t>
            </w:r>
            <w:r>
              <w:rPr>
                <w:rFonts w:ascii="Times New Roman" w:hAnsi="Times New Roman"/>
                <w:b/>
              </w:rPr>
              <w:t>3</w:t>
            </w:r>
            <w:r w:rsidRPr="005A03A5">
              <w:rPr>
                <w:rFonts w:ascii="Times New Roman" w:hAnsi="Times New Roman"/>
                <w:b/>
              </w:rPr>
              <w:t xml:space="preserve"> г.</w:t>
            </w:r>
          </w:p>
          <w:p w:rsidR="00217D0B" w:rsidRPr="005A03A5" w:rsidRDefault="00217D0B" w:rsidP="0043087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b/>
              </w:rPr>
            </w:pPr>
          </w:p>
          <w:p w:rsidR="00217D0B" w:rsidRPr="005A03A5" w:rsidRDefault="00217D0B" w:rsidP="005A03A5">
            <w:pPr>
              <w:tabs>
                <w:tab w:val="right" w:pos="9921"/>
              </w:tabs>
              <w:spacing w:after="0"/>
              <w:ind w:left="1595"/>
              <w:jc w:val="right"/>
              <w:rPr>
                <w:rFonts w:ascii="Times New Roman" w:hAnsi="Times New Roman"/>
                <w:b/>
              </w:rPr>
            </w:pPr>
            <w:r w:rsidRPr="005A03A5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217D0B" w:rsidRDefault="00217D0B" w:rsidP="007B693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17D0B" w:rsidRDefault="00217D0B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0B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17D0B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0B" w:rsidRPr="00DA7C41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отчёт о деятельности учреждения культурно-досугового типа</w:t>
      </w:r>
    </w:p>
    <w:p w:rsidR="00217D0B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0B" w:rsidRPr="00926916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916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культурно-досуговый центр «Космос»</w:t>
      </w:r>
    </w:p>
    <w:p w:rsidR="00217D0B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7D0B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0B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4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17D0B" w:rsidRPr="00DA7C41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0B" w:rsidRPr="00926916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926916">
        <w:rPr>
          <w:rFonts w:ascii="Times New Roman" w:hAnsi="Times New Roman" w:cs="Times New Roman"/>
          <w:sz w:val="28"/>
          <w:szCs w:val="28"/>
          <w:u w:val="single"/>
        </w:rPr>
        <w:t>сельское поселение Зареченск Кандалакшского района</w:t>
      </w:r>
    </w:p>
    <w:p w:rsidR="00217D0B" w:rsidRPr="00DA7C41" w:rsidRDefault="00217D0B" w:rsidP="005A03A5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217D0B" w:rsidRDefault="00217D0B" w:rsidP="005A03A5">
      <w:pPr>
        <w:pStyle w:val="ConsPlusNormal"/>
        <w:widowControl/>
        <w:ind w:firstLine="540"/>
        <w:jc w:val="center"/>
      </w:pPr>
    </w:p>
    <w:p w:rsidR="00217D0B" w:rsidRDefault="00217D0B" w:rsidP="005A03A5">
      <w:pPr>
        <w:pStyle w:val="ConsPlusNormal"/>
        <w:widowControl/>
        <w:ind w:firstLine="540"/>
        <w:jc w:val="center"/>
      </w:pPr>
    </w:p>
    <w:p w:rsidR="00217D0B" w:rsidRPr="00926916" w:rsidRDefault="00217D0B" w:rsidP="005A0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916">
        <w:rPr>
          <w:rFonts w:ascii="Times New Roman" w:hAnsi="Times New Roman" w:cs="Times New Roman"/>
          <w:b/>
          <w:sz w:val="28"/>
          <w:szCs w:val="28"/>
          <w:u w:val="single"/>
        </w:rPr>
        <w:t>за  2022 год</w:t>
      </w: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7B6937">
      <w:pPr>
        <w:pStyle w:val="ConsPlusNormal"/>
        <w:widowControl/>
        <w:ind w:firstLine="540"/>
        <w:jc w:val="both"/>
      </w:pPr>
    </w:p>
    <w:p w:rsidR="00217D0B" w:rsidRDefault="00217D0B" w:rsidP="009D1158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17D0B" w:rsidRPr="000548AB" w:rsidRDefault="00217D0B" w:rsidP="000548AB">
      <w:pPr>
        <w:pStyle w:val="ConsPlusNormal"/>
        <w:widowControl/>
        <w:ind w:left="18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Общие сведения об учреждении</w:t>
      </w:r>
    </w:p>
    <w:tbl>
      <w:tblPr>
        <w:tblW w:w="4987" w:type="pct"/>
        <w:tblCellMar>
          <w:left w:w="70" w:type="dxa"/>
          <w:right w:w="70" w:type="dxa"/>
        </w:tblCellMar>
        <w:tblLook w:val="0000"/>
      </w:tblPr>
      <w:tblGrid>
        <w:gridCol w:w="621"/>
        <w:gridCol w:w="6963"/>
        <w:gridCol w:w="7794"/>
      </w:tblGrid>
      <w:tr w:rsidR="00EF1A76" w:rsidRPr="00EE34C8" w:rsidTr="00737E23">
        <w:trPr>
          <w:trHeight w:val="23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учреждения </w:t>
            </w:r>
            <w:r w:rsidRPr="00EE34C8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Устава/Положения)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737E23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культурно-досуговый центр «Космос»</w:t>
            </w:r>
          </w:p>
        </w:tc>
      </w:tr>
      <w:tr w:rsidR="00EF1A76" w:rsidRPr="00EE34C8" w:rsidTr="00737E23">
        <w:trPr>
          <w:trHeight w:val="26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B521F9" w:rsidRDefault="00EF1A76" w:rsidP="00B87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184004, Мурманская область, н.п Зареченск, ул. Кумская д. 2 </w:t>
            </w:r>
          </w:p>
        </w:tc>
      </w:tr>
      <w:tr w:rsidR="00EF1A76" w:rsidRPr="00EE34C8" w:rsidTr="007C741A">
        <w:trPr>
          <w:trHeight w:val="189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B521F9" w:rsidRDefault="00EF1A76" w:rsidP="00B87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76" w:rsidRPr="00EE34C8" w:rsidTr="00737E23">
        <w:trPr>
          <w:trHeight w:val="17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информация: </w:t>
            </w:r>
            <w:r w:rsidRPr="008049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ИНН, ОКПО,</w:t>
            </w:r>
            <w:r w:rsidRPr="00F26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телефон, факс, адрес официального сайта, адрес электронной почты, ссылки на у</w:t>
            </w:r>
            <w:r w:rsidRPr="00F26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Pr="00F26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реждение в социальных сетях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BD1627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ИНН:  5102050930</w:t>
            </w:r>
          </w:p>
          <w:p w:rsidR="00EF1A76" w:rsidRPr="00BD1627" w:rsidRDefault="00EF1A76" w:rsidP="00B87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 xml:space="preserve">ОКПО   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</w:rPr>
              <w:t>91245687</w:t>
            </w:r>
          </w:p>
          <w:p w:rsidR="00EF1A76" w:rsidRPr="00BD1627" w:rsidRDefault="00EF1A76" w:rsidP="00B87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 xml:space="preserve">Тел/факс: 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</w:rPr>
              <w:t>8 (881533)-60445</w:t>
            </w:r>
          </w:p>
          <w:p w:rsidR="00EF1A76" w:rsidRPr="00BD1627" w:rsidRDefault="00EF1A76" w:rsidP="00B87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e</w:t>
            </w:r>
            <w:r w:rsidRPr="00BD1627">
              <w:rPr>
                <w:rFonts w:ascii="Times New Roman" w:hAnsi="Times New Roman"/>
                <w:color w:val="333333"/>
                <w:sz w:val="24"/>
                <w:szCs w:val="24"/>
              </w:rPr>
              <w:t>-mail: </w:t>
            </w:r>
            <w:r w:rsidRPr="00BD1627">
              <w:rPr>
                <w:rFonts w:ascii="Times New Roman" w:hAnsi="Times New Roman"/>
                <w:sz w:val="24"/>
                <w:szCs w:val="24"/>
                <w:lang w:val="en-US"/>
              </w:rPr>
              <w:t>iovaclub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@</w:t>
            </w:r>
            <w:r w:rsidRPr="00BD162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.</w:t>
            </w:r>
            <w:r w:rsidRPr="00BD16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F1A76" w:rsidRPr="00BD1627" w:rsidRDefault="00EF1A76" w:rsidP="00B87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  <w:r w:rsidRPr="00BD1627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-</w:t>
            </w:r>
            <w:r w:rsidRPr="00BD1627">
              <w:rPr>
                <w:rFonts w:ascii="Times New Roman" w:hAnsi="Times New Roman"/>
                <w:sz w:val="24"/>
                <w:szCs w:val="24"/>
                <w:lang w:val="en-US"/>
              </w:rPr>
              <w:t>zarechensk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.</w:t>
            </w:r>
            <w:r w:rsidRPr="00BD16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F1A76" w:rsidRPr="00BD1627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 в социальной сети «Вконтакте»: </w:t>
            </w:r>
            <w:r w:rsidRPr="00BD1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D1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1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kdckosmos</w:t>
            </w:r>
          </w:p>
          <w:p w:rsidR="00EF1A76" w:rsidRPr="00BD1627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Адрес учреждения в социальной сети «Facebook»-</w:t>
            </w:r>
          </w:p>
          <w:p w:rsidR="00EF1A76" w:rsidRPr="00BD1627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Адрес учреждения в социальной сети «Одноклассники»: -</w:t>
            </w:r>
          </w:p>
          <w:p w:rsidR="00EF1A76" w:rsidRPr="00BD1627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Адрес учреждения в социальной сети «Twitter»: -</w:t>
            </w:r>
          </w:p>
          <w:p w:rsidR="00EF1A76" w:rsidRPr="00BD1627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Адрес учреждения в социальной сети «Instagram»: -</w:t>
            </w:r>
          </w:p>
          <w:p w:rsidR="00EF1A76" w:rsidRPr="00BD1627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Адрес учреждения в социальной сети «YouTube»: -</w:t>
            </w:r>
          </w:p>
          <w:p w:rsidR="00EF1A76" w:rsidRPr="008049CD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627">
              <w:rPr>
                <w:rFonts w:ascii="Times New Roman" w:hAnsi="Times New Roman" w:cs="Times New Roman"/>
                <w:sz w:val="24"/>
                <w:szCs w:val="24"/>
              </w:rPr>
              <w:t>Иные ссылки:</w:t>
            </w:r>
          </w:p>
        </w:tc>
      </w:tr>
      <w:tr w:rsidR="00EF1A76" w:rsidRPr="00EE34C8" w:rsidTr="00737E23">
        <w:trPr>
          <w:trHeight w:val="3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  <w:p w:rsidR="00EF1A76" w:rsidRPr="00737E23" w:rsidRDefault="00EF1A76" w:rsidP="00737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егламентирующий документ 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</w:t>
            </w:r>
          </w:p>
          <w:p w:rsidR="00EF1A76" w:rsidRPr="0013122D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EF1A76" w:rsidRPr="00EE34C8" w:rsidTr="00737E23">
        <w:trPr>
          <w:trHeight w:val="156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Pr="007538F0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F0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 w:rsidRPr="007538F0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название организации и Ф.И.О. руководит</w:t>
            </w:r>
            <w:r w:rsidRPr="007538F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538F0">
              <w:rPr>
                <w:rFonts w:ascii="Times New Roman" w:hAnsi="Times New Roman" w:cs="Times New Roman"/>
                <w:i/>
                <w:sz w:val="24"/>
                <w:szCs w:val="24"/>
              </w:rPr>
              <w:t>ля)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13122D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ченск Кандалакшского района</w:t>
            </w:r>
            <w:r w:rsidRPr="0013122D">
              <w:rPr>
                <w:rFonts w:ascii="Times New Roman" w:hAnsi="Times New Roman"/>
                <w:sz w:val="24"/>
                <w:szCs w:val="24"/>
              </w:rPr>
              <w:t>, Авдеев Иван Сергеевич</w:t>
            </w:r>
          </w:p>
        </w:tc>
      </w:tr>
      <w:tr w:rsidR="00EF1A76" w:rsidRPr="00EE34C8" w:rsidTr="00737E23">
        <w:trPr>
          <w:trHeight w:val="3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Default="00EF1A76" w:rsidP="00022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F0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</w:t>
            </w:r>
          </w:p>
          <w:p w:rsidR="00EF1A76" w:rsidRPr="007538F0" w:rsidRDefault="00EF1A76" w:rsidP="00022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38F0">
              <w:rPr>
                <w:rFonts w:ascii="Times New Roman" w:hAnsi="Times New Roman" w:cs="Times New Roman"/>
                <w:sz w:val="24"/>
                <w:szCs w:val="24"/>
              </w:rPr>
              <w:t xml:space="preserve">азвание нормативного правового акта 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13122D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D">
              <w:rPr>
                <w:rFonts w:ascii="Times New Roman" w:hAnsi="Times New Roman" w:cs="Times New Roman"/>
                <w:sz w:val="24"/>
                <w:szCs w:val="24"/>
              </w:rPr>
              <w:t>2012 год Постановление администрации МО с.п. Зареченск от 10.01.2012г</w:t>
            </w:r>
          </w:p>
        </w:tc>
      </w:tr>
      <w:tr w:rsidR="00EF1A76" w:rsidRPr="00EE34C8" w:rsidTr="00737E23">
        <w:trPr>
          <w:trHeight w:val="3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737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учреждения филиалов </w:t>
            </w:r>
            <w:r w:rsidRPr="00EE34C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Уставом у</w:t>
            </w:r>
            <w:r w:rsidRPr="00EE34C8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EE34C8">
              <w:rPr>
                <w:rFonts w:ascii="Times New Roman" w:hAnsi="Times New Roman" w:cs="Times New Roman"/>
                <w:i/>
                <w:sz w:val="24"/>
                <w:szCs w:val="24"/>
              </w:rPr>
              <w:t>реждения)</w:t>
            </w: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13122D" w:rsidRDefault="00EF1A76" w:rsidP="00B8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D">
              <w:rPr>
                <w:rFonts w:ascii="Times New Roman" w:hAnsi="Times New Roman" w:cs="Times New Roman"/>
                <w:sz w:val="24"/>
                <w:szCs w:val="24"/>
              </w:rPr>
              <w:t>Филиалов нет</w:t>
            </w:r>
          </w:p>
        </w:tc>
      </w:tr>
      <w:tr w:rsidR="00EF1A76" w:rsidRPr="00EE34C8" w:rsidTr="00737E23">
        <w:trPr>
          <w:trHeight w:val="152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737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территориально обособленных структу</w:t>
            </w: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 xml:space="preserve">ных подразделений. 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13122D" w:rsidRDefault="00EF1A76" w:rsidP="00B8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1A76" w:rsidRPr="00EE34C8" w:rsidTr="00737E23">
        <w:trPr>
          <w:trHeight w:val="17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737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учреждения: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13122D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2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художественные руководители</w:t>
            </w:r>
          </w:p>
        </w:tc>
      </w:tr>
    </w:tbl>
    <w:p w:rsidR="00217D0B" w:rsidRPr="00EE34C8" w:rsidRDefault="00217D0B" w:rsidP="009272BE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34C8">
        <w:rPr>
          <w:rFonts w:ascii="Times New Roman" w:hAnsi="Times New Roman" w:cs="Times New Roman"/>
          <w:b/>
          <w:sz w:val="24"/>
          <w:szCs w:val="24"/>
        </w:rPr>
        <w:t>Материальные ресурсы учреждения</w:t>
      </w:r>
    </w:p>
    <w:p w:rsidR="00217D0B" w:rsidRPr="005A03A5" w:rsidRDefault="00217D0B" w:rsidP="0092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Pr="00EE34C8">
        <w:rPr>
          <w:rFonts w:ascii="Times New Roman" w:hAnsi="Times New Roman" w:cs="Times New Roman"/>
          <w:b/>
          <w:i/>
          <w:sz w:val="24"/>
          <w:szCs w:val="24"/>
        </w:rPr>
        <w:t xml:space="preserve"> Характеристика здания(ий)</w:t>
      </w:r>
      <w:r w:rsidRPr="00EE34C8">
        <w:rPr>
          <w:rFonts w:ascii="Times New Roman" w:hAnsi="Times New Roman" w:cs="Times New Roman"/>
          <w:sz w:val="24"/>
          <w:szCs w:val="24"/>
        </w:rPr>
        <w:t xml:space="preserve"> (</w:t>
      </w:r>
      <w:r w:rsidRPr="00EE34C8">
        <w:rPr>
          <w:rFonts w:ascii="Times New Roman" w:hAnsi="Times New Roman" w:cs="Times New Roman"/>
          <w:b/>
          <w:sz w:val="24"/>
          <w:szCs w:val="24"/>
        </w:rPr>
        <w:t>п.п. 2-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E34C8">
        <w:rPr>
          <w:rFonts w:ascii="Times New Roman" w:hAnsi="Times New Roman" w:cs="Times New Roman"/>
          <w:sz w:val="24"/>
          <w:szCs w:val="24"/>
        </w:rPr>
        <w:t xml:space="preserve">) </w:t>
      </w:r>
      <w:r w:rsidRPr="00EE34C8">
        <w:rPr>
          <w:rFonts w:ascii="Times New Roman" w:hAnsi="Times New Roman" w:cs="Times New Roman"/>
          <w:i/>
          <w:sz w:val="24"/>
          <w:szCs w:val="24"/>
        </w:rPr>
        <w:t>В случае наличия нескольких зданий информация предоставляется по каждому зданию)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39"/>
        <w:gridCol w:w="6944"/>
        <w:gridCol w:w="7835"/>
      </w:tblGrid>
      <w:tr w:rsidR="00217D0B" w:rsidRPr="00EE34C8" w:rsidTr="00945A49">
        <w:trPr>
          <w:trHeight w:val="18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D0B" w:rsidRPr="00EE34C8" w:rsidRDefault="00217D0B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7D0B" w:rsidRPr="00EE34C8" w:rsidRDefault="00217D0B" w:rsidP="00EE3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7D0B" w:rsidRPr="00EE34C8" w:rsidRDefault="00217D0B" w:rsidP="00945A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b/>
                <w:sz w:val="24"/>
                <w:szCs w:val="24"/>
              </w:rPr>
              <w:t>Число зданий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D0B" w:rsidRPr="0010671F" w:rsidRDefault="00EF1A76" w:rsidP="00EE3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E0">
              <w:rPr>
                <w:rFonts w:ascii="Times New Roman" w:hAnsi="Times New Roman" w:cs="Times New Roman"/>
                <w:sz w:val="24"/>
                <w:szCs w:val="24"/>
              </w:rPr>
              <w:t>1 – 184004 н.п. Зареченск, ул.  Кумская , 2.</w:t>
            </w:r>
          </w:p>
        </w:tc>
      </w:tr>
      <w:tr w:rsidR="00EF1A76" w:rsidRPr="00EE34C8" w:rsidTr="00B479FE">
        <w:trPr>
          <w:trHeight w:val="27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здания (м</w:t>
            </w: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76" w:rsidRPr="006C0103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E0">
              <w:rPr>
                <w:rFonts w:ascii="Times New Roman" w:hAnsi="Times New Roman" w:cs="Times New Roman"/>
                <w:sz w:val="24"/>
                <w:szCs w:val="24"/>
              </w:rPr>
              <w:t>798,7  (м2)</w:t>
            </w:r>
          </w:p>
        </w:tc>
      </w:tr>
      <w:tr w:rsidR="00EF1A76" w:rsidRPr="00EE34C8" w:rsidTr="00B479FE">
        <w:trPr>
          <w:trHeight w:val="26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здания 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26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типовое, приспособленное)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76" w:rsidRPr="006C0103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</w:tr>
      <w:tr w:rsidR="00EF1A76" w:rsidRPr="00EE34C8" w:rsidTr="00B479FE">
        <w:trPr>
          <w:trHeight w:val="138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ввода в эксплуатацию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76" w:rsidRPr="006C0103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EF1A76" w:rsidRPr="00EE34C8" w:rsidTr="00B479FE">
        <w:trPr>
          <w:trHeight w:val="17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объекта </w:t>
            </w:r>
            <w:r w:rsidRPr="00F26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(% износа)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76" w:rsidRPr="006C0103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</w:tr>
      <w:tr w:rsidR="00EF1A76" w:rsidRPr="00EE34C8" w:rsidTr="00B479FE">
        <w:trPr>
          <w:trHeight w:val="21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ли технический паспорт на здание. 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и когда выдан паспорт.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76" w:rsidRPr="006C0103" w:rsidRDefault="00EF1A76" w:rsidP="00B873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D">
              <w:rPr>
                <w:rFonts w:ascii="Times New Roman" w:hAnsi="Times New Roman" w:cs="Times New Roman"/>
                <w:sz w:val="24"/>
                <w:szCs w:val="24"/>
              </w:rPr>
              <w:t>ГУПТИ Мурманской обл. от 23.09.2010 г</w:t>
            </w:r>
            <w:r w:rsidRPr="00AD624D">
              <w:rPr>
                <w:rFonts w:ascii="Times New Roman" w:hAnsi="Times New Roman" w:cs="Times New Roman"/>
              </w:rPr>
              <w:t>.</w:t>
            </w:r>
          </w:p>
        </w:tc>
      </w:tr>
      <w:tr w:rsidR="00EF1A76" w:rsidRPr="00EE34C8" w:rsidTr="00B479FE">
        <w:trPr>
          <w:trHeight w:val="36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Техническое состояние здания 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Приложить подтверждающий документ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76" w:rsidRPr="006C0103" w:rsidRDefault="00EF1A76" w:rsidP="00EF1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r w:rsidR="005D6EBA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капитального ремонта – ноябрь 2022 года</w:t>
            </w:r>
          </w:p>
        </w:tc>
      </w:tr>
      <w:tr w:rsidR="00EF1A76" w:rsidRPr="00EE34C8" w:rsidTr="00B479FE">
        <w:trPr>
          <w:trHeight w:val="36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прилегающей территории (м</w:t>
            </w: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76" w:rsidRPr="006C0103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23773 м2</w:t>
              </w:r>
            </w:smartTag>
          </w:p>
        </w:tc>
      </w:tr>
      <w:tr w:rsidR="00EF1A76" w:rsidRPr="00EE34C8" w:rsidTr="00B479FE">
        <w:trPr>
          <w:trHeight w:val="36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EE34C8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(наименование, номер и дата)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76" w:rsidRPr="006C0103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76" w:rsidRPr="00F26B5F" w:rsidTr="00B479FE">
        <w:trPr>
          <w:trHeight w:val="36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условий, обеспечивающих доступность учреждения для маломобильных групп населения (пандусы, подъёмные устройс</w:t>
            </w: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места в залах для инвалидов-колясочников и др.)</w:t>
            </w:r>
          </w:p>
          <w:p w:rsidR="00EF1A76" w:rsidRPr="00F26B5F" w:rsidRDefault="00EF1A76" w:rsidP="00EE3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76" w:rsidRPr="00F26B5F" w:rsidRDefault="00EF1A76" w:rsidP="00B87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17D0B" w:rsidRDefault="00217D0B" w:rsidP="00EE34C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217D0B" w:rsidRDefault="00217D0B" w:rsidP="00EE34C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217D0B" w:rsidRDefault="00217D0B" w:rsidP="00EE34C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217D0B" w:rsidRDefault="00217D0B" w:rsidP="00EE34C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217D0B" w:rsidRDefault="00217D0B" w:rsidP="00EE34C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217D0B" w:rsidRPr="00F26B5F" w:rsidRDefault="00217D0B" w:rsidP="00EE34C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217D0B" w:rsidRDefault="00217D0B" w:rsidP="009272BE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17D0B" w:rsidRDefault="00217D0B" w:rsidP="009272BE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17D0B" w:rsidRDefault="00217D0B" w:rsidP="009272BE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2.2. </w:t>
      </w:r>
      <w:r w:rsidRPr="00F26B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Наличие помещений </w:t>
      </w:r>
      <w:r w:rsidRPr="00F26B5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9272BE">
        <w:rPr>
          <w:rFonts w:ascii="Times New Roman" w:hAnsi="Times New Roman" w:cs="Times New Roman"/>
          <w:i/>
          <w:color w:val="000000"/>
          <w:sz w:val="24"/>
          <w:szCs w:val="24"/>
        </w:rPr>
        <w:t>в случае наличия нескольких зданий по каждому зданию заполняется своя таблица</w:t>
      </w:r>
      <w:r w:rsidRPr="00F26B5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  <w:gridCol w:w="1559"/>
        <w:gridCol w:w="1562"/>
        <w:gridCol w:w="3260"/>
        <w:gridCol w:w="4896"/>
      </w:tblGrid>
      <w:tr w:rsidR="00217D0B" w:rsidRPr="008E6EEA" w:rsidTr="00B46831">
        <w:trPr>
          <w:cantSplit/>
          <w:trHeight w:val="724"/>
        </w:trPr>
        <w:tc>
          <w:tcPr>
            <w:tcW w:w="1361" w:type="pct"/>
          </w:tcPr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EEA">
              <w:rPr>
                <w:rFonts w:ascii="Times New Roman" w:hAnsi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03" w:type="pct"/>
          </w:tcPr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EEA">
              <w:rPr>
                <w:rFonts w:ascii="Times New Roman" w:hAnsi="Times New Roman"/>
                <w:b/>
                <w:sz w:val="20"/>
                <w:szCs w:val="20"/>
              </w:rPr>
              <w:t>Число комнат/</w:t>
            </w:r>
          </w:p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EEA">
              <w:rPr>
                <w:rFonts w:ascii="Times New Roman" w:hAnsi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504" w:type="pct"/>
          </w:tcPr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EEA">
              <w:rPr>
                <w:rFonts w:ascii="Times New Roman" w:hAnsi="Times New Roman"/>
                <w:b/>
                <w:sz w:val="20"/>
                <w:szCs w:val="20"/>
              </w:rPr>
              <w:t>Собственные</w:t>
            </w:r>
          </w:p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6EEA">
              <w:rPr>
                <w:rFonts w:ascii="Times New Roman" w:hAnsi="Times New Roman"/>
                <w:b/>
                <w:i/>
                <w:sz w:val="20"/>
                <w:szCs w:val="20"/>
              </w:rPr>
              <w:t>(да/нет)</w:t>
            </w:r>
          </w:p>
        </w:tc>
        <w:tc>
          <w:tcPr>
            <w:tcW w:w="1052" w:type="pct"/>
          </w:tcPr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EEA">
              <w:rPr>
                <w:rFonts w:ascii="Times New Roman" w:hAnsi="Times New Roman"/>
                <w:b/>
                <w:sz w:val="20"/>
                <w:szCs w:val="20"/>
              </w:rPr>
              <w:t>Арендуемые</w:t>
            </w:r>
            <w:r w:rsidRPr="008E6EEA">
              <w:rPr>
                <w:rFonts w:ascii="Times New Roman" w:hAnsi="Times New Roman"/>
                <w:b/>
                <w:i/>
                <w:sz w:val="20"/>
                <w:szCs w:val="20"/>
              </w:rPr>
              <w:t>(да/нет)</w:t>
            </w:r>
          </w:p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EEA">
              <w:rPr>
                <w:rFonts w:ascii="Times New Roman" w:hAnsi="Times New Roman"/>
                <w:i/>
                <w:sz w:val="20"/>
                <w:szCs w:val="20"/>
              </w:rPr>
              <w:t>Указать, где и у кого арендуются помещения</w:t>
            </w:r>
          </w:p>
        </w:tc>
        <w:tc>
          <w:tcPr>
            <w:tcW w:w="1580" w:type="pct"/>
          </w:tcPr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EEA">
              <w:rPr>
                <w:rFonts w:ascii="Times New Roman" w:hAnsi="Times New Roman"/>
                <w:b/>
                <w:sz w:val="20"/>
                <w:szCs w:val="20"/>
              </w:rPr>
              <w:t>База других учреждений</w:t>
            </w:r>
            <w:r w:rsidRPr="008E6EEA">
              <w:rPr>
                <w:rFonts w:ascii="Times New Roman" w:hAnsi="Times New Roman"/>
                <w:b/>
                <w:i/>
                <w:sz w:val="20"/>
                <w:szCs w:val="20"/>
              </w:rPr>
              <w:t>(да/нет)</w:t>
            </w:r>
          </w:p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EEA">
              <w:rPr>
                <w:rFonts w:ascii="Times New Roman" w:hAnsi="Times New Roman"/>
                <w:i/>
                <w:sz w:val="20"/>
                <w:szCs w:val="20"/>
              </w:rPr>
              <w:t xml:space="preserve">Указать на базе какого учреждения </w:t>
            </w:r>
          </w:p>
          <w:p w:rsidR="00217D0B" w:rsidRPr="008E6EEA" w:rsidRDefault="00217D0B" w:rsidP="00B468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EEA">
              <w:rPr>
                <w:rFonts w:ascii="Times New Roman" w:hAnsi="Times New Roman"/>
                <w:i/>
                <w:sz w:val="20"/>
                <w:szCs w:val="20"/>
              </w:rPr>
              <w:t>используется помещение</w:t>
            </w:r>
          </w:p>
        </w:tc>
      </w:tr>
      <w:tr w:rsidR="00EF1A76" w:rsidRPr="008E6EEA" w:rsidTr="00B46831">
        <w:trPr>
          <w:cantSplit/>
          <w:trHeight w:val="239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Зрительный зал/концертный зал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1/120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115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76" w:rsidRPr="008E6EEA" w:rsidTr="00B46831">
        <w:trPr>
          <w:cantSplit/>
          <w:trHeight w:val="263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Танц-/диско- зал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134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166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Выставочный зал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76" w:rsidRPr="008E6EEA" w:rsidTr="00B46831">
        <w:trPr>
          <w:cantSplit/>
          <w:trHeight w:val="212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Видеосалон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76" w:rsidRPr="008E6EEA" w:rsidTr="00B46831">
        <w:trPr>
          <w:cantSplit/>
          <w:trHeight w:val="263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Комнаты для работы клубных формирований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263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т.ч. х</w:t>
            </w:r>
            <w:r w:rsidRPr="008E6EEA">
              <w:rPr>
                <w:rFonts w:ascii="Times New Roman" w:hAnsi="Times New Roman"/>
                <w:sz w:val="20"/>
                <w:szCs w:val="20"/>
              </w:rPr>
              <w:t>ореографические классы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137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Комнаты игровые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1A76" w:rsidRPr="008E6EEA" w:rsidTr="00B46831">
        <w:trPr>
          <w:cantSplit/>
          <w:trHeight w:val="155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Комнаты для музейной работы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8E6EEA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1A76" w:rsidRPr="008E6EEA" w:rsidTr="00B46831">
        <w:trPr>
          <w:cantSplit/>
          <w:trHeight w:val="263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Комнаты для библиотечной работы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8E6EEA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1A76" w:rsidRPr="008E6EEA" w:rsidTr="00B46831">
        <w:trPr>
          <w:cantSplit/>
          <w:trHeight w:val="106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Комнаты адм.-хозяйственного персонала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151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Комнаты художественно-метод. персонала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183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Звуко-технические помещения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183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Фойе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6F26BB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229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Бар/кафе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8E6EEA" w:rsidRDefault="00EF1A76" w:rsidP="00B87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A76" w:rsidRPr="008E6EEA" w:rsidTr="00B46831">
        <w:trPr>
          <w:cantSplit/>
          <w:trHeight w:val="133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>Гардероб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1/100</w:t>
            </w: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8E6EEA" w:rsidRDefault="00EF1A76" w:rsidP="00B87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6BB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</w:tr>
      <w:tr w:rsidR="00EF1A76" w:rsidRPr="008E6EEA" w:rsidTr="00B46831">
        <w:trPr>
          <w:cantSplit/>
          <w:trHeight w:val="273"/>
        </w:trPr>
        <w:tc>
          <w:tcPr>
            <w:tcW w:w="1361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EEA">
              <w:rPr>
                <w:rFonts w:ascii="Times New Roman" w:hAnsi="Times New Roman"/>
                <w:sz w:val="20"/>
                <w:szCs w:val="20"/>
              </w:rPr>
              <w:t xml:space="preserve">Другое </w:t>
            </w:r>
            <w:r w:rsidRPr="008E6EEA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наименование)</w:t>
            </w:r>
          </w:p>
        </w:tc>
        <w:tc>
          <w:tcPr>
            <w:tcW w:w="503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F1A76" w:rsidRPr="008E6EEA" w:rsidRDefault="00EF1A76" w:rsidP="00EF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EF1A76" w:rsidRPr="008E6EEA" w:rsidRDefault="00EF1A76" w:rsidP="00B4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pct"/>
          </w:tcPr>
          <w:p w:rsidR="00EF1A76" w:rsidRPr="008E6EEA" w:rsidRDefault="00EF1A76" w:rsidP="00B87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D0B" w:rsidRPr="00F26B5F" w:rsidRDefault="00217D0B" w:rsidP="00AB753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217D0B" w:rsidRDefault="00217D0B" w:rsidP="009272BE">
      <w:pPr>
        <w:pStyle w:val="ConsPlusNormal"/>
        <w:widowControl/>
        <w:ind w:left="64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17D0B" w:rsidRDefault="00217D0B" w:rsidP="009272BE">
      <w:pPr>
        <w:pStyle w:val="ConsPlusNormal"/>
        <w:widowControl/>
        <w:ind w:left="64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2.3. </w:t>
      </w:r>
      <w:r w:rsidRPr="00C52311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оснащение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74"/>
        <w:gridCol w:w="3543"/>
        <w:gridCol w:w="6701"/>
      </w:tblGrid>
      <w:tr w:rsidR="00217D0B" w:rsidRPr="009272BE" w:rsidTr="00B46831">
        <w:trPr>
          <w:trHeight w:val="31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0B" w:rsidRPr="009272BE" w:rsidRDefault="00217D0B" w:rsidP="00927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0B" w:rsidRPr="009272BE" w:rsidRDefault="00217D0B" w:rsidP="00927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D0B" w:rsidRPr="009272BE" w:rsidRDefault="00217D0B" w:rsidP="00927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Техническое состояние </w:t>
            </w:r>
            <w:r w:rsidRPr="009272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(удовлетворител</w:t>
            </w:r>
            <w:r w:rsidRPr="009272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9272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ное/неудовлетворительное)</w:t>
            </w:r>
          </w:p>
        </w:tc>
      </w:tr>
      <w:tr w:rsidR="00916D74" w:rsidRPr="009272BE" w:rsidTr="00B46831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9272BE" w:rsidRDefault="00916D74" w:rsidP="0092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 </w:t>
            </w:r>
          </w:p>
          <w:p w:rsidR="00916D74" w:rsidRPr="009272BE" w:rsidRDefault="00916D74" w:rsidP="0092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272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перечислить основные)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060D32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060D32" w:rsidRDefault="00916D74" w:rsidP="00B87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916D74" w:rsidRPr="009272BE" w:rsidTr="00B46831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9272BE" w:rsidRDefault="00916D74" w:rsidP="0092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  <w:r w:rsidRPr="009272BE">
              <w:rPr>
                <w:rFonts w:ascii="Times New Roman" w:hAnsi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4368A3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533CC6" w:rsidRDefault="00916D74" w:rsidP="00B87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16D74" w:rsidRPr="009272BE" w:rsidTr="00B46831">
        <w:trPr>
          <w:trHeight w:val="14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9272BE" w:rsidRDefault="00916D74" w:rsidP="0092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color w:val="000000"/>
                <w:sz w:val="24"/>
                <w:szCs w:val="24"/>
              </w:rPr>
              <w:t>Книжный/методический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4368A3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533CC6" w:rsidRDefault="00916D74" w:rsidP="00B87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16D74" w:rsidRPr="009272BE" w:rsidTr="00B46831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9272BE" w:rsidRDefault="00916D74" w:rsidP="00927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sz w:val="24"/>
                <w:szCs w:val="24"/>
              </w:rPr>
              <w:t>Костюмерный</w:t>
            </w:r>
            <w:r w:rsidRPr="00927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4368A3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533CC6" w:rsidRDefault="00916D74" w:rsidP="00B87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916D74" w:rsidRPr="009272BE" w:rsidTr="00B46831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9272BE" w:rsidRDefault="00916D74" w:rsidP="00927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color w:val="000000"/>
                <w:sz w:val="24"/>
                <w:szCs w:val="24"/>
              </w:rPr>
              <w:t>Бутафорский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4368A3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533CC6" w:rsidRDefault="00916D74" w:rsidP="00B87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6D74" w:rsidRPr="009272BE" w:rsidTr="00B46831">
        <w:trPr>
          <w:trHeight w:val="20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9272BE" w:rsidRDefault="00916D74" w:rsidP="0092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4368A3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533CC6" w:rsidRDefault="00916D74" w:rsidP="00B87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916D74" w:rsidRPr="009272BE" w:rsidTr="00B46831">
        <w:trPr>
          <w:trHeight w:val="37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9272BE" w:rsidRDefault="00916D74" w:rsidP="0092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Аудиовизуальные средства </w:t>
            </w:r>
          </w:p>
          <w:p w:rsidR="00916D74" w:rsidRPr="009272BE" w:rsidRDefault="00916D74" w:rsidP="0092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2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(телевизор, видеомагнитофон и др.)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4368A3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74" w:rsidRPr="00533CC6" w:rsidRDefault="00916D74" w:rsidP="00B87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</w:tbl>
    <w:p w:rsidR="00217D0B" w:rsidRDefault="00217D0B" w:rsidP="009272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7D0B" w:rsidRDefault="00217D0B" w:rsidP="009272BE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17D0B" w:rsidRPr="005E682A" w:rsidRDefault="00217D0B" w:rsidP="009272BE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2.4. </w:t>
      </w:r>
      <w:r w:rsidRPr="005E682A">
        <w:rPr>
          <w:rFonts w:ascii="Times New Roman" w:hAnsi="Times New Roman" w:cs="Times New Roman"/>
          <w:b/>
          <w:i/>
          <w:sz w:val="24"/>
          <w:szCs w:val="24"/>
        </w:rPr>
        <w:t xml:space="preserve"> Материально-технические средства, приобретенные за отчетный год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7776"/>
        <w:gridCol w:w="1557"/>
        <w:gridCol w:w="5387"/>
      </w:tblGrid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22" w:type="pct"/>
          </w:tcPr>
          <w:p w:rsidR="00217D0B" w:rsidRPr="00B479FE" w:rsidRDefault="00217D0B" w:rsidP="00B4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5" w:type="pct"/>
          </w:tcPr>
          <w:p w:rsidR="00217D0B" w:rsidRPr="00B479FE" w:rsidRDefault="00217D0B" w:rsidP="00B4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47" w:type="pct"/>
          </w:tcPr>
          <w:p w:rsidR="00217D0B" w:rsidRDefault="00217D0B" w:rsidP="007A09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Сумма </w:t>
            </w:r>
            <w:r w:rsidRPr="00B479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(тыс. руб.)</w:t>
            </w: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217D0B" w:rsidRPr="00B479FE" w:rsidRDefault="00217D0B" w:rsidP="007A09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</w:tr>
      <w:tr w:rsidR="00217D0B" w:rsidRPr="00B479FE" w:rsidTr="00B479F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4" w:type="pct"/>
            <w:gridSpan w:val="3"/>
          </w:tcPr>
          <w:p w:rsidR="00217D0B" w:rsidRPr="00B479FE" w:rsidRDefault="00217D0B" w:rsidP="00B479F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Оргтехника</w:t>
            </w:r>
          </w:p>
        </w:tc>
      </w:tr>
      <w:tr w:rsidR="00217D0B" w:rsidRPr="00B479FE" w:rsidTr="00D12B2E">
        <w:tc>
          <w:tcPr>
            <w:tcW w:w="226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  <w:r w:rsidRPr="007C741A">
              <w:rPr>
                <w:rFonts w:ascii="Times New Roman" w:hAnsi="Times New Roman"/>
              </w:rPr>
              <w:t>1.1.</w:t>
            </w:r>
          </w:p>
        </w:tc>
        <w:tc>
          <w:tcPr>
            <w:tcW w:w="2522" w:type="pct"/>
          </w:tcPr>
          <w:p w:rsidR="00217D0B" w:rsidRPr="007C741A" w:rsidRDefault="00681CED" w:rsidP="007C741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-------------------------------------------------------------------</w:t>
            </w:r>
          </w:p>
        </w:tc>
        <w:tc>
          <w:tcPr>
            <w:tcW w:w="505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47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</w:tr>
      <w:tr w:rsidR="00217D0B" w:rsidRPr="00B479FE" w:rsidTr="00D12B2E">
        <w:trPr>
          <w:trHeight w:val="155"/>
        </w:trPr>
        <w:tc>
          <w:tcPr>
            <w:tcW w:w="226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  <w:r w:rsidRPr="007C741A">
              <w:rPr>
                <w:rFonts w:ascii="Times New Roman" w:hAnsi="Times New Roman"/>
              </w:rPr>
              <w:t>1.2.</w:t>
            </w: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5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47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</w:tr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2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оргтехника</w:t>
            </w:r>
          </w:p>
        </w:tc>
        <w:tc>
          <w:tcPr>
            <w:tcW w:w="505" w:type="pct"/>
          </w:tcPr>
          <w:p w:rsidR="00217D0B" w:rsidRPr="00B479FE" w:rsidRDefault="00681CED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pct"/>
          </w:tcPr>
          <w:p w:rsidR="00217D0B" w:rsidRPr="00D12B2E" w:rsidRDefault="00217D0B" w:rsidP="00B479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17D0B" w:rsidRPr="00B479FE" w:rsidTr="00B479F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4" w:type="pct"/>
            <w:gridSpan w:val="3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Музыкальные инструменты</w:t>
            </w:r>
          </w:p>
        </w:tc>
      </w:tr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22" w:type="pct"/>
          </w:tcPr>
          <w:p w:rsidR="00217D0B" w:rsidRPr="00B479FE" w:rsidRDefault="00681CED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--------------------------------------------------------------</w:t>
            </w:r>
          </w:p>
        </w:tc>
        <w:tc>
          <w:tcPr>
            <w:tcW w:w="505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музыкальные инструменты</w:t>
            </w:r>
          </w:p>
        </w:tc>
        <w:tc>
          <w:tcPr>
            <w:tcW w:w="505" w:type="pct"/>
          </w:tcPr>
          <w:p w:rsidR="00217D0B" w:rsidRPr="00B479FE" w:rsidRDefault="00681CED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D0B" w:rsidRPr="00B479FE" w:rsidTr="00B479F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4" w:type="pct"/>
            <w:gridSpan w:val="3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Специализированное оборудование</w:t>
            </w:r>
          </w:p>
        </w:tc>
      </w:tr>
      <w:tr w:rsidR="00217D0B" w:rsidRPr="00B479FE" w:rsidTr="00D12B2E">
        <w:tc>
          <w:tcPr>
            <w:tcW w:w="226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  <w:r w:rsidRPr="007C741A">
              <w:rPr>
                <w:rFonts w:ascii="Times New Roman" w:hAnsi="Times New Roman"/>
              </w:rPr>
              <w:t>3.1.</w:t>
            </w:r>
          </w:p>
        </w:tc>
        <w:tc>
          <w:tcPr>
            <w:tcW w:w="2522" w:type="pct"/>
          </w:tcPr>
          <w:p w:rsidR="00217D0B" w:rsidRPr="007C741A" w:rsidRDefault="00681CED" w:rsidP="007C741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--------------------------------------------------------------------</w:t>
            </w:r>
          </w:p>
        </w:tc>
        <w:tc>
          <w:tcPr>
            <w:tcW w:w="505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47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</w:tr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специализированное оборудование</w:t>
            </w:r>
          </w:p>
        </w:tc>
        <w:tc>
          <w:tcPr>
            <w:tcW w:w="505" w:type="pct"/>
          </w:tcPr>
          <w:p w:rsidR="00217D0B" w:rsidRPr="00B479FE" w:rsidRDefault="00681CED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</w:t>
            </w:r>
          </w:p>
        </w:tc>
        <w:tc>
          <w:tcPr>
            <w:tcW w:w="1747" w:type="pct"/>
          </w:tcPr>
          <w:p w:rsidR="00217D0B" w:rsidRPr="00D12B2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7D0B" w:rsidRPr="00B479FE" w:rsidTr="00B479F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4" w:type="pct"/>
            <w:gridSpan w:val="3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22" w:type="pct"/>
          </w:tcPr>
          <w:p w:rsidR="00217D0B" w:rsidRPr="00B479FE" w:rsidRDefault="00681CED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-----------------------------------------------------------</w:t>
            </w:r>
          </w:p>
        </w:tc>
        <w:tc>
          <w:tcPr>
            <w:tcW w:w="505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транспортные средства</w:t>
            </w:r>
          </w:p>
        </w:tc>
        <w:tc>
          <w:tcPr>
            <w:tcW w:w="505" w:type="pct"/>
          </w:tcPr>
          <w:p w:rsidR="00217D0B" w:rsidRPr="00B479FE" w:rsidRDefault="00681CED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D0B" w:rsidRPr="00B479FE" w:rsidTr="00B479F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3"/>
          </w:tcPr>
          <w:p w:rsidR="00217D0B" w:rsidRPr="002A4728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A47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Мебель</w:t>
            </w:r>
          </w:p>
        </w:tc>
      </w:tr>
      <w:tr w:rsidR="00217D0B" w:rsidRPr="00B479FE" w:rsidTr="00D12B2E">
        <w:tc>
          <w:tcPr>
            <w:tcW w:w="226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  <w:r w:rsidRPr="007C741A">
              <w:rPr>
                <w:rFonts w:ascii="Times New Roman" w:hAnsi="Times New Roman"/>
              </w:rPr>
              <w:t>5.1.</w:t>
            </w:r>
          </w:p>
        </w:tc>
        <w:tc>
          <w:tcPr>
            <w:tcW w:w="2522" w:type="pct"/>
          </w:tcPr>
          <w:p w:rsidR="00217D0B" w:rsidRPr="002A4728" w:rsidRDefault="00681CED" w:rsidP="007C741A">
            <w:pPr>
              <w:pStyle w:val="a9"/>
              <w:rPr>
                <w:rFonts w:ascii="Times New Roman" w:hAnsi="Times New Roman"/>
              </w:rPr>
            </w:pPr>
            <w:r w:rsidRPr="002A4728">
              <w:rPr>
                <w:rFonts w:ascii="Times New Roman" w:hAnsi="Times New Roman"/>
              </w:rPr>
              <w:t>Стулья</w:t>
            </w:r>
          </w:p>
        </w:tc>
        <w:tc>
          <w:tcPr>
            <w:tcW w:w="505" w:type="pct"/>
          </w:tcPr>
          <w:p w:rsidR="00217D0B" w:rsidRPr="002A4728" w:rsidRDefault="00681CED" w:rsidP="007C741A">
            <w:pPr>
              <w:pStyle w:val="a9"/>
              <w:rPr>
                <w:rFonts w:ascii="Times New Roman" w:hAnsi="Times New Roman"/>
              </w:rPr>
            </w:pPr>
            <w:r w:rsidRPr="002A4728">
              <w:rPr>
                <w:rFonts w:ascii="Times New Roman" w:hAnsi="Times New Roman"/>
              </w:rPr>
              <w:t>15</w:t>
            </w:r>
          </w:p>
        </w:tc>
        <w:tc>
          <w:tcPr>
            <w:tcW w:w="1747" w:type="pct"/>
          </w:tcPr>
          <w:p w:rsidR="00217D0B" w:rsidRPr="002A4728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</w:tr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</w:tcPr>
          <w:p w:rsidR="00217D0B" w:rsidRPr="002A4728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мебели</w:t>
            </w:r>
          </w:p>
        </w:tc>
        <w:tc>
          <w:tcPr>
            <w:tcW w:w="505" w:type="pct"/>
          </w:tcPr>
          <w:p w:rsidR="00217D0B" w:rsidRPr="002A4728" w:rsidRDefault="00217D0B" w:rsidP="00B479FE">
            <w:pPr>
              <w:tabs>
                <w:tab w:val="center" w:pos="12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</w:tcPr>
          <w:p w:rsidR="00217D0B" w:rsidRPr="002A4728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D0B" w:rsidRPr="00B479FE" w:rsidTr="00B479F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3"/>
          </w:tcPr>
          <w:p w:rsidR="00217D0B" w:rsidRPr="002A4728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A47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Костюмы</w:t>
            </w:r>
          </w:p>
        </w:tc>
      </w:tr>
      <w:tr w:rsidR="00217D0B" w:rsidRPr="00B479FE" w:rsidTr="00D12B2E">
        <w:tc>
          <w:tcPr>
            <w:tcW w:w="226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  <w:r w:rsidRPr="007C741A">
              <w:rPr>
                <w:rFonts w:ascii="Times New Roman" w:hAnsi="Times New Roman"/>
              </w:rPr>
              <w:t>6.1.</w:t>
            </w:r>
          </w:p>
        </w:tc>
        <w:tc>
          <w:tcPr>
            <w:tcW w:w="2522" w:type="pct"/>
          </w:tcPr>
          <w:p w:rsidR="00217D0B" w:rsidRPr="00681CED" w:rsidRDefault="00217D0B" w:rsidP="007C741A">
            <w:pPr>
              <w:pStyle w:val="a9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05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47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</w:tr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костюмы</w:t>
            </w:r>
          </w:p>
        </w:tc>
        <w:tc>
          <w:tcPr>
            <w:tcW w:w="505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7D0B" w:rsidRPr="00B479FE" w:rsidTr="00B479F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4" w:type="pct"/>
            <w:gridSpan w:val="3"/>
          </w:tcPr>
          <w:p w:rsidR="00217D0B" w:rsidRPr="00B479FE" w:rsidRDefault="00217D0B" w:rsidP="007A090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Иные средства </w:t>
            </w:r>
          </w:p>
        </w:tc>
      </w:tr>
      <w:tr w:rsidR="00217D0B" w:rsidRPr="00B479FE" w:rsidTr="00D12B2E">
        <w:tc>
          <w:tcPr>
            <w:tcW w:w="226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  <w:r w:rsidRPr="007C741A">
              <w:rPr>
                <w:rFonts w:ascii="Times New Roman" w:hAnsi="Times New Roman"/>
              </w:rPr>
              <w:t>7.1.</w:t>
            </w:r>
          </w:p>
        </w:tc>
        <w:tc>
          <w:tcPr>
            <w:tcW w:w="2522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47" w:type="pct"/>
          </w:tcPr>
          <w:p w:rsidR="00217D0B" w:rsidRPr="007C741A" w:rsidRDefault="00217D0B" w:rsidP="007C741A">
            <w:pPr>
              <w:pStyle w:val="a9"/>
              <w:rPr>
                <w:rFonts w:ascii="Times New Roman" w:hAnsi="Times New Roman"/>
              </w:rPr>
            </w:pPr>
          </w:p>
        </w:tc>
      </w:tr>
      <w:tr w:rsidR="00217D0B" w:rsidRPr="00B479FE" w:rsidTr="00D12B2E">
        <w:tc>
          <w:tcPr>
            <w:tcW w:w="226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иных средств</w:t>
            </w:r>
          </w:p>
        </w:tc>
        <w:tc>
          <w:tcPr>
            <w:tcW w:w="505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</w:tcPr>
          <w:p w:rsidR="00217D0B" w:rsidRPr="00B479FE" w:rsidRDefault="00217D0B" w:rsidP="00B47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D0B" w:rsidRDefault="00217D0B" w:rsidP="00D12B2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9272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7E3F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E3F1E">
        <w:rPr>
          <w:rFonts w:ascii="Times New Roman" w:hAnsi="Times New Roman"/>
          <w:b/>
          <w:sz w:val="24"/>
          <w:szCs w:val="24"/>
        </w:rPr>
        <w:t xml:space="preserve">. </w:t>
      </w:r>
      <w:r w:rsidRPr="0010671F">
        <w:rPr>
          <w:rFonts w:ascii="Times New Roman" w:hAnsi="Times New Roman"/>
          <w:b/>
          <w:sz w:val="24"/>
          <w:szCs w:val="24"/>
        </w:rPr>
        <w:t>Кадровые ресурсы</w:t>
      </w:r>
    </w:p>
    <w:p w:rsidR="00217D0B" w:rsidRPr="007C741A" w:rsidRDefault="00217D0B" w:rsidP="007E3F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2369D5">
      <w:pPr>
        <w:pStyle w:val="af1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154223">
        <w:rPr>
          <w:rFonts w:ascii="Times New Roman" w:hAnsi="Times New Roman"/>
          <w:b/>
          <w:sz w:val="24"/>
          <w:szCs w:val="24"/>
        </w:rPr>
        <w:t xml:space="preserve">Состояние кадров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154223">
        <w:rPr>
          <w:rFonts w:ascii="Times New Roman" w:hAnsi="Times New Roman"/>
          <w:b/>
          <w:sz w:val="24"/>
          <w:szCs w:val="24"/>
        </w:rPr>
        <w:t>культурно-досугов</w:t>
      </w:r>
      <w:r>
        <w:rPr>
          <w:rFonts w:ascii="Times New Roman" w:hAnsi="Times New Roman"/>
          <w:b/>
          <w:sz w:val="24"/>
          <w:szCs w:val="24"/>
        </w:rPr>
        <w:t>ом</w:t>
      </w:r>
      <w:r w:rsidRPr="00154223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154223">
        <w:rPr>
          <w:rFonts w:ascii="Times New Roman" w:hAnsi="Times New Roman"/>
          <w:b/>
          <w:sz w:val="24"/>
          <w:szCs w:val="24"/>
        </w:rPr>
        <w:t xml:space="preserve"> на </w:t>
      </w:r>
      <w:r w:rsidRPr="007A0908">
        <w:rPr>
          <w:rFonts w:ascii="Times New Roman" w:hAnsi="Times New Roman"/>
          <w:b/>
          <w:color w:val="000000"/>
          <w:sz w:val="24"/>
          <w:szCs w:val="24"/>
        </w:rPr>
        <w:t>01.01.202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217D0B" w:rsidRPr="00F26B5F" w:rsidRDefault="00217D0B" w:rsidP="002369D5">
      <w:pPr>
        <w:pStyle w:val="af1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1110"/>
        <w:gridCol w:w="1763"/>
        <w:gridCol w:w="1723"/>
        <w:gridCol w:w="1441"/>
        <w:gridCol w:w="1869"/>
        <w:gridCol w:w="1007"/>
        <w:gridCol w:w="1295"/>
        <w:gridCol w:w="861"/>
        <w:gridCol w:w="1007"/>
        <w:gridCol w:w="1010"/>
        <w:gridCol w:w="719"/>
        <w:gridCol w:w="719"/>
        <w:gridCol w:w="970"/>
      </w:tblGrid>
      <w:tr w:rsidR="00217D0B" w:rsidRPr="00B479FE" w:rsidTr="004725B3">
        <w:trPr>
          <w:cantSplit/>
          <w:trHeight w:val="26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Численность работников всего, человек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Из общей численности работников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из числа шта</w:t>
            </w:r>
            <w:r w:rsidRPr="00BA3F95">
              <w:rPr>
                <w:rFonts w:ascii="Times New Roman" w:hAnsi="Times New Roman"/>
                <w:b/>
              </w:rPr>
              <w:t>т</w:t>
            </w:r>
            <w:r w:rsidRPr="00BA3F95">
              <w:rPr>
                <w:rFonts w:ascii="Times New Roman" w:hAnsi="Times New Roman"/>
                <w:b/>
              </w:rPr>
              <w:t>ных имеют стаж работы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Возраст (из числе</w:t>
            </w:r>
            <w:r w:rsidRPr="00BA3F95">
              <w:rPr>
                <w:rFonts w:ascii="Times New Roman" w:hAnsi="Times New Roman"/>
                <w:b/>
              </w:rPr>
              <w:t>н</w:t>
            </w:r>
            <w:r w:rsidRPr="00BA3F95">
              <w:rPr>
                <w:rFonts w:ascii="Times New Roman" w:hAnsi="Times New Roman"/>
                <w:b/>
              </w:rPr>
              <w:t>ности основного пе</w:t>
            </w:r>
            <w:r w:rsidRPr="00BA3F95">
              <w:rPr>
                <w:rFonts w:ascii="Times New Roman" w:hAnsi="Times New Roman"/>
                <w:b/>
              </w:rPr>
              <w:t>р</w:t>
            </w:r>
            <w:r w:rsidRPr="00BA3F95">
              <w:rPr>
                <w:rFonts w:ascii="Times New Roman" w:hAnsi="Times New Roman"/>
                <w:b/>
              </w:rPr>
              <w:t>сонала)</w:t>
            </w:r>
          </w:p>
        </w:tc>
      </w:tr>
      <w:tr w:rsidR="00217D0B" w:rsidRPr="00B479FE" w:rsidTr="004725B3">
        <w:trPr>
          <w:cantSplit/>
          <w:trHeight w:val="358"/>
        </w:trPr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работников, имеющих профильное образование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штатных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работников,</w:t>
            </w:r>
          </w:p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относящихся</w:t>
            </w:r>
          </w:p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к основному персоналу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из общего числа работников имеют образование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от 3 до 6 лет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от 6 до 10 лет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До 30 лет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От 30 до 55 лет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55 лет и старше</w:t>
            </w:r>
          </w:p>
        </w:tc>
      </w:tr>
      <w:tr w:rsidR="00217D0B" w:rsidRPr="00B479FE" w:rsidTr="004725B3">
        <w:trPr>
          <w:cantSplit/>
          <w:trHeight w:val="466"/>
        </w:trPr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высшее</w:t>
            </w:r>
          </w:p>
        </w:tc>
        <w:tc>
          <w:tcPr>
            <w:tcW w:w="41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BA3F95">
              <w:rPr>
                <w:rFonts w:ascii="Times New Roman" w:hAnsi="Times New Roman"/>
                <w:b/>
              </w:rPr>
              <w:t>/высшее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A3F95" w:rsidRDefault="00217D0B" w:rsidP="007E3F1E">
            <w:pPr>
              <w:pStyle w:val="a9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с/спец</w:t>
            </w: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</w:tr>
      <w:tr w:rsidR="00217D0B" w:rsidRPr="00B479FE" w:rsidTr="004725B3">
        <w:trPr>
          <w:cantSplit/>
          <w:trHeight w:val="29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  <w:b/>
              </w:rPr>
            </w:pPr>
            <w:r w:rsidRPr="00B479FE">
              <w:rPr>
                <w:rFonts w:ascii="Times New Roman" w:hAnsi="Times New Roman"/>
                <w:b/>
              </w:rPr>
              <w:t>КДУ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479FE" w:rsidRDefault="00681CED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479FE" w:rsidRDefault="00681CED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479FE" w:rsidRDefault="00681CED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B479FE" w:rsidRDefault="00217D0B" w:rsidP="007E3F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17D0B" w:rsidRDefault="00217D0B" w:rsidP="007E3F1E">
      <w:pPr>
        <w:pStyle w:val="af1"/>
        <w:spacing w:after="0" w:line="240" w:lineRule="auto"/>
        <w:jc w:val="both"/>
        <w:rPr>
          <w:rFonts w:ascii="Times New Roman" w:hAnsi="Times New Roman"/>
          <w:i/>
          <w:color w:val="1D1B11"/>
        </w:rPr>
      </w:pPr>
      <w:r>
        <w:rPr>
          <w:rFonts w:ascii="Times New Roman" w:hAnsi="Times New Roman"/>
          <w:i/>
          <w:color w:val="1D1B11"/>
        </w:rPr>
        <w:t xml:space="preserve">Примечание: </w:t>
      </w:r>
    </w:p>
    <w:p w:rsidR="00217D0B" w:rsidRPr="00A56A56" w:rsidRDefault="00217D0B" w:rsidP="007E3F1E">
      <w:pPr>
        <w:pStyle w:val="af1"/>
        <w:spacing w:after="0" w:line="240" w:lineRule="auto"/>
        <w:jc w:val="both"/>
        <w:rPr>
          <w:rFonts w:ascii="Times New Roman" w:hAnsi="Times New Roman"/>
          <w:i/>
          <w:color w:val="1D1B11"/>
        </w:rPr>
      </w:pPr>
      <w:r w:rsidRPr="00A56A56">
        <w:rPr>
          <w:rFonts w:ascii="Times New Roman" w:hAnsi="Times New Roman"/>
          <w:i/>
          <w:color w:val="1D1B11"/>
        </w:rPr>
        <w:t xml:space="preserve">При заполнении показываются данные по состоянию на отчетную </w:t>
      </w:r>
      <w:r w:rsidRPr="00A56A56">
        <w:rPr>
          <w:rFonts w:ascii="Times New Roman" w:hAnsi="Times New Roman"/>
          <w:i/>
          <w:color w:val="000000"/>
        </w:rPr>
        <w:t>дату (на 31.12.202</w:t>
      </w:r>
      <w:r>
        <w:rPr>
          <w:rFonts w:ascii="Times New Roman" w:hAnsi="Times New Roman"/>
          <w:i/>
          <w:color w:val="000000"/>
        </w:rPr>
        <w:t>2</w:t>
      </w:r>
      <w:r w:rsidRPr="00A56A56">
        <w:rPr>
          <w:rFonts w:ascii="Times New Roman" w:hAnsi="Times New Roman"/>
          <w:i/>
          <w:color w:val="000000"/>
        </w:rPr>
        <w:t>)</w:t>
      </w:r>
      <w:r w:rsidRPr="00A56A56">
        <w:rPr>
          <w:rFonts w:ascii="Times New Roman" w:hAnsi="Times New Roman"/>
          <w:i/>
          <w:color w:val="1D1B11"/>
        </w:rPr>
        <w:t xml:space="preserve"> по</w:t>
      </w:r>
      <w:r w:rsidRPr="00A56A56">
        <w:rPr>
          <w:rFonts w:ascii="Times New Roman" w:hAnsi="Times New Roman"/>
          <w:b/>
          <w:i/>
          <w:color w:val="1D1B11"/>
        </w:rPr>
        <w:t xml:space="preserve"> фактической</w:t>
      </w:r>
      <w:r w:rsidRPr="00A56A56">
        <w:rPr>
          <w:rFonts w:ascii="Times New Roman" w:hAnsi="Times New Roman"/>
          <w:i/>
          <w:color w:val="1D1B11"/>
        </w:rPr>
        <w:t xml:space="preserve"> численности лиц списочного состава.</w:t>
      </w:r>
    </w:p>
    <w:p w:rsidR="00217D0B" w:rsidRPr="00A56A56" w:rsidRDefault="00217D0B" w:rsidP="0080335A">
      <w:pPr>
        <w:pStyle w:val="af1"/>
        <w:spacing w:after="0" w:line="240" w:lineRule="auto"/>
        <w:jc w:val="both"/>
        <w:rPr>
          <w:rFonts w:ascii="Times New Roman" w:hAnsi="Times New Roman"/>
          <w:i/>
          <w:color w:val="1D1B11"/>
        </w:rPr>
      </w:pPr>
      <w:r w:rsidRPr="00A56A56">
        <w:rPr>
          <w:rFonts w:ascii="Times New Roman" w:hAnsi="Times New Roman"/>
          <w:i/>
          <w:color w:val="1D1B11"/>
        </w:rPr>
        <w:tab/>
        <w:t>Работник, принятый на работу на неполный рабочий день в соответствии с трудовым договором, учитывается как один человек. Работник, офор</w:t>
      </w:r>
      <w:r w:rsidRPr="00A56A56">
        <w:rPr>
          <w:rFonts w:ascii="Times New Roman" w:hAnsi="Times New Roman"/>
          <w:i/>
          <w:color w:val="1D1B11"/>
        </w:rPr>
        <w:t>м</w:t>
      </w:r>
      <w:r w:rsidRPr="00A56A56">
        <w:rPr>
          <w:rFonts w:ascii="Times New Roman" w:hAnsi="Times New Roman"/>
          <w:i/>
          <w:color w:val="1D1B11"/>
        </w:rPr>
        <w:t>ленный в организации как внутренний совместитель, тоже учитывается как один человек по основному месту работы.</w:t>
      </w:r>
    </w:p>
    <w:p w:rsidR="00217D0B" w:rsidRPr="00A56A56" w:rsidRDefault="00217D0B" w:rsidP="0080335A">
      <w:pPr>
        <w:pStyle w:val="af1"/>
        <w:spacing w:after="0" w:line="240" w:lineRule="auto"/>
        <w:jc w:val="both"/>
        <w:rPr>
          <w:rFonts w:ascii="Times New Roman" w:hAnsi="Times New Roman"/>
          <w:i/>
          <w:color w:val="1D1B11"/>
        </w:rPr>
      </w:pPr>
      <w:r w:rsidRPr="00A56A56">
        <w:rPr>
          <w:rFonts w:ascii="Times New Roman" w:hAnsi="Times New Roman"/>
          <w:i/>
          <w:color w:val="1D1B11"/>
        </w:rPr>
        <w:tab/>
        <w:t>В отчет включаются работники, принятые на работу по совместительству из других организаций.</w:t>
      </w:r>
    </w:p>
    <w:p w:rsidR="00217D0B" w:rsidRDefault="00217D0B" w:rsidP="0080335A">
      <w:pPr>
        <w:pStyle w:val="af1"/>
        <w:spacing w:after="0" w:line="240" w:lineRule="auto"/>
        <w:jc w:val="both"/>
        <w:rPr>
          <w:rFonts w:ascii="Times New Roman" w:hAnsi="Times New Roman"/>
          <w:i/>
          <w:color w:val="1D1B11"/>
        </w:rPr>
      </w:pPr>
      <w:r w:rsidRPr="00A56A56">
        <w:rPr>
          <w:rFonts w:ascii="Times New Roman" w:hAnsi="Times New Roman"/>
          <w:i/>
          <w:color w:val="1D1B11"/>
        </w:rPr>
        <w:tab/>
        <w:t xml:space="preserve">Работник, отсутствующий ввиду продолжительной болезни, отпуска по беременности и родам или по уходу за ребенком включается в отчет в случае, если его штатная должность </w:t>
      </w:r>
      <w:r w:rsidRPr="007E3F1E">
        <w:rPr>
          <w:rFonts w:ascii="Times New Roman" w:hAnsi="Times New Roman"/>
          <w:i/>
          <w:color w:val="1D1B11"/>
          <w:u w:val="single"/>
        </w:rPr>
        <w:t>не замещена другим работником</w:t>
      </w:r>
      <w:r w:rsidRPr="00A56A56">
        <w:rPr>
          <w:rFonts w:ascii="Times New Roman" w:hAnsi="Times New Roman"/>
          <w:i/>
          <w:color w:val="1D1B11"/>
        </w:rPr>
        <w:t>, принятым на время его отсутствия.</w:t>
      </w:r>
    </w:p>
    <w:p w:rsidR="00217D0B" w:rsidRPr="007E3F1E" w:rsidRDefault="00217D0B" w:rsidP="0080335A">
      <w:pPr>
        <w:pStyle w:val="af1"/>
        <w:spacing w:after="0" w:line="240" w:lineRule="auto"/>
        <w:jc w:val="both"/>
        <w:rPr>
          <w:rFonts w:ascii="Times New Roman" w:hAnsi="Times New Roman"/>
          <w:i/>
          <w:color w:val="1D1B11"/>
        </w:rPr>
      </w:pPr>
    </w:p>
    <w:p w:rsidR="00217D0B" w:rsidRDefault="00217D0B" w:rsidP="0080335A">
      <w:pPr>
        <w:pStyle w:val="af1"/>
        <w:spacing w:after="0" w:line="240" w:lineRule="auto"/>
        <w:jc w:val="both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3.2. Аттестация сотрудников в отчётном году</w:t>
      </w:r>
    </w:p>
    <w:p w:rsidR="00217D0B" w:rsidRDefault="00217D0B" w:rsidP="0080335A">
      <w:pPr>
        <w:pStyle w:val="af1"/>
        <w:spacing w:after="0" w:line="240" w:lineRule="auto"/>
        <w:jc w:val="both"/>
        <w:rPr>
          <w:rFonts w:ascii="Times New Roman" w:hAnsi="Times New Roman"/>
          <w:b/>
          <w:color w:val="1D1B11"/>
          <w:sz w:val="24"/>
        </w:rPr>
      </w:pPr>
    </w:p>
    <w:tbl>
      <w:tblPr>
        <w:tblW w:w="5000" w:type="pct"/>
        <w:tblLayout w:type="fixed"/>
        <w:tblLook w:val="0000"/>
      </w:tblPr>
      <w:tblGrid>
        <w:gridCol w:w="1592"/>
        <w:gridCol w:w="1624"/>
        <w:gridCol w:w="1277"/>
        <w:gridCol w:w="2981"/>
        <w:gridCol w:w="3310"/>
        <w:gridCol w:w="1438"/>
        <w:gridCol w:w="1583"/>
        <w:gridCol w:w="1689"/>
      </w:tblGrid>
      <w:tr w:rsidR="00217D0B" w:rsidRPr="007E3F1E" w:rsidTr="002369D5">
        <w:trPr>
          <w:cantSplit/>
          <w:trHeight w:val="264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Аттестовано</w:t>
            </w:r>
            <w:r w:rsidRPr="007E3F1E">
              <w:rPr>
                <w:rFonts w:ascii="Times New Roman" w:hAnsi="Times New Roman"/>
                <w:b/>
                <w:color w:val="1D1B11"/>
                <w:sz w:val="24"/>
              </w:rPr>
              <w:t xml:space="preserve"> работников всего, чел</w:t>
            </w:r>
            <w:r w:rsidRPr="007E3F1E">
              <w:rPr>
                <w:rFonts w:ascii="Times New Roman" w:hAnsi="Times New Roman"/>
                <w:b/>
                <w:color w:val="1D1B11"/>
                <w:sz w:val="24"/>
              </w:rPr>
              <w:t>о</w:t>
            </w:r>
            <w:r w:rsidRPr="007E3F1E">
              <w:rPr>
                <w:rFonts w:ascii="Times New Roman" w:hAnsi="Times New Roman"/>
                <w:b/>
                <w:color w:val="1D1B11"/>
                <w:sz w:val="24"/>
              </w:rPr>
              <w:t>век</w:t>
            </w:r>
          </w:p>
        </w:tc>
        <w:tc>
          <w:tcPr>
            <w:tcW w:w="396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7E3F1E">
              <w:rPr>
                <w:rFonts w:ascii="Times New Roman" w:hAnsi="Times New Roman"/>
                <w:b/>
                <w:color w:val="1D1B11"/>
                <w:sz w:val="24"/>
              </w:rPr>
              <w:t>Из общей численности работников</w:t>
            </w:r>
          </w:p>
        </w:tc>
      </w:tr>
      <w:tr w:rsidR="00217D0B" w:rsidRPr="007E3F1E" w:rsidTr="002369D5">
        <w:trPr>
          <w:cantSplit/>
          <w:trHeight w:val="35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7E3F1E">
              <w:rPr>
                <w:rFonts w:ascii="Times New Roman" w:hAnsi="Times New Roman"/>
                <w:b/>
                <w:color w:val="1D1B11"/>
                <w:sz w:val="24"/>
              </w:rPr>
              <w:t>штатных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0B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</w:p>
          <w:p w:rsidR="00217D0B" w:rsidRPr="007E3F1E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7E3F1E">
              <w:rPr>
                <w:rFonts w:ascii="Times New Roman" w:hAnsi="Times New Roman"/>
                <w:b/>
                <w:color w:val="1D1B11"/>
                <w:sz w:val="24"/>
              </w:rPr>
              <w:t>работников,</w:t>
            </w:r>
          </w:p>
          <w:p w:rsidR="00217D0B" w:rsidRPr="007E3F1E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7E3F1E">
              <w:rPr>
                <w:rFonts w:ascii="Times New Roman" w:hAnsi="Times New Roman"/>
                <w:b/>
                <w:color w:val="1D1B11"/>
                <w:sz w:val="24"/>
              </w:rPr>
              <w:t>относящихся</w:t>
            </w:r>
          </w:p>
          <w:p w:rsidR="00217D0B" w:rsidRPr="007E3F1E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7E3F1E">
              <w:rPr>
                <w:rFonts w:ascii="Times New Roman" w:hAnsi="Times New Roman"/>
                <w:b/>
                <w:color w:val="1D1B11"/>
                <w:sz w:val="24"/>
              </w:rPr>
              <w:t>к основному персоналу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работников, относящихся к вспомогательному персон</w:t>
            </w:r>
            <w:r>
              <w:rPr>
                <w:rFonts w:ascii="Times New Roman" w:hAnsi="Times New Roman"/>
                <w:b/>
                <w:color w:val="1D1B11"/>
                <w:sz w:val="24"/>
              </w:rPr>
              <w:t>а</w:t>
            </w:r>
            <w:r>
              <w:rPr>
                <w:rFonts w:ascii="Times New Roman" w:hAnsi="Times New Roman"/>
                <w:b/>
                <w:color w:val="1D1B11"/>
                <w:sz w:val="24"/>
              </w:rPr>
              <w:t>лу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присвоенная категория</w:t>
            </w:r>
          </w:p>
        </w:tc>
      </w:tr>
      <w:tr w:rsidR="00217D0B" w:rsidRPr="007E3F1E" w:rsidTr="002369D5">
        <w:trPr>
          <w:cantSplit/>
          <w:trHeight w:val="466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B46831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B9127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7E3F1E">
              <w:rPr>
                <w:rFonts w:ascii="Times New Roman" w:hAnsi="Times New Roman"/>
                <w:b/>
                <w:color w:val="1D1B11"/>
                <w:sz w:val="24"/>
              </w:rPr>
              <w:t>высш</w:t>
            </w:r>
            <w:r>
              <w:rPr>
                <w:rFonts w:ascii="Times New Roman" w:hAnsi="Times New Roman"/>
                <w:b/>
                <w:color w:val="1D1B11"/>
                <w:sz w:val="24"/>
              </w:rPr>
              <w:t>ая</w:t>
            </w:r>
          </w:p>
        </w:tc>
        <w:tc>
          <w:tcPr>
            <w:tcW w:w="5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1 категория</w:t>
            </w:r>
          </w:p>
        </w:tc>
        <w:tc>
          <w:tcPr>
            <w:tcW w:w="54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2 категория</w:t>
            </w:r>
          </w:p>
        </w:tc>
      </w:tr>
      <w:tr w:rsidR="00217D0B" w:rsidRPr="007E3F1E" w:rsidTr="002369D5">
        <w:trPr>
          <w:cantSplit/>
          <w:trHeight w:val="292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7E3F1E">
              <w:rPr>
                <w:rFonts w:ascii="Times New Roman" w:hAnsi="Times New Roman"/>
                <w:color w:val="1D1B11"/>
              </w:rPr>
              <w:t>Клубные р</w:t>
            </w:r>
            <w:r w:rsidRPr="007E3F1E">
              <w:rPr>
                <w:rFonts w:ascii="Times New Roman" w:hAnsi="Times New Roman"/>
                <w:color w:val="1D1B11"/>
              </w:rPr>
              <w:t>а</w:t>
            </w:r>
            <w:r w:rsidRPr="007E3F1E">
              <w:rPr>
                <w:rFonts w:ascii="Times New Roman" w:hAnsi="Times New Roman"/>
                <w:color w:val="1D1B11"/>
              </w:rPr>
              <w:t>ботники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</w:tr>
      <w:tr w:rsidR="00217D0B" w:rsidRPr="007E3F1E" w:rsidTr="002369D5">
        <w:trPr>
          <w:cantSplit/>
          <w:trHeight w:val="292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7E3F1E">
              <w:rPr>
                <w:rFonts w:ascii="Times New Roman" w:hAnsi="Times New Roman"/>
                <w:color w:val="1D1B11"/>
              </w:rPr>
              <w:t>Библиотечные работники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</w:tr>
      <w:tr w:rsidR="00217D0B" w:rsidRPr="007E3F1E" w:rsidTr="002369D5">
        <w:trPr>
          <w:cantSplit/>
          <w:trHeight w:val="292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Музейные работники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</w:tr>
      <w:tr w:rsidR="00217D0B" w:rsidRPr="007E3F1E" w:rsidTr="002369D5">
        <w:trPr>
          <w:cantSplit/>
          <w:trHeight w:val="292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</w:rPr>
            </w:pPr>
            <w:r w:rsidRPr="007E3F1E">
              <w:rPr>
                <w:rFonts w:ascii="Times New Roman" w:hAnsi="Times New Roman"/>
                <w:color w:val="1D1B11"/>
                <w:sz w:val="24"/>
              </w:rPr>
              <w:lastRenderedPageBreak/>
              <w:t>Другие р</w:t>
            </w:r>
            <w:r w:rsidRPr="007E3F1E">
              <w:rPr>
                <w:rFonts w:ascii="Times New Roman" w:hAnsi="Times New Roman"/>
                <w:color w:val="1D1B11"/>
                <w:sz w:val="24"/>
              </w:rPr>
              <w:t>а</w:t>
            </w:r>
            <w:r w:rsidRPr="007E3F1E">
              <w:rPr>
                <w:rFonts w:ascii="Times New Roman" w:hAnsi="Times New Roman"/>
                <w:color w:val="1D1B11"/>
                <w:sz w:val="24"/>
              </w:rPr>
              <w:t>ботники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</w:tr>
      <w:tr w:rsidR="00217D0B" w:rsidRPr="007E3F1E" w:rsidTr="002369D5">
        <w:trPr>
          <w:cantSplit/>
          <w:trHeight w:val="292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D01EBD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D01EBD">
              <w:rPr>
                <w:rFonts w:ascii="Times New Roman" w:hAnsi="Times New Roman"/>
                <w:b/>
                <w:color w:val="1D1B11"/>
                <w:sz w:val="24"/>
              </w:rPr>
              <w:t>Итого</w:t>
            </w:r>
            <w:r>
              <w:rPr>
                <w:rFonts w:ascii="Times New Roman" w:hAnsi="Times New Roman"/>
                <w:b/>
                <w:color w:val="1D1B11"/>
                <w:sz w:val="24"/>
              </w:rPr>
              <w:t>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3F1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0B" w:rsidRPr="007E3F1E" w:rsidRDefault="00217D0B" w:rsidP="007E270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</w:tr>
    </w:tbl>
    <w:p w:rsidR="00217D0B" w:rsidRDefault="00217D0B" w:rsidP="0080335A">
      <w:pPr>
        <w:pStyle w:val="af1"/>
        <w:spacing w:after="0" w:line="240" w:lineRule="auto"/>
        <w:jc w:val="both"/>
        <w:rPr>
          <w:rFonts w:ascii="Times New Roman" w:hAnsi="Times New Roman"/>
          <w:b/>
          <w:color w:val="1D1B11"/>
          <w:sz w:val="24"/>
        </w:rPr>
      </w:pPr>
    </w:p>
    <w:p w:rsidR="00217D0B" w:rsidRDefault="00217D0B" w:rsidP="0080335A">
      <w:pPr>
        <w:pStyle w:val="af1"/>
        <w:spacing w:after="0" w:line="240" w:lineRule="auto"/>
        <w:jc w:val="both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3.3. Повышение квалификации сотрудников в отчётном году</w:t>
      </w:r>
    </w:p>
    <w:p w:rsidR="00217D0B" w:rsidRDefault="00217D0B" w:rsidP="0080335A">
      <w:pPr>
        <w:pStyle w:val="af1"/>
        <w:spacing w:after="0" w:line="240" w:lineRule="auto"/>
        <w:jc w:val="both"/>
        <w:rPr>
          <w:rFonts w:ascii="Times New Roman" w:hAnsi="Times New Roman"/>
          <w:b/>
          <w:color w:val="1D1B11"/>
          <w:sz w:val="24"/>
        </w:rPr>
      </w:pPr>
    </w:p>
    <w:tbl>
      <w:tblPr>
        <w:tblW w:w="5000" w:type="pct"/>
        <w:tblLayout w:type="fixed"/>
        <w:tblLook w:val="0000"/>
      </w:tblPr>
      <w:tblGrid>
        <w:gridCol w:w="1806"/>
        <w:gridCol w:w="3799"/>
        <w:gridCol w:w="2445"/>
        <w:gridCol w:w="3595"/>
        <w:gridCol w:w="3849"/>
      </w:tblGrid>
      <w:tr w:rsidR="00217D0B" w:rsidRPr="00B91270" w:rsidTr="002369D5">
        <w:trPr>
          <w:cantSplit/>
          <w:trHeight w:val="264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Число повысивших квалифик</w:t>
            </w:r>
            <w:r>
              <w:rPr>
                <w:rFonts w:ascii="Times New Roman" w:hAnsi="Times New Roman"/>
                <w:b/>
                <w:color w:val="1D1B11"/>
                <w:sz w:val="24"/>
              </w:rPr>
              <w:t>а</w:t>
            </w:r>
            <w:r>
              <w:rPr>
                <w:rFonts w:ascii="Times New Roman" w:hAnsi="Times New Roman"/>
                <w:b/>
                <w:color w:val="1D1B11"/>
                <w:sz w:val="24"/>
              </w:rPr>
              <w:t>цию(</w:t>
            </w:r>
            <w:r w:rsidRPr="00B91270">
              <w:rPr>
                <w:rFonts w:ascii="Times New Roman" w:hAnsi="Times New Roman"/>
                <w:b/>
                <w:color w:val="1D1B11"/>
                <w:sz w:val="24"/>
              </w:rPr>
              <w:t>всего</w:t>
            </w:r>
            <w:r>
              <w:rPr>
                <w:rFonts w:ascii="Times New Roman" w:hAnsi="Times New Roman"/>
                <w:b/>
                <w:color w:val="1D1B11"/>
                <w:sz w:val="24"/>
              </w:rPr>
              <w:t>)</w:t>
            </w:r>
            <w:r w:rsidRPr="00B91270">
              <w:rPr>
                <w:rFonts w:ascii="Times New Roman" w:hAnsi="Times New Roman"/>
                <w:b/>
                <w:color w:val="1D1B11"/>
                <w:sz w:val="24"/>
              </w:rPr>
              <w:t>, человек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b/>
                <w:color w:val="1D1B11"/>
                <w:sz w:val="24"/>
              </w:rPr>
              <w:t>Из общей численности работников</w:t>
            </w:r>
          </w:p>
        </w:tc>
      </w:tr>
      <w:tr w:rsidR="00217D0B" w:rsidRPr="00B91270" w:rsidTr="002369D5">
        <w:trPr>
          <w:cantSplit/>
          <w:trHeight w:val="1380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B9127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b/>
                <w:color w:val="1D1B11"/>
                <w:sz w:val="24"/>
              </w:rPr>
              <w:t>штатных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</w:p>
          <w:p w:rsidR="00217D0B" w:rsidRPr="00B91270" w:rsidRDefault="00217D0B" w:rsidP="00B9127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b/>
                <w:color w:val="1D1B11"/>
                <w:sz w:val="24"/>
              </w:rPr>
              <w:t>работников,</w:t>
            </w:r>
          </w:p>
          <w:p w:rsidR="00217D0B" w:rsidRPr="00B91270" w:rsidRDefault="00217D0B" w:rsidP="00B9127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b/>
                <w:color w:val="1D1B11"/>
                <w:sz w:val="24"/>
              </w:rPr>
              <w:t>относящихся</w:t>
            </w:r>
          </w:p>
          <w:p w:rsidR="00217D0B" w:rsidRPr="00B91270" w:rsidRDefault="00217D0B" w:rsidP="00B9127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b/>
                <w:color w:val="1D1B11"/>
                <w:sz w:val="24"/>
              </w:rPr>
              <w:t>к основному персоналу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B" w:rsidRPr="00B91270" w:rsidRDefault="00217D0B" w:rsidP="00B9127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b/>
                <w:color w:val="1D1B11"/>
                <w:sz w:val="24"/>
              </w:rPr>
              <w:t>работников, относящихся к вспомогательному персоналу</w:t>
            </w:r>
          </w:p>
        </w:tc>
      </w:tr>
      <w:tr w:rsidR="00217D0B" w:rsidRPr="00B91270" w:rsidTr="002369D5">
        <w:trPr>
          <w:cantSplit/>
          <w:trHeight w:val="29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color w:val="1D1B11"/>
                <w:sz w:val="24"/>
              </w:rPr>
              <w:t>Клубные р</w:t>
            </w:r>
            <w:r w:rsidRPr="00B91270">
              <w:rPr>
                <w:rFonts w:ascii="Times New Roman" w:hAnsi="Times New Roman"/>
                <w:color w:val="1D1B11"/>
                <w:sz w:val="24"/>
              </w:rPr>
              <w:t>а</w:t>
            </w:r>
            <w:r w:rsidRPr="00B91270">
              <w:rPr>
                <w:rFonts w:ascii="Times New Roman" w:hAnsi="Times New Roman"/>
                <w:color w:val="1D1B11"/>
                <w:sz w:val="24"/>
              </w:rPr>
              <w:t>ботники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</w:tr>
      <w:tr w:rsidR="00217D0B" w:rsidRPr="00B91270" w:rsidTr="002369D5">
        <w:trPr>
          <w:cantSplit/>
          <w:trHeight w:val="29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color w:val="1D1B11"/>
                <w:sz w:val="24"/>
              </w:rPr>
              <w:t>Библиотечные работники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</w:tr>
      <w:tr w:rsidR="00217D0B" w:rsidRPr="00B91270" w:rsidTr="002369D5">
        <w:trPr>
          <w:cantSplit/>
          <w:trHeight w:val="29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color w:val="1D1B11"/>
                <w:sz w:val="24"/>
              </w:rPr>
              <w:t>Музейные р</w:t>
            </w:r>
            <w:r w:rsidRPr="00B91270">
              <w:rPr>
                <w:rFonts w:ascii="Times New Roman" w:hAnsi="Times New Roman"/>
                <w:color w:val="1D1B11"/>
                <w:sz w:val="24"/>
              </w:rPr>
              <w:t>а</w:t>
            </w:r>
            <w:r w:rsidRPr="00B91270">
              <w:rPr>
                <w:rFonts w:ascii="Times New Roman" w:hAnsi="Times New Roman"/>
                <w:color w:val="1D1B11"/>
                <w:sz w:val="24"/>
              </w:rPr>
              <w:t>ботники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</w:tr>
      <w:tr w:rsidR="00217D0B" w:rsidRPr="00B91270" w:rsidTr="002369D5">
        <w:trPr>
          <w:cantSplit/>
          <w:trHeight w:val="29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color w:val="1D1B11"/>
                <w:sz w:val="24"/>
              </w:rPr>
            </w:pPr>
            <w:r w:rsidRPr="00B91270">
              <w:rPr>
                <w:rFonts w:ascii="Times New Roman" w:hAnsi="Times New Roman"/>
                <w:color w:val="1D1B11"/>
                <w:sz w:val="24"/>
              </w:rPr>
              <w:t>Другие рабо</w:t>
            </w:r>
            <w:r w:rsidRPr="00B91270">
              <w:rPr>
                <w:rFonts w:ascii="Times New Roman" w:hAnsi="Times New Roman"/>
                <w:color w:val="1D1B11"/>
                <w:sz w:val="24"/>
              </w:rPr>
              <w:t>т</w:t>
            </w:r>
            <w:r w:rsidRPr="00B91270">
              <w:rPr>
                <w:rFonts w:ascii="Times New Roman" w:hAnsi="Times New Roman"/>
                <w:color w:val="1D1B11"/>
                <w:sz w:val="24"/>
              </w:rPr>
              <w:t>ники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7E270C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</w:rPr>
              <w:t>0</w:t>
            </w:r>
          </w:p>
        </w:tc>
      </w:tr>
      <w:tr w:rsidR="00217D0B" w:rsidRPr="00B91270" w:rsidTr="002369D5">
        <w:trPr>
          <w:cantSplit/>
          <w:trHeight w:val="29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D01EBD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D01EBD">
              <w:rPr>
                <w:rFonts w:ascii="Times New Roman" w:hAnsi="Times New Roman"/>
                <w:b/>
                <w:color w:val="1D1B11"/>
                <w:sz w:val="24"/>
              </w:rPr>
              <w:t>Итого: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B" w:rsidRPr="00B91270" w:rsidRDefault="00217D0B" w:rsidP="00B91270">
            <w:pPr>
              <w:pStyle w:val="af1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</w:tr>
    </w:tbl>
    <w:p w:rsidR="00217D0B" w:rsidRDefault="00217D0B" w:rsidP="00B937A6">
      <w:pPr>
        <w:pStyle w:val="af1"/>
        <w:spacing w:after="0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217D0B" w:rsidRPr="00A56A56" w:rsidRDefault="00217D0B" w:rsidP="00B937A6">
      <w:pPr>
        <w:pStyle w:val="af1"/>
        <w:spacing w:after="0"/>
        <w:jc w:val="both"/>
        <w:rPr>
          <w:rFonts w:ascii="Times New Roman" w:hAnsi="Times New Roman"/>
          <w:i/>
          <w:color w:val="1D1B11"/>
        </w:rPr>
      </w:pPr>
      <w:r w:rsidRPr="009518AD">
        <w:rPr>
          <w:rFonts w:ascii="Times New Roman" w:hAnsi="Times New Roman"/>
          <w:color w:val="1D1B11"/>
          <w:sz w:val="24"/>
          <w:szCs w:val="24"/>
        </w:rPr>
        <w:tab/>
      </w:r>
      <w:r w:rsidRPr="00A56A56">
        <w:rPr>
          <w:rFonts w:ascii="Times New Roman" w:hAnsi="Times New Roman"/>
          <w:i/>
          <w:color w:val="1D1B11"/>
        </w:rPr>
        <w:t>В таблице суммируются специалисты, получившие дополнительное профессиональное образование (повышение квалификации, профессиональная пер</w:t>
      </w:r>
      <w:r w:rsidRPr="00A56A56">
        <w:rPr>
          <w:rFonts w:ascii="Times New Roman" w:hAnsi="Times New Roman"/>
          <w:i/>
          <w:color w:val="1D1B11"/>
        </w:rPr>
        <w:t>е</w:t>
      </w:r>
      <w:r w:rsidRPr="00A56A56">
        <w:rPr>
          <w:rFonts w:ascii="Times New Roman" w:hAnsi="Times New Roman"/>
          <w:i/>
          <w:color w:val="1D1B11"/>
        </w:rPr>
        <w:t>подготовка, стажировка) и получившие по окончании удостоверения, сертификаты. Работник, неоднократно повышавший квалификацию, учитываются как 1.</w:t>
      </w:r>
    </w:p>
    <w:p w:rsidR="00217D0B" w:rsidRDefault="00217D0B" w:rsidP="00503545">
      <w:pPr>
        <w:pStyle w:val="af1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217D0B" w:rsidRDefault="00217D0B" w:rsidP="006A2145">
      <w:pPr>
        <w:pStyle w:val="af1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3.3.1. Количество специалистов, повысивших свою квалификацию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* человек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217D0B" w:rsidRDefault="00217D0B" w:rsidP="008F39C3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7D0B" w:rsidRPr="008F39C3" w:rsidRDefault="00217D0B" w:rsidP="008F39C3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0" w:name="_Hlk120453308"/>
      <w:r w:rsidRPr="008F39C3">
        <w:rPr>
          <w:rFonts w:ascii="Times New Roman" w:hAnsi="Times New Roman"/>
          <w:i/>
          <w:iCs/>
          <w:sz w:val="20"/>
          <w:szCs w:val="20"/>
        </w:rPr>
        <w:t>*заполняется по каждой занимаемой должности</w:t>
      </w:r>
    </w:p>
    <w:tbl>
      <w:tblPr>
        <w:tblpPr w:leftFromText="180" w:rightFromText="180" w:vertAnchor="text" w:horzAnchor="margin" w:tblpY="121"/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"/>
        <w:gridCol w:w="3118"/>
        <w:gridCol w:w="2388"/>
        <w:gridCol w:w="6331"/>
        <w:gridCol w:w="2875"/>
      </w:tblGrid>
      <w:tr w:rsidR="00217D0B" w:rsidRPr="006D4CB7" w:rsidTr="00681CED">
        <w:tc>
          <w:tcPr>
            <w:tcW w:w="220" w:type="pct"/>
          </w:tcPr>
          <w:bookmarkEnd w:id="0"/>
          <w:p w:rsidR="00217D0B" w:rsidRPr="006D4CB7" w:rsidRDefault="00217D0B" w:rsidP="008F3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3" w:type="pct"/>
          </w:tcPr>
          <w:p w:rsidR="00217D0B" w:rsidRPr="006D4CB7" w:rsidRDefault="00217D0B" w:rsidP="008F39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работников учреждения, включая всех штатных сотрудн</w:t>
            </w: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6" w:type="pct"/>
          </w:tcPr>
          <w:p w:rsidR="00217D0B" w:rsidRPr="006D4CB7" w:rsidRDefault="00217D0B" w:rsidP="008F39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057" w:type="pct"/>
          </w:tcPr>
          <w:p w:rsidR="00217D0B" w:rsidRPr="006D4CB7" w:rsidRDefault="00217D0B" w:rsidP="008F39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образовательного учреждения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наименов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программы</w:t>
            </w:r>
          </w:p>
        </w:tc>
        <w:tc>
          <w:tcPr>
            <w:tcW w:w="934" w:type="pct"/>
          </w:tcPr>
          <w:p w:rsidR="00217D0B" w:rsidRPr="006D4CB7" w:rsidRDefault="00217D0B" w:rsidP="008F39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Даты прохождения об</w:t>
            </w: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чения</w:t>
            </w:r>
          </w:p>
        </w:tc>
      </w:tr>
      <w:tr w:rsidR="00217D0B" w:rsidRPr="006D4CB7" w:rsidTr="00681CED">
        <w:tc>
          <w:tcPr>
            <w:tcW w:w="220" w:type="pct"/>
            <w:vMerge w:val="restart"/>
          </w:tcPr>
          <w:p w:rsidR="00217D0B" w:rsidRPr="00D01EBD" w:rsidRDefault="00217D0B" w:rsidP="00D01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3" w:type="pct"/>
            <w:vMerge w:val="restart"/>
          </w:tcPr>
          <w:p w:rsidR="00217D0B" w:rsidRPr="00D01EBD" w:rsidRDefault="00681CED" w:rsidP="00D01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----------------------------</w:t>
            </w:r>
          </w:p>
        </w:tc>
        <w:tc>
          <w:tcPr>
            <w:tcW w:w="776" w:type="pct"/>
          </w:tcPr>
          <w:p w:rsidR="00217D0B" w:rsidRPr="006A2145" w:rsidRDefault="00217D0B" w:rsidP="00D01E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57" w:type="pct"/>
          </w:tcPr>
          <w:p w:rsidR="00217D0B" w:rsidRPr="00D01EBD" w:rsidRDefault="00217D0B" w:rsidP="00D01E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</w:tcPr>
          <w:p w:rsidR="00217D0B" w:rsidRPr="00D01EBD" w:rsidRDefault="00217D0B" w:rsidP="00D01E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17D0B" w:rsidRPr="006D4CB7" w:rsidTr="00681CED">
        <w:tc>
          <w:tcPr>
            <w:tcW w:w="220" w:type="pct"/>
            <w:vMerge/>
          </w:tcPr>
          <w:p w:rsidR="00217D0B" w:rsidRPr="006D4CB7" w:rsidRDefault="00217D0B" w:rsidP="00D01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7D0B" w:rsidRPr="006D4CB7" w:rsidRDefault="00217D0B" w:rsidP="00D01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</w:tcPr>
          <w:p w:rsidR="00217D0B" w:rsidRPr="006A2145" w:rsidRDefault="00217D0B" w:rsidP="00D01E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57" w:type="pct"/>
          </w:tcPr>
          <w:p w:rsidR="00217D0B" w:rsidRPr="00D01EBD" w:rsidRDefault="00217D0B" w:rsidP="00D01E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</w:tcPr>
          <w:p w:rsidR="00217D0B" w:rsidRPr="00D01EBD" w:rsidRDefault="00217D0B" w:rsidP="00D01E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17D0B" w:rsidRPr="006D4CB7" w:rsidTr="00681CED">
        <w:tc>
          <w:tcPr>
            <w:tcW w:w="220" w:type="pct"/>
            <w:vMerge/>
          </w:tcPr>
          <w:p w:rsidR="00217D0B" w:rsidRPr="006D4CB7" w:rsidRDefault="00217D0B" w:rsidP="00D01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7D0B" w:rsidRPr="006D4CB7" w:rsidRDefault="00217D0B" w:rsidP="00D01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</w:tcPr>
          <w:p w:rsidR="00217D0B" w:rsidRPr="006A2145" w:rsidRDefault="00217D0B" w:rsidP="00D01E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57" w:type="pct"/>
          </w:tcPr>
          <w:p w:rsidR="00217D0B" w:rsidRPr="00D01EBD" w:rsidRDefault="00217D0B" w:rsidP="00D01E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</w:tcPr>
          <w:p w:rsidR="00217D0B" w:rsidRDefault="00217D0B" w:rsidP="00D01E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17D0B" w:rsidRDefault="00217D0B" w:rsidP="00A71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Default="00217D0B" w:rsidP="00A71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7D0B" w:rsidRDefault="00217D0B" w:rsidP="00A71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3.4. </w:t>
      </w:r>
      <w:r w:rsidRPr="003F5212">
        <w:rPr>
          <w:rFonts w:ascii="Times New Roman" w:hAnsi="Times New Roman"/>
          <w:b/>
          <w:sz w:val="24"/>
          <w:szCs w:val="24"/>
        </w:rPr>
        <w:t xml:space="preserve">Повышение уровня компетенции (участие в семинарах, круглых столах, мастер-классах и т.д.) </w:t>
      </w:r>
    </w:p>
    <w:p w:rsidR="00217D0B" w:rsidRDefault="00217D0B" w:rsidP="00D01E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17D0B" w:rsidRPr="00D01EBD" w:rsidRDefault="00217D0B" w:rsidP="00D01E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01EBD">
        <w:rPr>
          <w:rFonts w:ascii="Times New Roman" w:hAnsi="Times New Roman"/>
          <w:b/>
          <w:sz w:val="24"/>
          <w:szCs w:val="24"/>
          <w:u w:val="single"/>
        </w:rPr>
        <w:t>Количество специалистов, принявших участие в круглых столах, семинарах, конференциях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т.д.</w:t>
      </w:r>
      <w:r w:rsidRPr="00D01EBD">
        <w:rPr>
          <w:rFonts w:ascii="Times New Roman" w:hAnsi="Times New Roman"/>
          <w:b/>
          <w:sz w:val="24"/>
          <w:szCs w:val="24"/>
          <w:u w:val="single"/>
        </w:rPr>
        <w:t xml:space="preserve"> –  * человек.</w:t>
      </w:r>
    </w:p>
    <w:p w:rsidR="00217D0B" w:rsidRDefault="00217D0B" w:rsidP="00A71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8F39C3" w:rsidRDefault="00217D0B" w:rsidP="008F39C3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8F39C3">
        <w:rPr>
          <w:rFonts w:ascii="Times New Roman" w:hAnsi="Times New Roman"/>
          <w:i/>
          <w:iCs/>
          <w:sz w:val="20"/>
          <w:szCs w:val="20"/>
        </w:rPr>
        <w:t>*заполняется по каждой занимаемой должности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3492"/>
        <w:gridCol w:w="2448"/>
        <w:gridCol w:w="6616"/>
        <w:gridCol w:w="2262"/>
      </w:tblGrid>
      <w:tr w:rsidR="00217D0B" w:rsidRPr="003F5212" w:rsidTr="00681CED">
        <w:tc>
          <w:tcPr>
            <w:tcW w:w="218" w:type="pct"/>
          </w:tcPr>
          <w:p w:rsidR="00217D0B" w:rsidRPr="003F5212" w:rsidRDefault="00217D0B" w:rsidP="0050354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7" w:type="pct"/>
            <w:vAlign w:val="center"/>
          </w:tcPr>
          <w:p w:rsidR="00217D0B" w:rsidRPr="003F5212" w:rsidRDefault="00217D0B" w:rsidP="0050354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 учр</w:t>
            </w: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>ждения, включая всех шта</w:t>
            </w: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 xml:space="preserve">ных сотрудников </w:t>
            </w:r>
          </w:p>
        </w:tc>
        <w:tc>
          <w:tcPr>
            <w:tcW w:w="790" w:type="pct"/>
            <w:vAlign w:val="center"/>
          </w:tcPr>
          <w:p w:rsidR="00217D0B" w:rsidRPr="003F5212" w:rsidRDefault="00217D0B" w:rsidP="0050354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135" w:type="pct"/>
            <w:vAlign w:val="center"/>
          </w:tcPr>
          <w:p w:rsidR="00217D0B" w:rsidRPr="003F5212" w:rsidRDefault="00217D0B" w:rsidP="003F52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</w:t>
            </w:r>
          </w:p>
          <w:p w:rsidR="00217D0B" w:rsidRPr="003F5212" w:rsidRDefault="00217D0B" w:rsidP="003F52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730" w:type="pct"/>
            <w:vAlign w:val="center"/>
          </w:tcPr>
          <w:p w:rsidR="00217D0B" w:rsidRPr="003F5212" w:rsidRDefault="00217D0B" w:rsidP="003F52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217D0B" w:rsidRPr="003F5212" w:rsidTr="00681CED">
        <w:tc>
          <w:tcPr>
            <w:tcW w:w="218" w:type="pct"/>
            <w:vMerge w:val="restart"/>
          </w:tcPr>
          <w:p w:rsidR="00217D0B" w:rsidRPr="00D01EBD" w:rsidRDefault="00217D0B" w:rsidP="005035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</w:tcPr>
          <w:p w:rsidR="00681CED" w:rsidRDefault="00681CED" w:rsidP="005035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17D0B" w:rsidRPr="00D01EBD" w:rsidRDefault="00681CED" w:rsidP="005035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--------------------------------------</w:t>
            </w:r>
          </w:p>
        </w:tc>
        <w:tc>
          <w:tcPr>
            <w:tcW w:w="790" w:type="pct"/>
          </w:tcPr>
          <w:p w:rsidR="00217D0B" w:rsidRPr="00D01EBD" w:rsidRDefault="00217D0B" w:rsidP="00503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</w:tcPr>
          <w:p w:rsidR="00217D0B" w:rsidRPr="00D01EBD" w:rsidRDefault="00217D0B" w:rsidP="00503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217D0B" w:rsidRPr="00D01EBD" w:rsidRDefault="00217D0B" w:rsidP="00503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1E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с10 по 30 января</w:t>
            </w:r>
          </w:p>
        </w:tc>
      </w:tr>
      <w:tr w:rsidR="00217D0B" w:rsidRPr="003F5212" w:rsidTr="00681CED">
        <w:tc>
          <w:tcPr>
            <w:tcW w:w="218" w:type="pct"/>
            <w:vMerge/>
          </w:tcPr>
          <w:p w:rsidR="00217D0B" w:rsidRPr="006D4CB7" w:rsidRDefault="00217D0B" w:rsidP="005035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217D0B" w:rsidRPr="006D4CB7" w:rsidRDefault="00217D0B" w:rsidP="005035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17D0B" w:rsidRPr="00D01EBD" w:rsidRDefault="00217D0B" w:rsidP="00503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</w:tcPr>
          <w:p w:rsidR="00217D0B" w:rsidRPr="00D01EBD" w:rsidRDefault="00217D0B" w:rsidP="00503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217D0B" w:rsidRPr="00D01EBD" w:rsidRDefault="00217D0B" w:rsidP="00503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D01E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13 по 16 мая</w:t>
            </w:r>
          </w:p>
        </w:tc>
      </w:tr>
      <w:tr w:rsidR="00217D0B" w:rsidRPr="003F5212" w:rsidTr="00681CED">
        <w:tc>
          <w:tcPr>
            <w:tcW w:w="218" w:type="pct"/>
            <w:vMerge/>
          </w:tcPr>
          <w:p w:rsidR="00217D0B" w:rsidRPr="006D4CB7" w:rsidRDefault="00217D0B" w:rsidP="006A2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217D0B" w:rsidRPr="006D4CB7" w:rsidRDefault="00217D0B" w:rsidP="006A2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17D0B" w:rsidRPr="006A2145" w:rsidRDefault="00217D0B" w:rsidP="006A2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</w:tcPr>
          <w:p w:rsidR="00217D0B" w:rsidRPr="00D01EBD" w:rsidRDefault="00217D0B" w:rsidP="006A2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217D0B" w:rsidRDefault="00217D0B" w:rsidP="006A2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….</w:t>
            </w:r>
          </w:p>
        </w:tc>
      </w:tr>
      <w:tr w:rsidR="00217D0B" w:rsidRPr="003F5212" w:rsidTr="00681CED">
        <w:tc>
          <w:tcPr>
            <w:tcW w:w="218" w:type="pct"/>
            <w:vMerge/>
          </w:tcPr>
          <w:p w:rsidR="00217D0B" w:rsidRPr="006D4CB7" w:rsidRDefault="00217D0B" w:rsidP="006A2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217D0B" w:rsidRPr="006D4CB7" w:rsidRDefault="00217D0B" w:rsidP="006A2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17D0B" w:rsidRDefault="00217D0B" w:rsidP="006A2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</w:tcPr>
          <w:p w:rsidR="00217D0B" w:rsidRPr="00D01EBD" w:rsidRDefault="00217D0B" w:rsidP="006A2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217D0B" w:rsidRDefault="00217D0B" w:rsidP="006A2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17D0B" w:rsidRDefault="00217D0B" w:rsidP="003F5212">
      <w:pPr>
        <w:pStyle w:val="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7D0B" w:rsidRDefault="00217D0B" w:rsidP="00237A79">
      <w:pPr>
        <w:pStyle w:val="2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7D0B" w:rsidRDefault="00217D0B" w:rsidP="00237A79">
      <w:pPr>
        <w:pStyle w:val="2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3.5. Награды</w:t>
      </w:r>
    </w:p>
    <w:p w:rsidR="00217D0B" w:rsidRPr="00237A79" w:rsidRDefault="00217D0B" w:rsidP="00237A79">
      <w:pPr>
        <w:pStyle w:val="2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"/>
        <w:gridCol w:w="1134"/>
        <w:gridCol w:w="992"/>
        <w:gridCol w:w="850"/>
        <w:gridCol w:w="1206"/>
        <w:gridCol w:w="708"/>
        <w:gridCol w:w="921"/>
        <w:gridCol w:w="1276"/>
        <w:gridCol w:w="1418"/>
        <w:gridCol w:w="1417"/>
        <w:gridCol w:w="1559"/>
        <w:gridCol w:w="1560"/>
        <w:gridCol w:w="1586"/>
      </w:tblGrid>
      <w:tr w:rsidR="00217D0B" w:rsidRPr="00BA3F95" w:rsidTr="00BA3F95">
        <w:trPr>
          <w:jc w:val="center"/>
        </w:trPr>
        <w:tc>
          <w:tcPr>
            <w:tcW w:w="2044" w:type="dxa"/>
            <w:gridSpan w:val="2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Государственные награды</w:t>
            </w:r>
          </w:p>
        </w:tc>
        <w:tc>
          <w:tcPr>
            <w:tcW w:w="3048" w:type="dxa"/>
            <w:gridSpan w:val="3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Ведомственные награды Минкультуры России</w:t>
            </w:r>
          </w:p>
        </w:tc>
        <w:tc>
          <w:tcPr>
            <w:tcW w:w="10445" w:type="dxa"/>
            <w:gridSpan w:val="8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Региональные награды</w:t>
            </w:r>
          </w:p>
        </w:tc>
      </w:tr>
      <w:tr w:rsidR="00217D0B" w:rsidRPr="00BA3F95" w:rsidTr="00BA3F95">
        <w:trPr>
          <w:jc w:val="center"/>
        </w:trPr>
        <w:tc>
          <w:tcPr>
            <w:tcW w:w="910" w:type="dxa"/>
            <w:vMerge w:val="restart"/>
            <w:textDirection w:val="btLr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Почетные зв</w:t>
            </w:r>
            <w:r w:rsidRPr="00BA3F95">
              <w:rPr>
                <w:rFonts w:ascii="Times New Roman" w:hAnsi="Times New Roman"/>
                <w:b/>
              </w:rPr>
              <w:t>а</w:t>
            </w:r>
            <w:r w:rsidRPr="00BA3F95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</w:tcPr>
          <w:p w:rsidR="00217D0B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 xml:space="preserve">Медали и </w:t>
            </w:r>
          </w:p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ордена</w:t>
            </w:r>
          </w:p>
        </w:tc>
        <w:tc>
          <w:tcPr>
            <w:tcW w:w="992" w:type="dxa"/>
            <w:vMerge w:val="restart"/>
            <w:textDirection w:val="btLr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Почетные гр</w:t>
            </w:r>
            <w:r w:rsidRPr="00BA3F95">
              <w:rPr>
                <w:rFonts w:ascii="Times New Roman" w:hAnsi="Times New Roman"/>
                <w:b/>
              </w:rPr>
              <w:t>а</w:t>
            </w:r>
            <w:r w:rsidRPr="00BA3F95">
              <w:rPr>
                <w:rFonts w:ascii="Times New Roman" w:hAnsi="Times New Roman"/>
                <w:b/>
              </w:rPr>
              <w:t>моты</w:t>
            </w:r>
          </w:p>
        </w:tc>
        <w:tc>
          <w:tcPr>
            <w:tcW w:w="850" w:type="dxa"/>
            <w:vMerge w:val="restart"/>
            <w:textDirection w:val="btLr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Благодарности</w:t>
            </w:r>
          </w:p>
        </w:tc>
        <w:tc>
          <w:tcPr>
            <w:tcW w:w="1206" w:type="dxa"/>
            <w:vMerge w:val="restart"/>
            <w:textDirection w:val="btLr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Знак "За дост</w:t>
            </w:r>
            <w:r w:rsidRPr="00BA3F95">
              <w:rPr>
                <w:rFonts w:ascii="Times New Roman" w:hAnsi="Times New Roman"/>
                <w:b/>
              </w:rPr>
              <w:t>и</w:t>
            </w:r>
            <w:r w:rsidRPr="00BA3F95">
              <w:rPr>
                <w:rFonts w:ascii="Times New Roman" w:hAnsi="Times New Roman"/>
                <w:b/>
              </w:rPr>
              <w:t>жения в культ</w:t>
            </w:r>
            <w:r w:rsidRPr="00BA3F95">
              <w:rPr>
                <w:rFonts w:ascii="Times New Roman" w:hAnsi="Times New Roman"/>
                <w:b/>
              </w:rPr>
              <w:t>у</w:t>
            </w:r>
            <w:r w:rsidRPr="00BA3F95">
              <w:rPr>
                <w:rFonts w:ascii="Times New Roman" w:hAnsi="Times New Roman"/>
                <w:b/>
              </w:rPr>
              <w:t>ре"</w:t>
            </w:r>
          </w:p>
        </w:tc>
        <w:tc>
          <w:tcPr>
            <w:tcW w:w="708" w:type="dxa"/>
            <w:vMerge w:val="restart"/>
            <w:textDirection w:val="btLr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Мурманской о</w:t>
            </w:r>
            <w:r w:rsidRPr="00BA3F95">
              <w:rPr>
                <w:rFonts w:ascii="Times New Roman" w:hAnsi="Times New Roman"/>
                <w:b/>
              </w:rPr>
              <w:t>б</w:t>
            </w:r>
            <w:r w:rsidRPr="00BA3F95">
              <w:rPr>
                <w:rFonts w:ascii="Times New Roman" w:hAnsi="Times New Roman"/>
                <w:b/>
              </w:rPr>
              <w:t>ласти</w:t>
            </w:r>
            <w:r w:rsidRPr="00BA3F95">
              <w:rPr>
                <w:rStyle w:val="af9"/>
                <w:rFonts w:ascii="Times New Roman" w:hAnsi="Times New Roman"/>
                <w:b/>
                <w:color w:val="1D1B11"/>
              </w:rPr>
              <w:footnoteReference w:id="2"/>
            </w:r>
          </w:p>
        </w:tc>
        <w:tc>
          <w:tcPr>
            <w:tcW w:w="3615" w:type="dxa"/>
            <w:gridSpan w:val="3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Губернатора Мурманской обла</w:t>
            </w:r>
            <w:r w:rsidRPr="00BA3F95">
              <w:rPr>
                <w:rFonts w:ascii="Times New Roman" w:hAnsi="Times New Roman"/>
                <w:b/>
              </w:rPr>
              <w:t>с</w:t>
            </w:r>
            <w:r w:rsidRPr="00BA3F95">
              <w:rPr>
                <w:rFonts w:ascii="Times New Roman" w:hAnsi="Times New Roman"/>
                <w:b/>
              </w:rPr>
              <w:t>ти</w:t>
            </w:r>
          </w:p>
        </w:tc>
        <w:tc>
          <w:tcPr>
            <w:tcW w:w="2976" w:type="dxa"/>
            <w:gridSpan w:val="2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Мурманской областной Думы</w:t>
            </w:r>
          </w:p>
        </w:tc>
        <w:tc>
          <w:tcPr>
            <w:tcW w:w="3146" w:type="dxa"/>
            <w:gridSpan w:val="2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Министерство культуры Мурманской области</w:t>
            </w:r>
          </w:p>
        </w:tc>
      </w:tr>
      <w:tr w:rsidR="00217D0B" w:rsidRPr="00BA3F95" w:rsidTr="00BA3F95">
        <w:trPr>
          <w:trHeight w:val="1234"/>
          <w:jc w:val="center"/>
        </w:trPr>
        <w:tc>
          <w:tcPr>
            <w:tcW w:w="910" w:type="dxa"/>
            <w:vMerge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Merge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Пр</w:t>
            </w:r>
            <w:r w:rsidRPr="00BA3F95">
              <w:rPr>
                <w:rFonts w:ascii="Times New Roman" w:hAnsi="Times New Roman"/>
                <w:b/>
              </w:rPr>
              <w:t>е</w:t>
            </w:r>
            <w:r w:rsidRPr="00BA3F95">
              <w:rPr>
                <w:rFonts w:ascii="Times New Roman" w:hAnsi="Times New Roman"/>
                <w:b/>
              </w:rPr>
              <w:t>мии</w:t>
            </w:r>
          </w:p>
        </w:tc>
        <w:tc>
          <w:tcPr>
            <w:tcW w:w="1276" w:type="dxa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Почетные грамоты</w:t>
            </w:r>
          </w:p>
        </w:tc>
        <w:tc>
          <w:tcPr>
            <w:tcW w:w="1418" w:type="dxa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Благода</w:t>
            </w:r>
            <w:r w:rsidRPr="00BA3F95">
              <w:rPr>
                <w:rFonts w:ascii="Times New Roman" w:hAnsi="Times New Roman"/>
                <w:b/>
              </w:rPr>
              <w:t>р</w:t>
            </w:r>
            <w:r w:rsidRPr="00BA3F95">
              <w:rPr>
                <w:rFonts w:ascii="Times New Roman" w:hAnsi="Times New Roman"/>
                <w:b/>
              </w:rPr>
              <w:t>ности</w:t>
            </w:r>
          </w:p>
        </w:tc>
        <w:tc>
          <w:tcPr>
            <w:tcW w:w="1417" w:type="dxa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Почетные грамоты</w:t>
            </w:r>
          </w:p>
        </w:tc>
        <w:tc>
          <w:tcPr>
            <w:tcW w:w="1559" w:type="dxa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Благодарс</w:t>
            </w:r>
            <w:r w:rsidRPr="00BA3F95">
              <w:rPr>
                <w:rFonts w:ascii="Times New Roman" w:hAnsi="Times New Roman"/>
                <w:b/>
              </w:rPr>
              <w:t>т</w:t>
            </w:r>
            <w:r w:rsidRPr="00BA3F95">
              <w:rPr>
                <w:rFonts w:ascii="Times New Roman" w:hAnsi="Times New Roman"/>
                <w:b/>
              </w:rPr>
              <w:t>венные письма</w:t>
            </w:r>
          </w:p>
        </w:tc>
        <w:tc>
          <w:tcPr>
            <w:tcW w:w="1560" w:type="dxa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Почетные грамоты</w:t>
            </w:r>
          </w:p>
        </w:tc>
        <w:tc>
          <w:tcPr>
            <w:tcW w:w="1586" w:type="dxa"/>
          </w:tcPr>
          <w:p w:rsidR="00217D0B" w:rsidRPr="00BA3F95" w:rsidRDefault="00217D0B" w:rsidP="00BA3F9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A3F95">
              <w:rPr>
                <w:rFonts w:ascii="Times New Roman" w:hAnsi="Times New Roman"/>
                <w:b/>
              </w:rPr>
              <w:t>Благодарс</w:t>
            </w:r>
            <w:r w:rsidRPr="00BA3F95">
              <w:rPr>
                <w:rFonts w:ascii="Times New Roman" w:hAnsi="Times New Roman"/>
                <w:b/>
              </w:rPr>
              <w:t>т</w:t>
            </w:r>
            <w:r w:rsidRPr="00BA3F95">
              <w:rPr>
                <w:rFonts w:ascii="Times New Roman" w:hAnsi="Times New Roman"/>
                <w:b/>
              </w:rPr>
              <w:t>венные письма</w:t>
            </w:r>
          </w:p>
        </w:tc>
      </w:tr>
      <w:tr w:rsidR="00217D0B" w:rsidRPr="00BA3F95" w:rsidTr="00F5395A">
        <w:trPr>
          <w:jc w:val="center"/>
        </w:trPr>
        <w:tc>
          <w:tcPr>
            <w:tcW w:w="910" w:type="dxa"/>
          </w:tcPr>
          <w:p w:rsidR="00217D0B" w:rsidRPr="00BA3F95" w:rsidRDefault="00217D0B" w:rsidP="00BA3F95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217D0B" w:rsidRPr="00806672" w:rsidRDefault="00217D0B" w:rsidP="00EA2F91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217D0B" w:rsidRDefault="00217D0B" w:rsidP="00EA2F91"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217D0B" w:rsidRPr="00806672" w:rsidRDefault="00217D0B" w:rsidP="00EA2F91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06" w:type="dxa"/>
          </w:tcPr>
          <w:p w:rsidR="00217D0B" w:rsidRDefault="00217D0B" w:rsidP="00EA2F91"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:rsidR="00217D0B" w:rsidRPr="00806672" w:rsidRDefault="00217D0B" w:rsidP="00EA2F91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21" w:type="dxa"/>
          </w:tcPr>
          <w:p w:rsidR="00217D0B" w:rsidRDefault="00217D0B" w:rsidP="00EA2F91"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217D0B" w:rsidRPr="00806672" w:rsidRDefault="00217D0B" w:rsidP="00EA2F91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217D0B" w:rsidRDefault="00217D0B" w:rsidP="00EA2F91"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217D0B" w:rsidRPr="00806672" w:rsidRDefault="00217D0B" w:rsidP="00EA2F91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217D0B" w:rsidRDefault="00217D0B" w:rsidP="00EA2F91"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0" w:type="dxa"/>
          </w:tcPr>
          <w:p w:rsidR="00217D0B" w:rsidRPr="00806672" w:rsidRDefault="00217D0B" w:rsidP="00EA2F91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86" w:type="dxa"/>
          </w:tcPr>
          <w:p w:rsidR="00217D0B" w:rsidRDefault="00217D0B" w:rsidP="00EA2F91"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217D0B" w:rsidRPr="00BA3F95" w:rsidRDefault="00217D0B" w:rsidP="0080335A">
      <w:pPr>
        <w:pStyle w:val="af1"/>
        <w:spacing w:after="0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80335A">
        <w:rPr>
          <w:rStyle w:val="af9"/>
          <w:rFonts w:ascii="Times New Roman" w:hAnsi="Times New Roman"/>
          <w:b/>
        </w:rPr>
        <w:footnoteRef/>
      </w:r>
      <w:r w:rsidRPr="00BA3F95">
        <w:rPr>
          <w:rFonts w:ascii="Times New Roman" w:hAnsi="Times New Roman"/>
          <w:i/>
        </w:rPr>
        <w:t>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  <w:p w:rsidR="00217D0B" w:rsidRDefault="00217D0B" w:rsidP="00B937A6">
      <w:pPr>
        <w:pStyle w:val="2"/>
        <w:spacing w:line="240" w:lineRule="auto"/>
        <w:ind w:firstLine="708"/>
        <w:rPr>
          <w:rFonts w:ascii="Times New Roman" w:hAnsi="Times New Roman"/>
          <w:b/>
          <w:color w:val="1D1B11"/>
          <w:sz w:val="24"/>
          <w:szCs w:val="24"/>
        </w:rPr>
      </w:pPr>
    </w:p>
    <w:p w:rsidR="00217D0B" w:rsidRPr="00154223" w:rsidRDefault="00217D0B" w:rsidP="00F5395A">
      <w:pPr>
        <w:pStyle w:val="2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 w:rsidRPr="00154223">
        <w:rPr>
          <w:rFonts w:ascii="Times New Roman" w:hAnsi="Times New Roman"/>
          <w:b/>
          <w:sz w:val="24"/>
          <w:szCs w:val="24"/>
        </w:rPr>
        <w:t>Потребность в кадрах</w:t>
      </w:r>
    </w:p>
    <w:tbl>
      <w:tblPr>
        <w:tblW w:w="1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1"/>
      </w:tblGrid>
      <w:tr w:rsidR="00217D0B" w:rsidRPr="00084E3F">
        <w:tc>
          <w:tcPr>
            <w:tcW w:w="5000" w:type="pct"/>
            <w:vAlign w:val="center"/>
          </w:tcPr>
          <w:p w:rsidR="00217D0B" w:rsidRPr="009518AD" w:rsidRDefault="00217D0B" w:rsidP="00FC6B8B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518A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Потребность в кадрах </w:t>
            </w:r>
          </w:p>
          <w:p w:rsidR="00217D0B" w:rsidRPr="00084E3F" w:rsidRDefault="00217D0B" w:rsidP="00FC6B8B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518AD">
              <w:rPr>
                <w:rFonts w:ascii="Times New Roman" w:hAnsi="Times New Roman"/>
                <w:color w:val="1D1B11"/>
                <w:sz w:val="24"/>
                <w:szCs w:val="24"/>
              </w:rPr>
              <w:t>(количество человек)</w:t>
            </w:r>
          </w:p>
        </w:tc>
      </w:tr>
      <w:tr w:rsidR="00217D0B" w:rsidRPr="00084E3F">
        <w:tc>
          <w:tcPr>
            <w:tcW w:w="5000" w:type="pct"/>
          </w:tcPr>
          <w:p w:rsidR="00217D0B" w:rsidRPr="00F907C6" w:rsidRDefault="00217D0B" w:rsidP="00237A79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17D0B" w:rsidRDefault="00217D0B" w:rsidP="00237A79">
      <w:pPr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D12B2E">
      <w:pPr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Pr="00237A79" w:rsidRDefault="00217D0B" w:rsidP="00D12B2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65DD8">
        <w:rPr>
          <w:rFonts w:ascii="Times New Roman" w:hAnsi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C52311">
        <w:rPr>
          <w:rFonts w:ascii="Times New Roman" w:hAnsi="Times New Roman"/>
          <w:b/>
          <w:sz w:val="24"/>
          <w:szCs w:val="24"/>
        </w:rPr>
        <w:t>Характеристика кадрового состава учреждения</w:t>
      </w: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39"/>
        <w:gridCol w:w="1902"/>
        <w:gridCol w:w="4759"/>
        <w:gridCol w:w="3191"/>
      </w:tblGrid>
      <w:tr w:rsidR="00217D0B" w:rsidRPr="00533CC6">
        <w:trPr>
          <w:trHeight w:val="155"/>
        </w:trPr>
        <w:tc>
          <w:tcPr>
            <w:tcW w:w="3970" w:type="pct"/>
            <w:gridSpan w:val="3"/>
          </w:tcPr>
          <w:p w:rsidR="00217D0B" w:rsidRPr="006D4CB7" w:rsidRDefault="00217D0B" w:rsidP="00FC6B8B">
            <w:pPr>
              <w:pStyle w:val="5"/>
              <w:jc w:val="center"/>
              <w:rPr>
                <w:b/>
                <w:bCs/>
                <w:color w:val="000000"/>
                <w:sz w:val="24"/>
              </w:rPr>
            </w:pPr>
            <w:r w:rsidRPr="006D4CB7">
              <w:rPr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030" w:type="pct"/>
          </w:tcPr>
          <w:p w:rsidR="00217D0B" w:rsidRPr="00533CC6" w:rsidRDefault="00217D0B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человек</w:t>
            </w:r>
          </w:p>
        </w:tc>
      </w:tr>
      <w:tr w:rsidR="00217D0B" w:rsidRPr="00533CC6">
        <w:trPr>
          <w:trHeight w:val="155"/>
        </w:trPr>
        <w:tc>
          <w:tcPr>
            <w:tcW w:w="3970" w:type="pct"/>
            <w:gridSpan w:val="3"/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работников</w:t>
            </w:r>
          </w:p>
        </w:tc>
        <w:tc>
          <w:tcPr>
            <w:tcW w:w="1030" w:type="pct"/>
          </w:tcPr>
          <w:p w:rsidR="00217D0B" w:rsidRPr="006D4CB7" w:rsidRDefault="00681CED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17D0B" w:rsidRPr="00533CC6">
        <w:trPr>
          <w:trHeight w:val="155"/>
        </w:trPr>
        <w:tc>
          <w:tcPr>
            <w:tcW w:w="3970" w:type="pct"/>
            <w:gridSpan w:val="3"/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- из них штатных</w:t>
            </w:r>
          </w:p>
        </w:tc>
        <w:tc>
          <w:tcPr>
            <w:tcW w:w="1030" w:type="pct"/>
          </w:tcPr>
          <w:p w:rsidR="00217D0B" w:rsidRPr="006D4CB7" w:rsidRDefault="00681CED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17D0B" w:rsidRPr="00533CC6">
        <w:trPr>
          <w:trHeight w:val="155"/>
        </w:trPr>
        <w:tc>
          <w:tcPr>
            <w:tcW w:w="3970" w:type="pct"/>
            <w:gridSpan w:val="3"/>
          </w:tcPr>
          <w:p w:rsidR="00217D0B" w:rsidRPr="00237A79" w:rsidRDefault="00217D0B" w:rsidP="00D1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79">
              <w:rPr>
                <w:rFonts w:ascii="Times New Roman" w:hAnsi="Times New Roman"/>
                <w:sz w:val="24"/>
                <w:szCs w:val="24"/>
              </w:rPr>
              <w:t>- из них работников, относящихся к основному персоналу</w:t>
            </w:r>
          </w:p>
        </w:tc>
        <w:tc>
          <w:tcPr>
            <w:tcW w:w="1030" w:type="pct"/>
          </w:tcPr>
          <w:p w:rsidR="00217D0B" w:rsidRPr="006D4CB7" w:rsidRDefault="00681CED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17D0B" w:rsidRPr="00533CC6">
        <w:trPr>
          <w:trHeight w:val="155"/>
        </w:trPr>
        <w:tc>
          <w:tcPr>
            <w:tcW w:w="3970" w:type="pct"/>
            <w:gridSpan w:val="3"/>
          </w:tcPr>
          <w:p w:rsidR="00217D0B" w:rsidRPr="00237A79" w:rsidRDefault="00217D0B" w:rsidP="00D14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79">
              <w:rPr>
                <w:rFonts w:ascii="Times New Roman" w:hAnsi="Times New Roman"/>
                <w:sz w:val="24"/>
                <w:szCs w:val="24"/>
              </w:rPr>
              <w:t>- из них специалистов культурно-досуговой деятельности</w:t>
            </w:r>
          </w:p>
        </w:tc>
        <w:tc>
          <w:tcPr>
            <w:tcW w:w="1030" w:type="pct"/>
          </w:tcPr>
          <w:p w:rsidR="00217D0B" w:rsidRPr="006D4CB7" w:rsidRDefault="00681CED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17D0B" w:rsidRPr="00533CC6">
        <w:trPr>
          <w:trHeight w:val="155"/>
        </w:trPr>
        <w:tc>
          <w:tcPr>
            <w:tcW w:w="2434" w:type="pct"/>
            <w:gridSpan w:val="2"/>
            <w:vMerge w:val="restart"/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общего числа работников</w:t>
            </w:r>
          </w:p>
        </w:tc>
        <w:tc>
          <w:tcPr>
            <w:tcW w:w="1536" w:type="pct"/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- внешних совместителей</w:t>
            </w:r>
          </w:p>
        </w:tc>
        <w:tc>
          <w:tcPr>
            <w:tcW w:w="1030" w:type="pct"/>
          </w:tcPr>
          <w:p w:rsidR="00217D0B" w:rsidRPr="006D4CB7" w:rsidRDefault="00681CED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155"/>
        </w:trPr>
        <w:tc>
          <w:tcPr>
            <w:tcW w:w="2434" w:type="pct"/>
            <w:gridSpan w:val="2"/>
            <w:vMerge/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- внутренних совместителей</w:t>
            </w:r>
          </w:p>
        </w:tc>
        <w:tc>
          <w:tcPr>
            <w:tcW w:w="1030" w:type="pct"/>
          </w:tcPr>
          <w:p w:rsidR="00217D0B" w:rsidRPr="006D4CB7" w:rsidRDefault="00681CED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7D0B" w:rsidRPr="00533CC6">
        <w:trPr>
          <w:trHeight w:val="270"/>
        </w:trPr>
        <w:tc>
          <w:tcPr>
            <w:tcW w:w="2434" w:type="pct"/>
            <w:gridSpan w:val="2"/>
            <w:vMerge w:val="restart"/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Гендерная характеристика </w:t>
            </w:r>
          </w:p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D4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числа специалистов культурно-досуговой деятельности)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- женщин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17D0B" w:rsidRPr="00533CC6">
        <w:trPr>
          <w:trHeight w:val="270"/>
        </w:trPr>
        <w:tc>
          <w:tcPr>
            <w:tcW w:w="2434" w:type="pct"/>
            <w:gridSpan w:val="2"/>
            <w:vMerge/>
            <w:tcBorders>
              <w:bottom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- мужчин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7D0B" w:rsidRPr="00533CC6">
        <w:trPr>
          <w:trHeight w:val="155"/>
        </w:trPr>
        <w:tc>
          <w:tcPr>
            <w:tcW w:w="3970" w:type="pct"/>
            <w:gridSpan w:val="3"/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возраст специалистов культурно-досуговой деятельности, лет</w:t>
            </w:r>
          </w:p>
        </w:tc>
        <w:tc>
          <w:tcPr>
            <w:tcW w:w="1030" w:type="pct"/>
          </w:tcPr>
          <w:p w:rsidR="00217D0B" w:rsidRPr="006D4CB7" w:rsidRDefault="00681CED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217D0B" w:rsidRPr="00533CC6">
        <w:trPr>
          <w:trHeight w:val="276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Образовательный уровень специалистов культурно-досуговой деятельности (ОПС)</w:t>
            </w: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- имеют высшее образование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99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76"/>
        </w:trPr>
        <w:tc>
          <w:tcPr>
            <w:tcW w:w="3970" w:type="pct"/>
            <w:gridSpan w:val="3"/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имеют образования по профилю работы (ОПС)</w:t>
            </w:r>
          </w:p>
        </w:tc>
        <w:tc>
          <w:tcPr>
            <w:tcW w:w="1030" w:type="pct"/>
          </w:tcPr>
          <w:p w:rsidR="00217D0B" w:rsidRPr="006D4CB7" w:rsidRDefault="00681CED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17D0B" w:rsidRPr="00533CC6">
        <w:trPr>
          <w:trHeight w:val="224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деятельности имеют квал</w:t>
            </w: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фикационные категории:</w:t>
            </w:r>
          </w:p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ведущую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вторую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76"/>
        </w:trPr>
        <w:tc>
          <w:tcPr>
            <w:tcW w:w="1820" w:type="pct"/>
            <w:vMerge w:val="restart"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</w:t>
            </w: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сти, имеющие награды, почетные звания</w:t>
            </w: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работник культуры Российской Федерации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работник культуры Мурманской области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217D0B" w:rsidRPr="006D4CB7" w:rsidRDefault="00217D0B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color w:val="000000"/>
                <w:sz w:val="24"/>
                <w:szCs w:val="24"/>
              </w:rPr>
              <w:t>Знак "За достижения в культуре"</w:t>
            </w:r>
          </w:p>
        </w:tc>
        <w:tc>
          <w:tcPr>
            <w:tcW w:w="1030" w:type="pct"/>
          </w:tcPr>
          <w:p w:rsidR="00217D0B" w:rsidRPr="006D4CB7" w:rsidRDefault="00681CED" w:rsidP="00E17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62"/>
        </w:trPr>
        <w:tc>
          <w:tcPr>
            <w:tcW w:w="3970" w:type="pct"/>
            <w:gridSpan w:val="3"/>
          </w:tcPr>
          <w:p w:rsidR="00217D0B" w:rsidRPr="00F26B5F" w:rsidRDefault="00217D0B" w:rsidP="00F53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вакансий на 31.12.</w:t>
            </w:r>
            <w:r w:rsidRPr="00237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F26B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(указать по специализациям)</w:t>
            </w:r>
          </w:p>
        </w:tc>
        <w:tc>
          <w:tcPr>
            <w:tcW w:w="1030" w:type="pct"/>
          </w:tcPr>
          <w:p w:rsidR="00217D0B" w:rsidRPr="00F26B5F" w:rsidRDefault="00681CED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7D0B" w:rsidRPr="00533CC6">
        <w:trPr>
          <w:trHeight w:val="262"/>
        </w:trPr>
        <w:tc>
          <w:tcPr>
            <w:tcW w:w="3970" w:type="pct"/>
            <w:gridSpan w:val="3"/>
          </w:tcPr>
          <w:p w:rsidR="00217D0B" w:rsidRPr="00F5395A" w:rsidRDefault="00217D0B" w:rsidP="00FC6B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Например: </w:t>
            </w:r>
            <w:r w:rsidRPr="00F53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Специализация «культурно-досуговая деятельность», методист </w:t>
            </w:r>
          </w:p>
        </w:tc>
        <w:tc>
          <w:tcPr>
            <w:tcW w:w="1030" w:type="pct"/>
          </w:tcPr>
          <w:p w:rsidR="00217D0B" w:rsidRPr="00F26B5F" w:rsidRDefault="00217D0B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D0B" w:rsidRPr="00533CC6">
        <w:trPr>
          <w:trHeight w:val="262"/>
        </w:trPr>
        <w:tc>
          <w:tcPr>
            <w:tcW w:w="5000" w:type="pct"/>
            <w:gridSpan w:val="4"/>
          </w:tcPr>
          <w:p w:rsidR="00217D0B" w:rsidRPr="00F26B5F" w:rsidRDefault="00217D0B" w:rsidP="00FC6B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Увольнение/сокращение специалистов в течение отчетного периода:</w:t>
            </w:r>
          </w:p>
        </w:tc>
      </w:tr>
      <w:tr w:rsidR="00217D0B" w:rsidRPr="00533CC6">
        <w:trPr>
          <w:trHeight w:val="262"/>
        </w:trPr>
        <w:tc>
          <w:tcPr>
            <w:tcW w:w="5000" w:type="pct"/>
            <w:gridSpan w:val="4"/>
          </w:tcPr>
          <w:p w:rsidR="00217D0B" w:rsidRPr="00F26B5F" w:rsidRDefault="00217D0B" w:rsidP="00E17F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сотрудников - </w:t>
            </w:r>
            <w:r w:rsidR="00681C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7D0B" w:rsidRPr="005F108B" w:rsidRDefault="00217D0B" w:rsidP="00BA3F95">
      <w:pPr>
        <w:pStyle w:val="a9"/>
        <w:jc w:val="both"/>
        <w:rPr>
          <w:rFonts w:ascii="Times New Roman" w:hAnsi="Times New Roman"/>
        </w:rPr>
      </w:pPr>
      <w:r w:rsidRPr="005F108B">
        <w:rPr>
          <w:rFonts w:ascii="Times New Roman" w:hAnsi="Times New Roman"/>
        </w:rPr>
        <w:tab/>
        <w:t xml:space="preserve">В соответствии с </w:t>
      </w:r>
      <w:r w:rsidRPr="005F108B">
        <w:rPr>
          <w:rFonts w:ascii="Times New Roman" w:hAnsi="Times New Roman"/>
          <w:color w:val="000000"/>
        </w:rPr>
        <w:t>Постановлением Правительства Мурманской области № 375-ПП от 06.10.2005 г. «О квотировании рабочих мест», в (наименование у</w:t>
      </w:r>
      <w:r w:rsidRPr="005F108B">
        <w:rPr>
          <w:rFonts w:ascii="Times New Roman" w:hAnsi="Times New Roman"/>
          <w:color w:val="000000"/>
        </w:rPr>
        <w:t>ч</w:t>
      </w:r>
      <w:r w:rsidRPr="005F108B">
        <w:rPr>
          <w:rFonts w:ascii="Times New Roman" w:hAnsi="Times New Roman"/>
          <w:color w:val="000000"/>
        </w:rPr>
        <w:t>реждения) на 202</w:t>
      </w:r>
      <w:r>
        <w:rPr>
          <w:rFonts w:ascii="Times New Roman" w:hAnsi="Times New Roman"/>
          <w:color w:val="000000"/>
        </w:rPr>
        <w:t>2</w:t>
      </w:r>
      <w:r w:rsidRPr="005F108B">
        <w:rPr>
          <w:rFonts w:ascii="Times New Roman" w:hAnsi="Times New Roman"/>
          <w:color w:val="000000"/>
        </w:rPr>
        <w:t xml:space="preserve"> год выделено </w:t>
      </w:r>
      <w:r>
        <w:rPr>
          <w:rFonts w:ascii="Times New Roman" w:hAnsi="Times New Roman"/>
          <w:color w:val="000000"/>
        </w:rPr>
        <w:t>___</w:t>
      </w:r>
      <w:r w:rsidRPr="005F108B">
        <w:rPr>
          <w:rFonts w:ascii="Times New Roman" w:hAnsi="Times New Roman"/>
          <w:color w:val="000000"/>
        </w:rPr>
        <w:t xml:space="preserve"> рабочих</w:t>
      </w:r>
      <w:r w:rsidRPr="005F108B">
        <w:rPr>
          <w:rFonts w:ascii="Times New Roman" w:hAnsi="Times New Roman"/>
        </w:rPr>
        <w:t xml:space="preserve"> места по следующим должностям:</w:t>
      </w:r>
    </w:p>
    <w:p w:rsidR="00217D0B" w:rsidRDefault="00217D0B" w:rsidP="00F5395A">
      <w:pPr>
        <w:pStyle w:val="a9"/>
        <w:jc w:val="both"/>
        <w:rPr>
          <w:rFonts w:ascii="Times New Roman" w:hAnsi="Times New Roman"/>
        </w:rPr>
      </w:pPr>
      <w:r w:rsidRPr="005F108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…..</w:t>
      </w:r>
    </w:p>
    <w:p w:rsidR="00217D0B" w:rsidRPr="005F108B" w:rsidRDefault="00217D0B" w:rsidP="00F5395A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</w:t>
      </w:r>
    </w:p>
    <w:p w:rsidR="00217D0B" w:rsidRDefault="00217D0B" w:rsidP="006D4CB7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Pr="00533CC6" w:rsidRDefault="00217D0B" w:rsidP="006D4CB7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3.8. </w:t>
      </w:r>
      <w:r w:rsidRPr="00533CC6">
        <w:rPr>
          <w:rFonts w:ascii="Times New Roman" w:hAnsi="Times New Roman"/>
          <w:b/>
          <w:color w:val="000000"/>
          <w:sz w:val="24"/>
          <w:szCs w:val="24"/>
        </w:rPr>
        <w:t xml:space="preserve">Стимулирование и поощрение 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6"/>
        <w:gridCol w:w="5888"/>
      </w:tblGrid>
      <w:tr w:rsidR="00217D0B" w:rsidRPr="00533CC6" w:rsidTr="005F108B">
        <w:tc>
          <w:tcPr>
            <w:tcW w:w="3100" w:type="pct"/>
          </w:tcPr>
          <w:p w:rsidR="00217D0B" w:rsidRPr="00533CC6" w:rsidRDefault="00217D0B" w:rsidP="005F1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900" w:type="pct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награждённых, чел.</w:t>
            </w:r>
          </w:p>
        </w:tc>
      </w:tr>
      <w:tr w:rsidR="00217D0B" w:rsidRPr="00533CC6" w:rsidTr="004725B3">
        <w:tc>
          <w:tcPr>
            <w:tcW w:w="5000" w:type="pct"/>
            <w:gridSpan w:val="2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награды</w:t>
            </w:r>
          </w:p>
        </w:tc>
      </w:tr>
      <w:tr w:rsidR="00217D0B" w:rsidRPr="00533CC6" w:rsidTr="005F108B">
        <w:tc>
          <w:tcPr>
            <w:tcW w:w="3100" w:type="pct"/>
          </w:tcPr>
          <w:p w:rsidR="00217D0B" w:rsidRDefault="00D52E7B" w:rsidP="005F1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7D0B" w:rsidRPr="00533CC6" w:rsidTr="004725B3">
        <w:tc>
          <w:tcPr>
            <w:tcW w:w="5000" w:type="pct"/>
            <w:gridSpan w:val="2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Правительство Мурманской области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54223">
              <w:rPr>
                <w:rFonts w:ascii="Times New Roman" w:hAnsi="Times New Roman"/>
                <w:b/>
                <w:sz w:val="24"/>
                <w:szCs w:val="24"/>
              </w:rPr>
              <w:t>Областной Думы</w:t>
            </w:r>
          </w:p>
        </w:tc>
      </w:tr>
      <w:tr w:rsidR="00217D0B" w:rsidRPr="00533CC6" w:rsidTr="005F108B">
        <w:tc>
          <w:tcPr>
            <w:tcW w:w="3100" w:type="pct"/>
          </w:tcPr>
          <w:p w:rsidR="00217D0B" w:rsidRDefault="00D52E7B" w:rsidP="005F1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7D0B" w:rsidRPr="00533CC6" w:rsidTr="004725B3">
        <w:tc>
          <w:tcPr>
            <w:tcW w:w="5000" w:type="pct"/>
            <w:gridSpan w:val="2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муниципальных образований</w:t>
            </w:r>
          </w:p>
        </w:tc>
      </w:tr>
      <w:tr w:rsidR="00217D0B" w:rsidRPr="00533CC6" w:rsidTr="005F108B">
        <w:tc>
          <w:tcPr>
            <w:tcW w:w="3100" w:type="pct"/>
          </w:tcPr>
          <w:p w:rsidR="00217D0B" w:rsidRDefault="00D52E7B" w:rsidP="005F1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7D0B" w:rsidRPr="00533CC6" w:rsidTr="002369D5">
        <w:tc>
          <w:tcPr>
            <w:tcW w:w="5000" w:type="pct"/>
            <w:gridSpan w:val="2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Министерство культуры РФ</w:t>
            </w:r>
          </w:p>
        </w:tc>
      </w:tr>
      <w:tr w:rsidR="00217D0B" w:rsidRPr="00533CC6" w:rsidTr="005F108B">
        <w:tc>
          <w:tcPr>
            <w:tcW w:w="3100" w:type="pct"/>
          </w:tcPr>
          <w:p w:rsidR="00217D0B" w:rsidRDefault="00D52E7B" w:rsidP="005F1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7D0B" w:rsidRPr="00533CC6" w:rsidTr="002369D5">
        <w:tc>
          <w:tcPr>
            <w:tcW w:w="5000" w:type="pct"/>
            <w:gridSpan w:val="2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3E28">
              <w:rPr>
                <w:rFonts w:ascii="Times New Roman" w:hAnsi="Times New Roman"/>
                <w:b/>
                <w:sz w:val="24"/>
                <w:szCs w:val="24"/>
              </w:rPr>
              <w:t>Министерства культуры Мурманской области</w:t>
            </w:r>
          </w:p>
        </w:tc>
      </w:tr>
      <w:tr w:rsidR="00217D0B" w:rsidRPr="00533CC6" w:rsidTr="005F108B">
        <w:tc>
          <w:tcPr>
            <w:tcW w:w="3100" w:type="pct"/>
          </w:tcPr>
          <w:p w:rsidR="00217D0B" w:rsidRDefault="00D52E7B" w:rsidP="005F1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7D0B" w:rsidRPr="00533CC6" w:rsidTr="002369D5">
        <w:tc>
          <w:tcPr>
            <w:tcW w:w="5000" w:type="pct"/>
            <w:gridSpan w:val="2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8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органа управления культуры</w:t>
            </w:r>
          </w:p>
        </w:tc>
      </w:tr>
      <w:tr w:rsidR="00217D0B" w:rsidRPr="00533CC6" w:rsidTr="005F108B">
        <w:tc>
          <w:tcPr>
            <w:tcW w:w="3100" w:type="pct"/>
          </w:tcPr>
          <w:p w:rsidR="00217D0B" w:rsidRDefault="00D52E7B" w:rsidP="005F1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</w:tcPr>
          <w:p w:rsidR="00217D0B" w:rsidRPr="00533CC6" w:rsidRDefault="00217D0B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7D0B" w:rsidRPr="00533CC6">
        <w:tc>
          <w:tcPr>
            <w:tcW w:w="5000" w:type="pct"/>
            <w:gridSpan w:val="2"/>
          </w:tcPr>
          <w:p w:rsidR="00217D0B" w:rsidRDefault="00217D0B" w:rsidP="00B468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учреждения</w:t>
            </w:r>
          </w:p>
          <w:p w:rsidR="00217D0B" w:rsidRPr="00533CC6" w:rsidRDefault="00217D0B" w:rsidP="00B468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8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(отчитывающееся учреждение)</w:t>
            </w:r>
          </w:p>
        </w:tc>
      </w:tr>
      <w:tr w:rsidR="00217D0B" w:rsidRPr="00533CC6" w:rsidTr="005F108B">
        <w:tc>
          <w:tcPr>
            <w:tcW w:w="3100" w:type="pct"/>
          </w:tcPr>
          <w:p w:rsidR="00217D0B" w:rsidRPr="005F108B" w:rsidRDefault="00D52E7B" w:rsidP="00D52E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</w:tcPr>
          <w:p w:rsidR="00217D0B" w:rsidRPr="005F108B" w:rsidRDefault="00217D0B" w:rsidP="00B13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D0B" w:rsidRPr="00533CC6" w:rsidTr="00B46831">
        <w:tc>
          <w:tcPr>
            <w:tcW w:w="5000" w:type="pct"/>
            <w:gridSpan w:val="2"/>
          </w:tcPr>
          <w:p w:rsidR="00217D0B" w:rsidRPr="005F108B" w:rsidRDefault="00217D0B" w:rsidP="00D52E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иных учреждений/организаций</w:t>
            </w:r>
          </w:p>
        </w:tc>
      </w:tr>
      <w:tr w:rsidR="00217D0B" w:rsidRPr="00533CC6" w:rsidTr="005F108B">
        <w:tc>
          <w:tcPr>
            <w:tcW w:w="3100" w:type="pct"/>
          </w:tcPr>
          <w:p w:rsidR="00217D0B" w:rsidRPr="005F108B" w:rsidRDefault="00D52E7B" w:rsidP="00D52E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pct"/>
          </w:tcPr>
          <w:p w:rsidR="00217D0B" w:rsidRPr="005F108B" w:rsidRDefault="00217D0B" w:rsidP="00B13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D0B" w:rsidRDefault="00217D0B" w:rsidP="00F5395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E6DF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010E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E3F1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Прохождение практик на базе учреждения</w:t>
      </w:r>
    </w:p>
    <w:p w:rsidR="00217D0B" w:rsidRPr="007C741A" w:rsidRDefault="00217D0B" w:rsidP="00010E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010E1F">
      <w:pPr>
        <w:pStyle w:val="af1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Прохождение практики на базе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809"/>
        <w:gridCol w:w="3402"/>
        <w:gridCol w:w="3557"/>
        <w:gridCol w:w="2396"/>
        <w:gridCol w:w="2770"/>
      </w:tblGrid>
      <w:tr w:rsidR="00217D0B" w:rsidTr="00552B72">
        <w:tc>
          <w:tcPr>
            <w:tcW w:w="560" w:type="dxa"/>
          </w:tcPr>
          <w:p w:rsidR="00217D0B" w:rsidRPr="00552B72" w:rsidRDefault="00217D0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217D0B" w:rsidRPr="00552B72" w:rsidRDefault="00217D0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учебн</w:t>
            </w: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 заведения</w:t>
            </w:r>
          </w:p>
        </w:tc>
        <w:tc>
          <w:tcPr>
            <w:tcW w:w="3402" w:type="dxa"/>
          </w:tcPr>
          <w:p w:rsidR="00217D0B" w:rsidRPr="00552B72" w:rsidRDefault="00217D0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подготовки / специализация</w:t>
            </w:r>
          </w:p>
        </w:tc>
        <w:tc>
          <w:tcPr>
            <w:tcW w:w="3557" w:type="dxa"/>
          </w:tcPr>
          <w:p w:rsidR="00217D0B" w:rsidRPr="00552B72" w:rsidRDefault="00217D0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практики </w:t>
            </w:r>
            <w:r w:rsidRPr="00552B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(учебная, производственная, преддипломная и т.д.)</w:t>
            </w:r>
          </w:p>
        </w:tc>
        <w:tc>
          <w:tcPr>
            <w:tcW w:w="2396" w:type="dxa"/>
          </w:tcPr>
          <w:p w:rsidR="00217D0B" w:rsidRPr="00552B72" w:rsidRDefault="00217D0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студе</w:t>
            </w: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тов, проходивших практик</w:t>
            </w:r>
          </w:p>
        </w:tc>
        <w:tc>
          <w:tcPr>
            <w:tcW w:w="2770" w:type="dxa"/>
          </w:tcPr>
          <w:p w:rsidR="00217D0B" w:rsidRPr="00552B72" w:rsidRDefault="00217D0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прохождения практики на базе у</w:t>
            </w: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реждения</w:t>
            </w:r>
          </w:p>
        </w:tc>
      </w:tr>
      <w:tr w:rsidR="00217D0B" w:rsidTr="00552B72">
        <w:tc>
          <w:tcPr>
            <w:tcW w:w="560" w:type="dxa"/>
          </w:tcPr>
          <w:p w:rsidR="00217D0B" w:rsidRPr="00552B72" w:rsidRDefault="00217D0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217D0B" w:rsidRPr="00552B72" w:rsidRDefault="00D52E7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7D0B" w:rsidRPr="00552B72" w:rsidRDefault="00D52E7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57" w:type="dxa"/>
          </w:tcPr>
          <w:p w:rsidR="00217D0B" w:rsidRPr="00552B72" w:rsidRDefault="00D52E7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217D0B" w:rsidRPr="00552B72" w:rsidRDefault="00D52E7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770" w:type="dxa"/>
          </w:tcPr>
          <w:p w:rsidR="00217D0B" w:rsidRPr="00552B72" w:rsidRDefault="00D52E7B" w:rsidP="00552B72">
            <w:pPr>
              <w:pStyle w:val="af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Default="00217D0B" w:rsidP="006E6DF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7D0B" w:rsidRPr="00D5078D" w:rsidRDefault="00217D0B" w:rsidP="006E6DF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5078D">
        <w:rPr>
          <w:rFonts w:ascii="Times New Roman" w:hAnsi="Times New Roman"/>
          <w:b/>
          <w:sz w:val="24"/>
          <w:szCs w:val="24"/>
        </w:rPr>
        <w:lastRenderedPageBreak/>
        <w:t>V. Основные показатели деятельности</w:t>
      </w:r>
    </w:p>
    <w:p w:rsidR="00217D0B" w:rsidRDefault="00217D0B" w:rsidP="006E6DF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Клубные формирования</w:t>
      </w:r>
    </w:p>
    <w:tbl>
      <w:tblPr>
        <w:tblpPr w:leftFromText="180" w:rightFromText="180" w:vertAnchor="text" w:horzAnchor="margin" w:tblpY="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2938"/>
        <w:gridCol w:w="1032"/>
        <w:gridCol w:w="96"/>
        <w:gridCol w:w="1134"/>
        <w:gridCol w:w="1038"/>
        <w:gridCol w:w="1416"/>
        <w:gridCol w:w="1277"/>
        <w:gridCol w:w="62"/>
        <w:gridCol w:w="1128"/>
        <w:gridCol w:w="9"/>
        <w:gridCol w:w="1122"/>
        <w:gridCol w:w="982"/>
        <w:gridCol w:w="34"/>
        <w:gridCol w:w="1134"/>
        <w:gridCol w:w="1134"/>
      </w:tblGrid>
      <w:tr w:rsidR="00217D0B" w:rsidRPr="005C2185" w:rsidTr="00DA4C8E">
        <w:trPr>
          <w:trHeight w:val="1160"/>
        </w:trPr>
        <w:tc>
          <w:tcPr>
            <w:tcW w:w="309" w:type="pct"/>
            <w:vMerge w:val="restart"/>
            <w:tcBorders>
              <w:righ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17D0B" w:rsidRPr="005C2185" w:rsidRDefault="00217D0B" w:rsidP="005C21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185">
              <w:rPr>
                <w:rFonts w:ascii="Times New Roman" w:hAnsi="Times New Roman"/>
                <w:b/>
              </w:rPr>
              <w:t>Полное наименование формирования</w:t>
            </w:r>
          </w:p>
        </w:tc>
        <w:tc>
          <w:tcPr>
            <w:tcW w:w="364" w:type="pct"/>
            <w:gridSpan w:val="2"/>
            <w:vMerge w:val="restart"/>
            <w:tcBorders>
              <w:lef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2185">
              <w:rPr>
                <w:rFonts w:ascii="Times New Roman" w:hAnsi="Times New Roman"/>
                <w:b/>
              </w:rPr>
              <w:t>Колич</w:t>
            </w:r>
            <w:r w:rsidRPr="005C2185">
              <w:rPr>
                <w:rFonts w:ascii="Times New Roman" w:hAnsi="Times New Roman"/>
                <w:b/>
              </w:rPr>
              <w:t>е</w:t>
            </w:r>
            <w:r w:rsidRPr="005C2185">
              <w:rPr>
                <w:rFonts w:ascii="Times New Roman" w:hAnsi="Times New Roman"/>
                <w:b/>
              </w:rPr>
              <w:t>ство ч</w:t>
            </w:r>
            <w:r w:rsidRPr="005C2185">
              <w:rPr>
                <w:rFonts w:ascii="Times New Roman" w:hAnsi="Times New Roman"/>
                <w:b/>
              </w:rPr>
              <w:t>е</w:t>
            </w:r>
            <w:r w:rsidRPr="005C2185">
              <w:rPr>
                <w:rFonts w:ascii="Times New Roman" w:hAnsi="Times New Roman"/>
                <w:b/>
              </w:rPr>
              <w:t>ловек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" w:type="pct"/>
            <w:vMerge w:val="restart"/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185">
              <w:rPr>
                <w:rFonts w:ascii="Times New Roman" w:hAnsi="Times New Roman"/>
                <w:b/>
              </w:rPr>
              <w:t>Общее колич</w:t>
            </w:r>
            <w:r w:rsidRPr="005C2185">
              <w:rPr>
                <w:rFonts w:ascii="Times New Roman" w:hAnsi="Times New Roman"/>
                <w:b/>
              </w:rPr>
              <w:t>е</w:t>
            </w:r>
            <w:r w:rsidRPr="005C2185">
              <w:rPr>
                <w:rFonts w:ascii="Times New Roman" w:hAnsi="Times New Roman"/>
                <w:b/>
              </w:rPr>
              <w:t>ство п</w:t>
            </w:r>
            <w:r w:rsidRPr="005C2185">
              <w:rPr>
                <w:rFonts w:ascii="Times New Roman" w:hAnsi="Times New Roman"/>
                <w:b/>
              </w:rPr>
              <w:t>о</w:t>
            </w:r>
            <w:r w:rsidRPr="005C2185">
              <w:rPr>
                <w:rFonts w:ascii="Times New Roman" w:hAnsi="Times New Roman"/>
                <w:b/>
              </w:rPr>
              <w:t>сещений учас</w:t>
            </w:r>
            <w:r w:rsidRPr="005C2185">
              <w:rPr>
                <w:rFonts w:ascii="Times New Roman" w:hAnsi="Times New Roman"/>
                <w:b/>
              </w:rPr>
              <w:t>т</w:t>
            </w:r>
            <w:r w:rsidRPr="005C2185">
              <w:rPr>
                <w:rFonts w:ascii="Times New Roman" w:hAnsi="Times New Roman"/>
                <w:b/>
              </w:rPr>
              <w:t>никами клубных форм</w:t>
            </w:r>
            <w:r w:rsidRPr="005C2185">
              <w:rPr>
                <w:rFonts w:ascii="Times New Roman" w:hAnsi="Times New Roman"/>
                <w:b/>
              </w:rPr>
              <w:t>и</w:t>
            </w:r>
            <w:r w:rsidRPr="005C2185">
              <w:rPr>
                <w:rFonts w:ascii="Times New Roman" w:hAnsi="Times New Roman"/>
                <w:b/>
              </w:rPr>
              <w:t>рований в отче</w:t>
            </w:r>
            <w:r w:rsidRPr="005C2185">
              <w:rPr>
                <w:rFonts w:ascii="Times New Roman" w:hAnsi="Times New Roman"/>
                <w:b/>
              </w:rPr>
              <w:t>т</w:t>
            </w:r>
            <w:r w:rsidRPr="005C2185">
              <w:rPr>
                <w:rFonts w:ascii="Times New Roman" w:hAnsi="Times New Roman"/>
                <w:b/>
              </w:rPr>
              <w:t>ном г</w:t>
            </w:r>
            <w:r w:rsidRPr="005C2185">
              <w:rPr>
                <w:rFonts w:ascii="Times New Roman" w:hAnsi="Times New Roman"/>
                <w:b/>
              </w:rPr>
              <w:t>о</w:t>
            </w:r>
            <w:r w:rsidRPr="005C2185">
              <w:rPr>
                <w:rFonts w:ascii="Times New Roman" w:hAnsi="Times New Roman"/>
                <w:b/>
              </w:rPr>
              <w:t>ду, ед.</w:t>
            </w:r>
          </w:p>
        </w:tc>
        <w:tc>
          <w:tcPr>
            <w:tcW w:w="2281" w:type="pct"/>
            <w:gridSpan w:val="9"/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формирования</w:t>
            </w:r>
          </w:p>
          <w:p w:rsidR="00217D0B" w:rsidRPr="005C2185" w:rsidRDefault="00217D0B" w:rsidP="00D05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в соответствующей графе ставится цифра(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учас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ников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66" w:type="pct"/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5C2185">
              <w:rPr>
                <w:rFonts w:ascii="Times New Roman" w:hAnsi="Times New Roman"/>
                <w:b/>
              </w:rPr>
              <w:t>Раб</w:t>
            </w:r>
            <w:r w:rsidRPr="005C2185">
              <w:rPr>
                <w:rFonts w:ascii="Times New Roman" w:hAnsi="Times New Roman"/>
                <w:b/>
              </w:rPr>
              <w:t>о</w:t>
            </w:r>
            <w:r w:rsidRPr="005C2185">
              <w:rPr>
                <w:rFonts w:ascii="Times New Roman" w:hAnsi="Times New Roman"/>
                <w:b/>
              </w:rPr>
              <w:t>тающие на пла</w:t>
            </w:r>
            <w:r w:rsidRPr="005C2185">
              <w:rPr>
                <w:rFonts w:ascii="Times New Roman" w:hAnsi="Times New Roman"/>
                <w:b/>
              </w:rPr>
              <w:t>т</w:t>
            </w:r>
            <w:r w:rsidRPr="005C2185">
              <w:rPr>
                <w:rFonts w:ascii="Times New Roman" w:hAnsi="Times New Roman"/>
                <w:b/>
              </w:rPr>
              <w:t>ной о</w:t>
            </w:r>
            <w:r w:rsidRPr="005C2185">
              <w:rPr>
                <w:rFonts w:ascii="Times New Roman" w:hAnsi="Times New Roman"/>
                <w:b/>
              </w:rPr>
              <w:t>с</w:t>
            </w:r>
            <w:r w:rsidRPr="005C2185">
              <w:rPr>
                <w:rFonts w:ascii="Times New Roman" w:hAnsi="Times New Roman"/>
                <w:b/>
              </w:rPr>
              <w:t>нове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в соо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ветс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вующей графе стави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ся  (+)</w:t>
            </w:r>
          </w:p>
        </w:tc>
        <w:tc>
          <w:tcPr>
            <w:tcW w:w="366" w:type="pct"/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185">
              <w:rPr>
                <w:rFonts w:ascii="Times New Roman" w:hAnsi="Times New Roman"/>
                <w:b/>
              </w:rPr>
              <w:t>Инкл</w:t>
            </w:r>
            <w:r w:rsidRPr="005C2185">
              <w:rPr>
                <w:rFonts w:ascii="Times New Roman" w:hAnsi="Times New Roman"/>
                <w:b/>
              </w:rPr>
              <w:t>ю</w:t>
            </w:r>
            <w:r w:rsidRPr="005C2185">
              <w:rPr>
                <w:rFonts w:ascii="Times New Roman" w:hAnsi="Times New Roman"/>
                <w:b/>
              </w:rPr>
              <w:t>зивные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185">
              <w:rPr>
                <w:rFonts w:ascii="Times New Roman" w:hAnsi="Times New Roman"/>
                <w:b/>
              </w:rPr>
              <w:t>колле</w:t>
            </w:r>
            <w:r w:rsidRPr="005C2185">
              <w:rPr>
                <w:rFonts w:ascii="Times New Roman" w:hAnsi="Times New Roman"/>
                <w:b/>
              </w:rPr>
              <w:t>к</w:t>
            </w:r>
            <w:r w:rsidRPr="005C2185">
              <w:rPr>
                <w:rFonts w:ascii="Times New Roman" w:hAnsi="Times New Roman"/>
                <w:b/>
              </w:rPr>
              <w:t>тивы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в соо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ветс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вующей графе стави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C2185">
              <w:rPr>
                <w:rFonts w:ascii="Times New Roman" w:hAnsi="Times New Roman"/>
                <w:i/>
                <w:sz w:val="24"/>
                <w:szCs w:val="24"/>
              </w:rPr>
              <w:t>ся  (+)</w:t>
            </w:r>
          </w:p>
        </w:tc>
      </w:tr>
      <w:tr w:rsidR="00217D0B" w:rsidRPr="005C2185" w:rsidTr="00DA4C8E">
        <w:trPr>
          <w:trHeight w:val="255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дети до 14 лет</w:t>
            </w:r>
          </w:p>
        </w:tc>
        <w:tc>
          <w:tcPr>
            <w:tcW w:w="457" w:type="pct"/>
            <w:tcBorders>
              <w:top w:val="single" w:sz="4" w:space="0" w:color="auto"/>
              <w:righ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молодёжь от 14 до 17 лет (включ</w:t>
            </w:r>
            <w:r w:rsidRPr="005C2185">
              <w:rPr>
                <w:rFonts w:ascii="Times New Roman" w:hAnsi="Times New Roman"/>
                <w:color w:val="000000"/>
              </w:rPr>
              <w:t>и</w:t>
            </w:r>
            <w:r w:rsidRPr="005C2185">
              <w:rPr>
                <w:rFonts w:ascii="Times New Roman" w:hAnsi="Times New Roman"/>
                <w:color w:val="000000"/>
              </w:rPr>
              <w:t>тельно)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молодёжь от 18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до 24 лет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(включ</w:t>
            </w:r>
            <w:r w:rsidRPr="005C2185">
              <w:rPr>
                <w:rFonts w:ascii="Times New Roman" w:hAnsi="Times New Roman"/>
                <w:color w:val="000000"/>
              </w:rPr>
              <w:t>и</w:t>
            </w:r>
            <w:r w:rsidRPr="005C2185">
              <w:rPr>
                <w:rFonts w:ascii="Times New Roman" w:hAnsi="Times New Roman"/>
                <w:color w:val="000000"/>
              </w:rPr>
              <w:t>тельно)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молодёжь от 25 до 35 лет (включ</w:t>
            </w:r>
            <w:r w:rsidRPr="005C2185">
              <w:rPr>
                <w:rFonts w:ascii="Times New Roman" w:hAnsi="Times New Roman"/>
                <w:color w:val="000000"/>
              </w:rPr>
              <w:t>и</w:t>
            </w:r>
            <w:r w:rsidRPr="005C2185">
              <w:rPr>
                <w:rFonts w:ascii="Times New Roman" w:hAnsi="Times New Roman"/>
                <w:color w:val="000000"/>
              </w:rPr>
              <w:t>тельно)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взрослые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от 36 до 54 лет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(включ</w:t>
            </w:r>
            <w:r w:rsidRPr="005C2185">
              <w:rPr>
                <w:rFonts w:ascii="Times New Roman" w:hAnsi="Times New Roman"/>
                <w:color w:val="000000"/>
              </w:rPr>
              <w:t>и</w:t>
            </w:r>
            <w:r w:rsidRPr="005C2185">
              <w:rPr>
                <w:rFonts w:ascii="Times New Roman" w:hAnsi="Times New Roman"/>
                <w:color w:val="000000"/>
              </w:rPr>
              <w:t>тельно)</w:t>
            </w:r>
          </w:p>
        </w:tc>
        <w:tc>
          <w:tcPr>
            <w:tcW w:w="328" w:type="pct"/>
            <w:gridSpan w:val="2"/>
          </w:tcPr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взро</w:t>
            </w:r>
            <w:r w:rsidRPr="005C2185">
              <w:rPr>
                <w:rFonts w:ascii="Times New Roman" w:hAnsi="Times New Roman"/>
                <w:color w:val="000000"/>
              </w:rPr>
              <w:t>с</w:t>
            </w:r>
            <w:r w:rsidRPr="005C2185">
              <w:rPr>
                <w:rFonts w:ascii="Times New Roman" w:hAnsi="Times New Roman"/>
                <w:color w:val="000000"/>
              </w:rPr>
              <w:t>лые</w:t>
            </w:r>
          </w:p>
          <w:p w:rsidR="00217D0B" w:rsidRPr="005C2185" w:rsidRDefault="00217D0B" w:rsidP="005C2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185">
              <w:rPr>
                <w:rFonts w:ascii="Times New Roman" w:hAnsi="Times New Roman"/>
                <w:color w:val="000000"/>
              </w:rPr>
              <w:t>от 55 лет и старше</w:t>
            </w:r>
          </w:p>
        </w:tc>
        <w:tc>
          <w:tcPr>
            <w:tcW w:w="366" w:type="pct"/>
          </w:tcPr>
          <w:p w:rsidR="00217D0B" w:rsidRPr="005C2185" w:rsidRDefault="00217D0B" w:rsidP="005C21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</w:tcPr>
          <w:p w:rsidR="00217D0B" w:rsidRPr="005C2185" w:rsidRDefault="00217D0B" w:rsidP="005C2185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17D0B" w:rsidRPr="005C2185" w:rsidTr="00DA4C8E">
        <w:tc>
          <w:tcPr>
            <w:tcW w:w="309" w:type="pct"/>
          </w:tcPr>
          <w:p w:rsidR="00217D0B" w:rsidRPr="005C2185" w:rsidRDefault="00217D0B" w:rsidP="003F52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5" w:type="pct"/>
            <w:gridSpan w:val="14"/>
          </w:tcPr>
          <w:p w:rsidR="00217D0B" w:rsidRPr="005C2185" w:rsidRDefault="00217D0B" w:rsidP="003F5212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КЛУБНЫЕ ФОРМИРОВАНИЯ САМОДЕЯТЕЛЬНОГО НАРОДНОГО ТВОРЧЕСТВА</w:t>
            </w:r>
          </w:p>
        </w:tc>
        <w:tc>
          <w:tcPr>
            <w:tcW w:w="366" w:type="pct"/>
          </w:tcPr>
          <w:p w:rsidR="00217D0B" w:rsidRPr="005C2185" w:rsidRDefault="00217D0B" w:rsidP="005C21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Вокально-хоровые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rPr>
          <w:trHeight w:val="407"/>
        </w:trPr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D0513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Вокальный кружок «Детки»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DB0074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0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D52E7B" w:rsidRPr="00DB0074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DB0074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DB0074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0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DB0074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DB0074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DB0074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D52E7B" w:rsidRPr="00DB0074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0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Вокальный  кружок «Мажор»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Вокальный  кружок  «Минор»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Вокальный кружок «Девчата»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9D4C00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9D4C00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Хореографические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Танцевальный  кружок «С</w:t>
            </w:r>
            <w:r w:rsidRPr="00AD624D">
              <w:rPr>
                <w:rFonts w:ascii="Times New Roman" w:hAnsi="Times New Roman"/>
                <w:sz w:val="20"/>
                <w:szCs w:val="20"/>
              </w:rPr>
              <w:t>о</w:t>
            </w:r>
            <w:r w:rsidRPr="00AD624D">
              <w:rPr>
                <w:rFonts w:ascii="Times New Roman" w:hAnsi="Times New Roman"/>
                <w:sz w:val="20"/>
                <w:szCs w:val="20"/>
              </w:rPr>
              <w:t>звездие»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304DBD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D52E7B" w:rsidRPr="00304DBD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Танцевальный  кружок «К</w:t>
            </w:r>
            <w:r w:rsidRPr="00AD624D">
              <w:rPr>
                <w:rFonts w:ascii="Times New Roman" w:hAnsi="Times New Roman"/>
                <w:sz w:val="20"/>
                <w:szCs w:val="20"/>
              </w:rPr>
              <w:t>а</w:t>
            </w:r>
            <w:r w:rsidRPr="00AD624D">
              <w:rPr>
                <w:rFonts w:ascii="Times New Roman" w:hAnsi="Times New Roman"/>
                <w:sz w:val="20"/>
                <w:szCs w:val="20"/>
              </w:rPr>
              <w:t>приз»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Танцевальный  кружок «К</w:t>
            </w:r>
            <w:r w:rsidRPr="00AD624D">
              <w:rPr>
                <w:rFonts w:ascii="Times New Roman" w:hAnsi="Times New Roman"/>
                <w:sz w:val="20"/>
                <w:szCs w:val="20"/>
              </w:rPr>
              <w:t>а</w:t>
            </w:r>
            <w:r w:rsidRPr="00AD624D">
              <w:rPr>
                <w:rFonts w:ascii="Times New Roman" w:hAnsi="Times New Roman"/>
                <w:sz w:val="20"/>
                <w:szCs w:val="20"/>
              </w:rPr>
              <w:t>пельки»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Танцевальный  кружок «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AD62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Театральные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8C0648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0648">
              <w:rPr>
                <w:rFonts w:ascii="Times New Roman" w:hAnsi="Times New Roman"/>
              </w:rPr>
              <w:t>1.3.1.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8C0648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48">
              <w:rPr>
                <w:rFonts w:ascii="Times New Roman" w:hAnsi="Times New Roman"/>
                <w:sz w:val="20"/>
                <w:szCs w:val="20"/>
              </w:rPr>
              <w:t>Детская театральная студия «Событие»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8C0648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064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.</w:t>
            </w:r>
            <w:r w:rsidRPr="008C064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8C0648">
              <w:rPr>
                <w:rFonts w:ascii="Times New Roman" w:hAnsi="Times New Roman"/>
              </w:rPr>
              <w:t>2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8C0648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48">
              <w:rPr>
                <w:rFonts w:ascii="Times New Roman" w:hAnsi="Times New Roman"/>
                <w:sz w:val="20"/>
                <w:szCs w:val="20"/>
              </w:rPr>
              <w:t>Самодеятельный театральный коллектив «Спутник»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948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Оркестры (ансамбль) народных инструментов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Фольклорные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Кружок «Вензель»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Кино-фото-видео-любителей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4325" w:type="pct"/>
            <w:gridSpan w:val="14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Коллективы циркового искусства 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1.10.1.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4325" w:type="pct"/>
            <w:gridSpan w:val="14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Вокально-инструментальные ансамбли, рок-объединения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1.11.1.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1.12.1.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1.12.2.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1.12.3.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D0513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п. 1 </w:t>
            </w:r>
            <w:r w:rsidRPr="005C21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 </w:t>
            </w:r>
            <w:r w:rsidRPr="00BD16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состо</w:t>
            </w:r>
            <w:r w:rsidRPr="00BD16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Pr="00BD16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ниюна 31.12.202</w:t>
            </w:r>
            <w:r w:rsidR="00C27E09" w:rsidRPr="00BD16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BD1627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A1263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11/75</w:t>
            </w:r>
          </w:p>
        </w:tc>
        <w:tc>
          <w:tcPr>
            <w:tcW w:w="366" w:type="pct"/>
            <w:vAlign w:val="center"/>
          </w:tcPr>
          <w:p w:rsidR="00D52E7B" w:rsidRPr="00304DBD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9535C1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5/24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B23A6" w:rsidRDefault="009D4C00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52E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4/8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7/29</w:t>
            </w:r>
          </w:p>
        </w:tc>
        <w:tc>
          <w:tcPr>
            <w:tcW w:w="317" w:type="pct"/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</w:t>
            </w: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F52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52E7B" w:rsidRPr="005C2185" w:rsidTr="00B87383">
        <w:tc>
          <w:tcPr>
            <w:tcW w:w="309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185">
              <w:rPr>
                <w:rFonts w:ascii="Times New Roman" w:hAnsi="Times New Roman"/>
              </w:rPr>
              <w:t>общественно-политические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185">
              <w:rPr>
                <w:rFonts w:ascii="Times New Roman" w:hAnsi="Times New Roman"/>
              </w:rPr>
              <w:t>художественно-творческие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185">
              <w:rPr>
                <w:rFonts w:ascii="Times New Roman" w:hAnsi="Times New Roman"/>
              </w:rPr>
              <w:t>культурно-развлекательные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185">
              <w:rPr>
                <w:rFonts w:ascii="Times New Roman" w:hAnsi="Times New Roman"/>
              </w:rPr>
              <w:t>интеллектуальные, научно-технические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Интеллектуальный клуб «Дюймовочка»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185">
              <w:rPr>
                <w:rFonts w:ascii="Times New Roman" w:hAnsi="Times New Roman"/>
              </w:rPr>
              <w:t>спортивно-оздоровительные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Клуб «Тяжёлая атлетика»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«Шейпинг – Клуб»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Кружок «Сила воли»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185">
              <w:rPr>
                <w:rFonts w:ascii="Times New Roman" w:hAnsi="Times New Roman"/>
              </w:rPr>
              <w:t>коллекционно-собирательские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</w:tcPr>
          <w:p w:rsidR="00D52E7B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52E7B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E7B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D52E7B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</w:tcPr>
          <w:p w:rsidR="00D52E7B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185">
              <w:rPr>
                <w:rFonts w:ascii="Times New Roman" w:hAnsi="Times New Roman"/>
              </w:rPr>
              <w:t>семейно-бытовые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8C0648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  <w:r w:rsidRPr="008C0648">
              <w:rPr>
                <w:rFonts w:ascii="Times New Roman" w:hAnsi="Times New Roman"/>
                <w:sz w:val="20"/>
                <w:szCs w:val="20"/>
              </w:rPr>
              <w:t xml:space="preserve"> плетения «Паутинка»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Align w:val="center"/>
          </w:tcPr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D52E7B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  <w:p w:rsidR="00D52E7B" w:rsidRPr="00D0513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2.8.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</w:rPr>
              <w:t>профессиональные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2.9.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185">
              <w:rPr>
                <w:rFonts w:ascii="Times New Roman" w:hAnsi="Times New Roman"/>
              </w:rPr>
              <w:t>социально-демографические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2185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4325" w:type="pct"/>
            <w:gridSpan w:val="14"/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185">
              <w:rPr>
                <w:rFonts w:ascii="Times New Roman" w:hAnsi="Times New Roman"/>
              </w:rPr>
              <w:t>экологические, естественно-научные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8C0648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48">
              <w:rPr>
                <w:rFonts w:ascii="Times New Roman" w:hAnsi="Times New Roman"/>
                <w:sz w:val="20"/>
                <w:szCs w:val="20"/>
              </w:rPr>
              <w:t>Клуб «Природа М»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8C0648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48">
              <w:rPr>
                <w:rFonts w:ascii="Times New Roman" w:hAnsi="Times New Roman"/>
                <w:sz w:val="20"/>
                <w:szCs w:val="20"/>
              </w:rPr>
              <w:t>Клуб «Природа L»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2.10.3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8C0648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48">
              <w:rPr>
                <w:rFonts w:ascii="Times New Roman" w:hAnsi="Times New Roman"/>
                <w:sz w:val="20"/>
                <w:szCs w:val="20"/>
              </w:rPr>
              <w:t>Клуб «Природа S»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2.10.4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8C0648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48">
              <w:rPr>
                <w:rFonts w:ascii="Times New Roman" w:hAnsi="Times New Roman"/>
                <w:sz w:val="20"/>
                <w:szCs w:val="20"/>
              </w:rPr>
              <w:t>КЛЖ «COOL - CAT &amp; DOG»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B87383">
        <w:tc>
          <w:tcPr>
            <w:tcW w:w="309" w:type="pc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2185">
              <w:rPr>
                <w:rFonts w:ascii="Times New Roman" w:hAnsi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4325" w:type="pct"/>
            <w:gridSpan w:val="14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6">
              <w:rPr>
                <w:rFonts w:ascii="Times New Roman" w:hAnsi="Times New Roman"/>
              </w:rPr>
              <w:t>прочие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D52E7B" w:rsidRPr="005C2185" w:rsidTr="009D4C00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2.11.1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Инструментальный  кружок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9D4C00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2.11.2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ГРУППА  «DANIEL»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9D4C00">
        <w:tc>
          <w:tcPr>
            <w:tcW w:w="309" w:type="pct"/>
            <w:tcBorders>
              <w:right w:val="single" w:sz="4" w:space="0" w:color="auto"/>
            </w:tcBorders>
          </w:tcPr>
          <w:p w:rsidR="00D52E7B" w:rsidRPr="00D5078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78D">
              <w:rPr>
                <w:rFonts w:ascii="Times New Roman" w:hAnsi="Times New Roman"/>
                <w:sz w:val="24"/>
                <w:szCs w:val="24"/>
              </w:rPr>
              <w:t>2.11.3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AD624D" w:rsidRDefault="00D52E7B" w:rsidP="00D52E7B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624D">
              <w:rPr>
                <w:rFonts w:ascii="Times New Roman" w:hAnsi="Times New Roman"/>
                <w:sz w:val="20"/>
                <w:szCs w:val="20"/>
              </w:rPr>
              <w:t>Инструментальный кружок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pct"/>
            <w:gridSpan w:val="2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DD70DE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0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6" w:type="pct"/>
            <w:vAlign w:val="center"/>
          </w:tcPr>
          <w:p w:rsidR="00D52E7B" w:rsidRPr="005C2185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2E7B" w:rsidRPr="005C2185" w:rsidTr="009D4C00">
        <w:tc>
          <w:tcPr>
            <w:tcW w:w="309" w:type="pct"/>
            <w:vMerge w:val="restart"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BD1627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п. 2 </w:t>
            </w: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по состо</w:t>
            </w: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я</w:t>
            </w: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нию на 31.12.202</w:t>
            </w:r>
            <w:r w:rsidR="00C27E09" w:rsidRPr="00BD162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</w:t>
            </w:r>
          </w:p>
          <w:p w:rsidR="00D52E7B" w:rsidRPr="00F862FB" w:rsidRDefault="00BD1627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highlight w:val="cyan"/>
              </w:rPr>
            </w:pP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12 </w:t>
            </w:r>
            <w:r w:rsidR="00D52E7B" w:rsidRPr="00BD1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D52E7B" w:rsidRPr="00ED6599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12/43</w:t>
            </w:r>
          </w:p>
        </w:tc>
        <w:tc>
          <w:tcPr>
            <w:tcW w:w="397" w:type="pct"/>
            <w:gridSpan w:val="2"/>
            <w:vAlign w:val="center"/>
          </w:tcPr>
          <w:p w:rsidR="00D52E7B" w:rsidRPr="009535C1" w:rsidRDefault="009D4C00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982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9535C1" w:rsidRDefault="00D52E7B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</w:t>
            </w:r>
            <w:r w:rsidR="009D4C0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B23A6" w:rsidRDefault="009D4C00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3/4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B23A6" w:rsidRDefault="009D4C00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2/3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B23A6" w:rsidRDefault="009D4C00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2/4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B23A6" w:rsidRDefault="009D4C00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 w:rsidR="00D52E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7" w:type="pct"/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52E7B" w:rsidRPr="005C2185" w:rsidTr="009D4C00">
        <w:tc>
          <w:tcPr>
            <w:tcW w:w="309" w:type="pct"/>
            <w:vMerge/>
            <w:tcBorders>
              <w:right w:val="single" w:sz="4" w:space="0" w:color="auto"/>
            </w:tcBorders>
          </w:tcPr>
          <w:p w:rsidR="00D52E7B" w:rsidRPr="005C2185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D52E7B" w:rsidRPr="00BD1627" w:rsidRDefault="00D52E7B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(п. 1 + п. 2) </w:t>
            </w: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 состоянию на 31.12.202</w:t>
            </w:r>
            <w:r w:rsidR="00C27E09" w:rsidRPr="00BD162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D52E7B" w:rsidRPr="00F862FB" w:rsidRDefault="00BD1627" w:rsidP="00D52E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highlight w:val="cyan"/>
              </w:rPr>
            </w:pP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23 </w:t>
            </w:r>
            <w:r w:rsidR="00D52E7B" w:rsidRPr="00BD1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D52E7B" w:rsidRPr="00304DBD" w:rsidRDefault="00E32DE7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23/</w:t>
            </w:r>
            <w:r w:rsidR="009D4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7" w:type="pct"/>
            <w:gridSpan w:val="2"/>
            <w:vAlign w:val="center"/>
          </w:tcPr>
          <w:p w:rsidR="00D52E7B" w:rsidRPr="009535C1" w:rsidRDefault="009D4C00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6596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52E7B" w:rsidRPr="009535C1" w:rsidRDefault="009D4C00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10/51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D52E7B" w:rsidRPr="005B23A6" w:rsidRDefault="009D4C00" w:rsidP="00D52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6/9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B23A6" w:rsidRDefault="009D4C00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</w:t>
            </w:r>
            <w:r w:rsidR="00D52E7B" w:rsidRPr="005B2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7B" w:rsidRPr="005B23A6" w:rsidRDefault="009D4C00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D52E7B" w:rsidRPr="005B23A6" w:rsidRDefault="009D4C00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</w:t>
            </w:r>
            <w:r w:rsidR="00D52E7B" w:rsidRPr="005B23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2E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7" w:type="pct"/>
            <w:vAlign w:val="center"/>
          </w:tcPr>
          <w:p w:rsidR="00D52E7B" w:rsidRPr="005B23A6" w:rsidRDefault="009D4C00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</w:t>
            </w:r>
            <w:r w:rsidR="00D52E7B" w:rsidRPr="005B23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pct"/>
            <w:gridSpan w:val="2"/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:rsidR="00D52E7B" w:rsidRPr="005B23A6" w:rsidRDefault="00D52E7B" w:rsidP="00D52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D52E7B" w:rsidRPr="00F26B5F" w:rsidRDefault="00D52E7B" w:rsidP="00D52E7B">
      <w:pPr>
        <w:pStyle w:val="3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</w:rPr>
        <w:t>Общее количество участников клубных формирований по возрастам:</w:t>
      </w:r>
    </w:p>
    <w:p w:rsidR="00D52E7B" w:rsidRPr="00F26B5F" w:rsidRDefault="00D52E7B" w:rsidP="00D52E7B">
      <w:pPr>
        <w:pStyle w:val="33"/>
        <w:spacing w:after="0" w:line="240" w:lineRule="auto"/>
        <w:ind w:left="0"/>
        <w:rPr>
          <w:rFonts w:ascii="Times New Roman" w:hAnsi="Times New Roman"/>
          <w:color w:val="000000"/>
        </w:rPr>
      </w:pPr>
      <w:r w:rsidRPr="00F26B5F">
        <w:rPr>
          <w:color w:val="000000"/>
        </w:rPr>
        <w:t>-</w:t>
      </w:r>
      <w:r w:rsidR="003F239D">
        <w:rPr>
          <w:rFonts w:ascii="Times New Roman" w:hAnsi="Times New Roman"/>
          <w:color w:val="000000"/>
        </w:rPr>
        <w:t xml:space="preserve"> дети до 14 лет –  51 </w:t>
      </w:r>
      <w:r w:rsidRPr="00F26B5F">
        <w:rPr>
          <w:rFonts w:ascii="Times New Roman" w:hAnsi="Times New Roman"/>
          <w:color w:val="000000"/>
        </w:rPr>
        <w:t>человек</w:t>
      </w:r>
    </w:p>
    <w:p w:rsidR="00D52E7B" w:rsidRPr="00F26B5F" w:rsidRDefault="00D52E7B" w:rsidP="00D52E7B">
      <w:pPr>
        <w:pStyle w:val="33"/>
        <w:spacing w:after="0" w:line="240" w:lineRule="auto"/>
        <w:ind w:left="0"/>
        <w:rPr>
          <w:rFonts w:ascii="Times New Roman" w:hAnsi="Times New Roman"/>
          <w:color w:val="000000"/>
        </w:rPr>
      </w:pPr>
      <w:r w:rsidRPr="00F26B5F">
        <w:rPr>
          <w:rFonts w:ascii="Times New Roman" w:hAnsi="Times New Roman"/>
          <w:color w:val="000000"/>
        </w:rPr>
        <w:t>- молодёжь от</w:t>
      </w:r>
      <w:r w:rsidR="009D4C00">
        <w:rPr>
          <w:rFonts w:ascii="Times New Roman" w:hAnsi="Times New Roman"/>
          <w:color w:val="000000"/>
        </w:rPr>
        <w:t>14 до 17 лет (включительно) -  8</w:t>
      </w:r>
      <w:r w:rsidRPr="00F26B5F">
        <w:rPr>
          <w:rFonts w:ascii="Times New Roman" w:hAnsi="Times New Roman"/>
          <w:color w:val="000000"/>
        </w:rPr>
        <w:t>человек</w:t>
      </w:r>
    </w:p>
    <w:p w:rsidR="00D52E7B" w:rsidRPr="00F26B5F" w:rsidRDefault="00D52E7B" w:rsidP="00D52E7B">
      <w:pPr>
        <w:pStyle w:val="33"/>
        <w:spacing w:after="0" w:line="240" w:lineRule="auto"/>
        <w:ind w:left="0"/>
        <w:rPr>
          <w:rFonts w:ascii="Times New Roman" w:hAnsi="Times New Roman"/>
          <w:color w:val="000000"/>
        </w:rPr>
      </w:pPr>
      <w:r w:rsidRPr="00F26B5F">
        <w:rPr>
          <w:rFonts w:ascii="Times New Roman" w:hAnsi="Times New Roman"/>
          <w:color w:val="000000"/>
        </w:rPr>
        <w:lastRenderedPageBreak/>
        <w:t>- молодёжь от</w:t>
      </w:r>
      <w:r>
        <w:rPr>
          <w:rFonts w:ascii="Times New Roman" w:hAnsi="Times New Roman"/>
          <w:color w:val="000000"/>
        </w:rPr>
        <w:t xml:space="preserve"> 1</w:t>
      </w:r>
      <w:r w:rsidR="009D4C00">
        <w:rPr>
          <w:rFonts w:ascii="Times New Roman" w:hAnsi="Times New Roman"/>
          <w:color w:val="000000"/>
        </w:rPr>
        <w:t>8 до 24 лет (включительно) -  12</w:t>
      </w:r>
      <w:r w:rsidRPr="00F26B5F">
        <w:rPr>
          <w:rFonts w:ascii="Times New Roman" w:hAnsi="Times New Roman"/>
          <w:color w:val="000000"/>
        </w:rPr>
        <w:t xml:space="preserve"> человек</w:t>
      </w:r>
    </w:p>
    <w:p w:rsidR="00D52E7B" w:rsidRPr="00F26B5F" w:rsidRDefault="00D52E7B" w:rsidP="00D52E7B">
      <w:pPr>
        <w:pStyle w:val="33"/>
        <w:spacing w:after="0" w:line="240" w:lineRule="auto"/>
        <w:ind w:left="0"/>
        <w:rPr>
          <w:rFonts w:ascii="Times New Roman" w:hAnsi="Times New Roman"/>
          <w:color w:val="000000"/>
        </w:rPr>
      </w:pPr>
      <w:r w:rsidRPr="00F26B5F">
        <w:rPr>
          <w:rFonts w:ascii="Times New Roman" w:hAnsi="Times New Roman"/>
          <w:color w:val="000000"/>
        </w:rPr>
        <w:t>- молодёжь от</w:t>
      </w:r>
      <w:r w:rsidR="009D4C00">
        <w:rPr>
          <w:rFonts w:ascii="Times New Roman" w:hAnsi="Times New Roman"/>
          <w:color w:val="000000"/>
        </w:rPr>
        <w:t>25 до 35 лет (включительно) -  6</w:t>
      </w:r>
      <w:r w:rsidRPr="00F26B5F">
        <w:rPr>
          <w:rFonts w:ascii="Times New Roman" w:hAnsi="Times New Roman"/>
          <w:color w:val="000000"/>
        </w:rPr>
        <w:t>человек</w:t>
      </w:r>
    </w:p>
    <w:p w:rsidR="00D52E7B" w:rsidRPr="00F26B5F" w:rsidRDefault="00D52E7B" w:rsidP="00D52E7B">
      <w:pPr>
        <w:pStyle w:val="33"/>
        <w:spacing w:after="0" w:line="240" w:lineRule="auto"/>
        <w:ind w:left="0"/>
        <w:rPr>
          <w:rFonts w:ascii="Times New Roman" w:hAnsi="Times New Roman"/>
          <w:color w:val="000000"/>
        </w:rPr>
      </w:pPr>
      <w:r w:rsidRPr="00F26B5F">
        <w:rPr>
          <w:rFonts w:ascii="Times New Roman" w:hAnsi="Times New Roman"/>
          <w:color w:val="000000"/>
        </w:rPr>
        <w:t>- взрослые от</w:t>
      </w:r>
      <w:r>
        <w:rPr>
          <w:rFonts w:ascii="Times New Roman" w:hAnsi="Times New Roman"/>
          <w:color w:val="000000"/>
        </w:rPr>
        <w:t xml:space="preserve"> 3</w:t>
      </w:r>
      <w:r w:rsidR="009D4C00">
        <w:rPr>
          <w:rFonts w:ascii="Times New Roman" w:hAnsi="Times New Roman"/>
          <w:color w:val="000000"/>
        </w:rPr>
        <w:t>6 до 54 лет (включительно) -  35</w:t>
      </w:r>
      <w:r w:rsidRPr="00F26B5F">
        <w:rPr>
          <w:rFonts w:ascii="Times New Roman" w:hAnsi="Times New Roman"/>
          <w:color w:val="000000"/>
        </w:rPr>
        <w:t xml:space="preserve"> человек</w:t>
      </w:r>
    </w:p>
    <w:p w:rsidR="00D52E7B" w:rsidRDefault="00D52E7B" w:rsidP="00D52E7B">
      <w:pPr>
        <w:pStyle w:val="33"/>
        <w:spacing w:after="0" w:line="240" w:lineRule="auto"/>
        <w:ind w:left="0"/>
        <w:rPr>
          <w:rFonts w:ascii="Times New Roman" w:hAnsi="Times New Roman"/>
          <w:color w:val="000000"/>
        </w:rPr>
      </w:pPr>
      <w:r w:rsidRPr="00F26B5F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взрослые от 55 лет и старше -  7  человек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Pr="0045323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Достижения клубных формирований самодеятельного народного творчества в отчетном году.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число выездов коллективов на конкурсы (фестивали, смотры) в отчетном году: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____ </w:t>
      </w:r>
      <w:r>
        <w:rPr>
          <w:rFonts w:ascii="Times New Roman" w:hAnsi="Times New Roman"/>
          <w:b/>
          <w:color w:val="000000"/>
          <w:sz w:val="24"/>
          <w:szCs w:val="24"/>
        </w:rPr>
        <w:t>(из них дистанционно- ___)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*один коллектив может несколько раз выехать на конкурсы, считаем каждый выезд.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количество конкурсов (фестивалей, смотров) в отчетном году: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___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*каждый конкурс считаем один раз, без повторений</w:t>
      </w: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077"/>
        <w:gridCol w:w="3458"/>
        <w:gridCol w:w="1984"/>
        <w:gridCol w:w="2070"/>
        <w:gridCol w:w="2401"/>
      </w:tblGrid>
      <w:tr w:rsidR="00217D0B" w:rsidRPr="0045323B" w:rsidTr="0045323B">
        <w:tc>
          <w:tcPr>
            <w:tcW w:w="560" w:type="dxa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7" w:type="dxa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клубного формирования </w:t>
            </w:r>
          </w:p>
        </w:tc>
        <w:tc>
          <w:tcPr>
            <w:tcW w:w="3458" w:type="dxa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</w:t>
            </w: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ния меропри</w:t>
            </w: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2070" w:type="dxa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мероприятия</w:t>
            </w:r>
          </w:p>
        </w:tc>
        <w:tc>
          <w:tcPr>
            <w:tcW w:w="2401" w:type="dxa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н</w:t>
            </w: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грады</w:t>
            </w:r>
          </w:p>
        </w:tc>
      </w:tr>
      <w:tr w:rsidR="00217D0B" w:rsidRPr="0045323B" w:rsidTr="0045323B">
        <w:tc>
          <w:tcPr>
            <w:tcW w:w="15550" w:type="dxa"/>
            <w:gridSpan w:val="6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Областные конкурсы/фестивали</w:t>
            </w:r>
          </w:p>
        </w:tc>
      </w:tr>
      <w:tr w:rsidR="00217D0B" w:rsidRPr="0045323B" w:rsidTr="0045323B">
        <w:tc>
          <w:tcPr>
            <w:tcW w:w="560" w:type="dxa"/>
            <w:vAlign w:val="center"/>
          </w:tcPr>
          <w:p w:rsidR="00217D0B" w:rsidRPr="0045323B" w:rsidRDefault="00217D0B" w:rsidP="0045323B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vAlign w:val="center"/>
          </w:tcPr>
          <w:p w:rsidR="00217D0B" w:rsidRPr="0045323B" w:rsidRDefault="0021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17D0B" w:rsidRPr="0045323B" w:rsidRDefault="00217D0B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217D0B" w:rsidRPr="0045323B" w:rsidRDefault="00217D0B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7D0B" w:rsidRPr="0045323B" w:rsidTr="0045323B">
        <w:tc>
          <w:tcPr>
            <w:tcW w:w="560" w:type="dxa"/>
            <w:vAlign w:val="center"/>
          </w:tcPr>
          <w:p w:rsidR="00217D0B" w:rsidRPr="0045323B" w:rsidRDefault="00217D0B" w:rsidP="0045323B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vAlign w:val="center"/>
          </w:tcPr>
          <w:p w:rsidR="00217D0B" w:rsidRPr="0045323B" w:rsidRDefault="0021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17D0B" w:rsidRPr="0045323B" w:rsidRDefault="00217D0B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217D0B" w:rsidRPr="0045323B" w:rsidRDefault="00217D0B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7D0B" w:rsidRPr="0045323B" w:rsidTr="0045323B">
        <w:tc>
          <w:tcPr>
            <w:tcW w:w="15550" w:type="dxa"/>
            <w:gridSpan w:val="6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Всероссийские конкурсы/фестивали</w:t>
            </w:r>
          </w:p>
        </w:tc>
      </w:tr>
      <w:tr w:rsidR="00217D0B" w:rsidRPr="0045323B" w:rsidTr="0045323B">
        <w:tc>
          <w:tcPr>
            <w:tcW w:w="560" w:type="dxa"/>
            <w:vAlign w:val="center"/>
          </w:tcPr>
          <w:p w:rsidR="00217D0B" w:rsidRPr="0045323B" w:rsidRDefault="00217D0B" w:rsidP="0045323B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vAlign w:val="center"/>
          </w:tcPr>
          <w:p w:rsidR="00217D0B" w:rsidRPr="0045323B" w:rsidRDefault="0021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17D0B" w:rsidRPr="0045323B" w:rsidRDefault="00217D0B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7D0B" w:rsidRPr="0045323B" w:rsidTr="0045323B">
        <w:tc>
          <w:tcPr>
            <w:tcW w:w="560" w:type="dxa"/>
            <w:vAlign w:val="center"/>
          </w:tcPr>
          <w:p w:rsidR="00217D0B" w:rsidRPr="0045323B" w:rsidRDefault="00217D0B" w:rsidP="0045323B">
            <w:pPr>
              <w:numPr>
                <w:ilvl w:val="0"/>
                <w:numId w:val="1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vAlign w:val="center"/>
          </w:tcPr>
          <w:p w:rsidR="00217D0B" w:rsidRPr="0045323B" w:rsidRDefault="0021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17D0B" w:rsidRPr="0045323B" w:rsidRDefault="00217D0B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7D0B" w:rsidRPr="0045323B" w:rsidTr="0045323B">
        <w:tc>
          <w:tcPr>
            <w:tcW w:w="15550" w:type="dxa"/>
            <w:gridSpan w:val="6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Международные конкурсы/фестивали</w:t>
            </w:r>
          </w:p>
        </w:tc>
      </w:tr>
      <w:tr w:rsidR="00217D0B" w:rsidRPr="0045323B" w:rsidTr="00352FCD">
        <w:trPr>
          <w:trHeight w:val="348"/>
        </w:trPr>
        <w:tc>
          <w:tcPr>
            <w:tcW w:w="560" w:type="dxa"/>
            <w:vAlign w:val="center"/>
          </w:tcPr>
          <w:p w:rsidR="00217D0B" w:rsidRPr="0045323B" w:rsidRDefault="00217D0B" w:rsidP="0045323B">
            <w:pPr>
              <w:numPr>
                <w:ilvl w:val="0"/>
                <w:numId w:val="14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vAlign w:val="center"/>
          </w:tcPr>
          <w:p w:rsidR="00217D0B" w:rsidRPr="0045323B" w:rsidRDefault="0021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Align w:val="center"/>
          </w:tcPr>
          <w:p w:rsidR="00217D0B" w:rsidRPr="0045323B" w:rsidRDefault="00217D0B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217D0B" w:rsidRPr="0045323B" w:rsidRDefault="00217D0B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7D0B" w:rsidRPr="0045323B" w:rsidTr="0045323B">
        <w:tc>
          <w:tcPr>
            <w:tcW w:w="15550" w:type="dxa"/>
            <w:gridSpan w:val="6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453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Иные </w:t>
            </w:r>
          </w:p>
        </w:tc>
      </w:tr>
      <w:tr w:rsidR="00217D0B" w:rsidRPr="0045323B" w:rsidTr="0045323B">
        <w:tc>
          <w:tcPr>
            <w:tcW w:w="560" w:type="dxa"/>
            <w:vAlign w:val="center"/>
          </w:tcPr>
          <w:p w:rsidR="00217D0B" w:rsidRPr="0045323B" w:rsidRDefault="00217D0B" w:rsidP="0045323B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vAlign w:val="center"/>
          </w:tcPr>
          <w:p w:rsidR="00217D0B" w:rsidRPr="0045323B" w:rsidRDefault="0021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7D0B" w:rsidRPr="0045323B" w:rsidTr="0045323B">
        <w:tc>
          <w:tcPr>
            <w:tcW w:w="560" w:type="dxa"/>
            <w:vAlign w:val="center"/>
          </w:tcPr>
          <w:p w:rsidR="00217D0B" w:rsidRPr="0045323B" w:rsidRDefault="00217D0B" w:rsidP="0045323B">
            <w:pPr>
              <w:numPr>
                <w:ilvl w:val="0"/>
                <w:numId w:val="15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vAlign w:val="center"/>
          </w:tcPr>
          <w:p w:rsidR="00217D0B" w:rsidRPr="0045323B" w:rsidRDefault="0021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Align w:val="center"/>
          </w:tcPr>
          <w:p w:rsidR="00217D0B" w:rsidRPr="0045323B" w:rsidRDefault="00217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в </w:t>
      </w:r>
      <w:r w:rsidRPr="00AD3B1F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2 году:   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Гран-при: 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6E5B8B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_ ед.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степени: 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="006E5B8B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_ ед.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степени: 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 w:rsidR="006E5B8B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ед.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степени: 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="006E5B8B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_ ед.</w:t>
      </w:r>
    </w:p>
    <w:p w:rsidR="00217D0B" w:rsidRDefault="00217D0B" w:rsidP="0045323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ИТОГО: _</w:t>
      </w:r>
      <w:r w:rsidR="006E5B8B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_ ед.</w:t>
      </w:r>
    </w:p>
    <w:p w:rsidR="00217D0B" w:rsidRPr="00774EFD" w:rsidRDefault="00217D0B" w:rsidP="002C28D2">
      <w:pPr>
        <w:spacing w:after="0" w:line="240" w:lineRule="auto"/>
        <w:rPr>
          <w:rFonts w:ascii="Times New Roman" w:hAnsi="Times New Roman"/>
          <w:i/>
          <w:color w:val="FF6600"/>
          <w:sz w:val="24"/>
          <w:szCs w:val="24"/>
          <w:u w:val="single"/>
        </w:rPr>
      </w:pPr>
    </w:p>
    <w:p w:rsidR="00217D0B" w:rsidRDefault="00217D0B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Pr="00533CC6" w:rsidRDefault="00217D0B" w:rsidP="006473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533CC6">
        <w:rPr>
          <w:rFonts w:ascii="Times New Roman" w:hAnsi="Times New Roman"/>
          <w:b/>
          <w:color w:val="000000"/>
          <w:sz w:val="24"/>
          <w:szCs w:val="24"/>
        </w:rPr>
        <w:t>.3. Перечислить коллективы, имеющие звание на конец отчетного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5"/>
        <w:gridCol w:w="6966"/>
        <w:gridCol w:w="3819"/>
        <w:gridCol w:w="3828"/>
      </w:tblGrid>
      <w:tr w:rsidR="00217D0B" w:rsidRPr="00DA4C8E" w:rsidTr="00460D34">
        <w:tc>
          <w:tcPr>
            <w:tcW w:w="655" w:type="dxa"/>
          </w:tcPr>
          <w:p w:rsidR="00217D0B" w:rsidRPr="002C28D2" w:rsidRDefault="00217D0B" w:rsidP="002C2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C28D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6" w:type="dxa"/>
          </w:tcPr>
          <w:p w:rsidR="00217D0B" w:rsidRPr="002C28D2" w:rsidRDefault="00217D0B" w:rsidP="002C2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C28D2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3819" w:type="dxa"/>
          </w:tcPr>
          <w:p w:rsidR="00217D0B" w:rsidRPr="002C28D2" w:rsidRDefault="00217D0B" w:rsidP="002C2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C28D2">
              <w:rPr>
                <w:rFonts w:ascii="Times New Roman" w:hAnsi="Times New Roman"/>
                <w:b/>
                <w:sz w:val="24"/>
                <w:szCs w:val="24"/>
              </w:rPr>
              <w:t>Дата присвоения звания (пе</w:t>
            </w:r>
            <w:r w:rsidRPr="002C28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28D2">
              <w:rPr>
                <w:rFonts w:ascii="Times New Roman" w:hAnsi="Times New Roman"/>
                <w:b/>
                <w:sz w:val="24"/>
                <w:szCs w:val="24"/>
              </w:rPr>
              <w:t>вая)</w:t>
            </w:r>
          </w:p>
        </w:tc>
        <w:tc>
          <w:tcPr>
            <w:tcW w:w="3828" w:type="dxa"/>
          </w:tcPr>
          <w:p w:rsidR="00217D0B" w:rsidRPr="002C28D2" w:rsidRDefault="00217D0B" w:rsidP="002C2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D2">
              <w:rPr>
                <w:rFonts w:ascii="Times New Roman" w:hAnsi="Times New Roman"/>
                <w:b/>
                <w:sz w:val="24"/>
                <w:szCs w:val="24"/>
              </w:rPr>
              <w:t xml:space="preserve">Дата последнего подтверждения </w:t>
            </w:r>
          </w:p>
        </w:tc>
      </w:tr>
      <w:tr w:rsidR="00217D0B" w:rsidRPr="00DA4C8E" w:rsidTr="00460D34">
        <w:tc>
          <w:tcPr>
            <w:tcW w:w="15268" w:type="dxa"/>
            <w:gridSpan w:val="4"/>
          </w:tcPr>
          <w:p w:rsidR="00217D0B" w:rsidRPr="002C28D2" w:rsidRDefault="00217D0B" w:rsidP="002C2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C28D2">
              <w:rPr>
                <w:rFonts w:ascii="Times New Roman" w:hAnsi="Times New Roman"/>
                <w:b/>
                <w:sz w:val="24"/>
                <w:szCs w:val="24"/>
              </w:rPr>
              <w:t>«Народный самодеятельный коллектив»</w:t>
            </w:r>
          </w:p>
        </w:tc>
      </w:tr>
      <w:tr w:rsidR="00217D0B" w:rsidRPr="00DA4C8E" w:rsidTr="00460D34">
        <w:tc>
          <w:tcPr>
            <w:tcW w:w="655" w:type="dxa"/>
          </w:tcPr>
          <w:p w:rsidR="00217D0B" w:rsidRPr="002C28D2" w:rsidRDefault="00217D0B" w:rsidP="002C28D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7D0B" w:rsidRPr="00F26B5F" w:rsidRDefault="006E5B8B" w:rsidP="006E5B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3819" w:type="dxa"/>
          </w:tcPr>
          <w:p w:rsidR="00217D0B" w:rsidRPr="00F26B5F" w:rsidRDefault="006E5B8B" w:rsidP="006E5B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3828" w:type="dxa"/>
          </w:tcPr>
          <w:p w:rsidR="00217D0B" w:rsidRPr="00F26B5F" w:rsidRDefault="006E5B8B" w:rsidP="006E5B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-</w:t>
            </w:r>
          </w:p>
        </w:tc>
      </w:tr>
      <w:tr w:rsidR="00217D0B" w:rsidRPr="00DA4C8E" w:rsidTr="00460D34">
        <w:tc>
          <w:tcPr>
            <w:tcW w:w="15268" w:type="dxa"/>
            <w:gridSpan w:val="4"/>
          </w:tcPr>
          <w:p w:rsidR="00217D0B" w:rsidRPr="002C28D2" w:rsidRDefault="00217D0B" w:rsidP="006E5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C28D2">
              <w:rPr>
                <w:rFonts w:ascii="Times New Roman" w:hAnsi="Times New Roman"/>
                <w:b/>
                <w:sz w:val="24"/>
                <w:szCs w:val="24"/>
              </w:rPr>
              <w:t>«Образцовый самодеятельный коллектив»</w:t>
            </w:r>
          </w:p>
        </w:tc>
      </w:tr>
      <w:tr w:rsidR="00217D0B" w:rsidRPr="00DA4C8E" w:rsidTr="00460D34">
        <w:tc>
          <w:tcPr>
            <w:tcW w:w="655" w:type="dxa"/>
          </w:tcPr>
          <w:p w:rsidR="00217D0B" w:rsidRPr="002C28D2" w:rsidRDefault="00217D0B" w:rsidP="002C28D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7D0B" w:rsidRPr="002C28D2" w:rsidRDefault="006E5B8B" w:rsidP="006E5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819" w:type="dxa"/>
          </w:tcPr>
          <w:p w:rsidR="00217D0B" w:rsidRPr="002C28D2" w:rsidRDefault="006E5B8B" w:rsidP="006E5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217D0B" w:rsidRPr="002C28D2" w:rsidRDefault="006E5B8B" w:rsidP="006E5B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17D0B" w:rsidRPr="00DA4C8E" w:rsidTr="00460D34">
        <w:tc>
          <w:tcPr>
            <w:tcW w:w="15268" w:type="dxa"/>
            <w:gridSpan w:val="4"/>
          </w:tcPr>
          <w:p w:rsidR="00217D0B" w:rsidRPr="002C28D2" w:rsidRDefault="00217D0B" w:rsidP="006E5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8D2">
              <w:rPr>
                <w:rFonts w:ascii="Times New Roman" w:hAnsi="Times New Roman"/>
                <w:b/>
                <w:sz w:val="24"/>
                <w:szCs w:val="24"/>
              </w:rPr>
              <w:t>«Заслуженный коллектив народного творчества»</w:t>
            </w:r>
          </w:p>
        </w:tc>
      </w:tr>
      <w:tr w:rsidR="00217D0B" w:rsidRPr="00DA4C8E" w:rsidTr="00460D34">
        <w:tc>
          <w:tcPr>
            <w:tcW w:w="655" w:type="dxa"/>
          </w:tcPr>
          <w:p w:rsidR="00217D0B" w:rsidRPr="002C28D2" w:rsidRDefault="00217D0B" w:rsidP="002C2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6" w:type="dxa"/>
          </w:tcPr>
          <w:p w:rsidR="00217D0B" w:rsidRPr="002C28D2" w:rsidRDefault="006E5B8B" w:rsidP="006E5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819" w:type="dxa"/>
          </w:tcPr>
          <w:p w:rsidR="00217D0B" w:rsidRPr="002C28D2" w:rsidRDefault="006E5B8B" w:rsidP="006E5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217D0B" w:rsidRPr="002C28D2" w:rsidRDefault="006E5B8B" w:rsidP="006E5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</w:p>
        </w:tc>
      </w:tr>
    </w:tbl>
    <w:p w:rsidR="00217D0B" w:rsidRDefault="00217D0B" w:rsidP="00F80E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D5078D" w:rsidRDefault="00217D0B" w:rsidP="00F80E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5078D">
        <w:rPr>
          <w:rFonts w:ascii="Times New Roman" w:hAnsi="Times New Roman"/>
          <w:b/>
          <w:sz w:val="24"/>
          <w:szCs w:val="24"/>
        </w:rPr>
        <w:t>.4. Процент населения, участвующего в систематических занятиях художественным творчеством по формуле:</w:t>
      </w:r>
    </w:p>
    <w:p w:rsidR="00217D0B" w:rsidRPr="00D12B2E" w:rsidRDefault="00217D0B" w:rsidP="00F80ED0">
      <w:pPr>
        <w:spacing w:after="0" w:line="240" w:lineRule="auto"/>
        <w:rPr>
          <w:rFonts w:ascii="Times New Roman" w:hAnsi="Times New Roman"/>
          <w:i/>
        </w:rPr>
      </w:pPr>
      <w:r w:rsidRPr="00D12B2E">
        <w:rPr>
          <w:rFonts w:ascii="Times New Roman" w:hAnsi="Times New Roman"/>
          <w:i/>
        </w:rPr>
        <w:t>УСК = (У</w:t>
      </w:r>
      <w:r w:rsidRPr="00D12B2E">
        <w:rPr>
          <w:rFonts w:ascii="Times New Roman" w:hAnsi="Times New Roman"/>
          <w:i/>
          <w:vertAlign w:val="subscript"/>
        </w:rPr>
        <w:t>КФ</w:t>
      </w:r>
      <w:r w:rsidRPr="00D12B2E">
        <w:rPr>
          <w:rFonts w:ascii="Times New Roman" w:hAnsi="Times New Roman"/>
          <w:i/>
        </w:rPr>
        <w:t>/Ч</w:t>
      </w:r>
      <w:r w:rsidRPr="00D12B2E">
        <w:rPr>
          <w:rFonts w:ascii="Times New Roman" w:hAnsi="Times New Roman"/>
          <w:i/>
          <w:vertAlign w:val="subscript"/>
        </w:rPr>
        <w:t>МО</w:t>
      </w:r>
      <w:r w:rsidRPr="00D12B2E">
        <w:rPr>
          <w:rFonts w:ascii="Times New Roman" w:hAnsi="Times New Roman"/>
          <w:i/>
        </w:rPr>
        <w:t>) * 100, где У</w:t>
      </w:r>
      <w:r w:rsidRPr="00D12B2E">
        <w:rPr>
          <w:rFonts w:ascii="Times New Roman" w:hAnsi="Times New Roman"/>
          <w:i/>
          <w:vertAlign w:val="subscript"/>
        </w:rPr>
        <w:t>КФ</w:t>
      </w:r>
      <w:r w:rsidRPr="00D12B2E">
        <w:rPr>
          <w:rFonts w:ascii="Times New Roman" w:hAnsi="Times New Roman"/>
          <w:i/>
        </w:rPr>
        <w:t xml:space="preserve"> – количество участников клубных формирований в отчетном году, Ч</w:t>
      </w:r>
      <w:r w:rsidRPr="00D12B2E">
        <w:rPr>
          <w:rFonts w:ascii="Times New Roman" w:hAnsi="Times New Roman"/>
          <w:i/>
          <w:vertAlign w:val="subscript"/>
        </w:rPr>
        <w:t>МО</w:t>
      </w:r>
      <w:r w:rsidRPr="00D12B2E">
        <w:rPr>
          <w:rFonts w:ascii="Times New Roman" w:hAnsi="Times New Roman"/>
          <w:i/>
        </w:rPr>
        <w:t xml:space="preserve"> – чис</w:t>
      </w:r>
      <w:r>
        <w:rPr>
          <w:rFonts w:ascii="Times New Roman" w:hAnsi="Times New Roman"/>
          <w:i/>
        </w:rPr>
        <w:t>-ть населения в муниц.</w:t>
      </w:r>
      <w:r w:rsidRPr="00D12B2E">
        <w:rPr>
          <w:rFonts w:ascii="Times New Roman" w:hAnsi="Times New Roman"/>
          <w:i/>
        </w:rPr>
        <w:t xml:space="preserve"> образовани</w:t>
      </w:r>
      <w:r>
        <w:rPr>
          <w:rFonts w:ascii="Times New Roman" w:hAnsi="Times New Roman"/>
          <w:i/>
        </w:rPr>
        <w:t xml:space="preserve">и в отчет. </w:t>
      </w:r>
      <w:r w:rsidRPr="00D12B2E">
        <w:rPr>
          <w:rFonts w:ascii="Times New Roman" w:hAnsi="Times New Roman"/>
          <w:i/>
        </w:rPr>
        <w:t>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217D0B" w:rsidRPr="00D5078D" w:rsidTr="000D573E">
        <w:tc>
          <w:tcPr>
            <w:tcW w:w="1242" w:type="dxa"/>
          </w:tcPr>
          <w:p w:rsidR="00217D0B" w:rsidRPr="00D5078D" w:rsidRDefault="00217D0B" w:rsidP="000D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78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D5078D" w:rsidRDefault="00217D0B" w:rsidP="000D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78D">
              <w:rPr>
                <w:rFonts w:ascii="Times New Roman" w:hAnsi="Times New Roman"/>
                <w:b/>
                <w:sz w:val="24"/>
                <w:szCs w:val="24"/>
              </w:rPr>
              <w:t>Значение У</w:t>
            </w:r>
            <w:r w:rsidRPr="00D5078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КФ</w:t>
            </w:r>
            <w:r w:rsidRPr="00D5078D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268" w:type="dxa"/>
          </w:tcPr>
          <w:p w:rsidR="00217D0B" w:rsidRPr="00D5078D" w:rsidRDefault="00217D0B" w:rsidP="000D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78D">
              <w:rPr>
                <w:rFonts w:ascii="Times New Roman" w:hAnsi="Times New Roman"/>
                <w:b/>
                <w:sz w:val="24"/>
                <w:szCs w:val="24"/>
              </w:rPr>
              <w:t>Значение Ч</w:t>
            </w:r>
            <w:r w:rsidRPr="00D5078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МО</w:t>
            </w:r>
            <w:r w:rsidRPr="00D5078D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126" w:type="dxa"/>
          </w:tcPr>
          <w:p w:rsidR="00217D0B" w:rsidRPr="00D5078D" w:rsidRDefault="00217D0B" w:rsidP="000D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78D">
              <w:rPr>
                <w:rFonts w:ascii="Times New Roman" w:hAnsi="Times New Roman"/>
                <w:b/>
                <w:sz w:val="24"/>
                <w:szCs w:val="24"/>
              </w:rPr>
              <w:t>Значение УСК, %</w:t>
            </w:r>
          </w:p>
        </w:tc>
      </w:tr>
      <w:tr w:rsidR="006E5B8B" w:rsidRPr="00F26B5F" w:rsidTr="000D573E">
        <w:tc>
          <w:tcPr>
            <w:tcW w:w="1242" w:type="dxa"/>
          </w:tcPr>
          <w:p w:rsidR="006E5B8B" w:rsidRPr="00F26B5F" w:rsidRDefault="006E5B8B" w:rsidP="000D57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E5B8B" w:rsidRPr="008264DC" w:rsidRDefault="006E5B8B" w:rsidP="00B87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4D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6E5B8B" w:rsidRPr="008264DC" w:rsidRDefault="006E5B8B" w:rsidP="00B87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4DC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126" w:type="dxa"/>
          </w:tcPr>
          <w:p w:rsidR="006E5B8B" w:rsidRPr="008264DC" w:rsidRDefault="006E5B8B" w:rsidP="00B87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4DC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6E5B8B" w:rsidRPr="00F26B5F" w:rsidTr="000D573E">
        <w:tc>
          <w:tcPr>
            <w:tcW w:w="1242" w:type="dxa"/>
          </w:tcPr>
          <w:p w:rsidR="006E5B8B" w:rsidRPr="00F26B5F" w:rsidRDefault="006E5B8B" w:rsidP="000D57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5B8B" w:rsidRPr="00514863" w:rsidRDefault="006E5B8B" w:rsidP="00B87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6E5B8B" w:rsidRPr="00514863" w:rsidRDefault="006E5B8B" w:rsidP="00B87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126" w:type="dxa"/>
          </w:tcPr>
          <w:p w:rsidR="006E5B8B" w:rsidRDefault="006E5B8B" w:rsidP="00B87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217D0B" w:rsidRPr="00F26B5F" w:rsidTr="000D573E">
        <w:tc>
          <w:tcPr>
            <w:tcW w:w="1242" w:type="dxa"/>
          </w:tcPr>
          <w:p w:rsidR="00217D0B" w:rsidRPr="00AD3B1F" w:rsidRDefault="00217D0B" w:rsidP="000D57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217D0B" w:rsidRPr="00514863" w:rsidRDefault="006E5B8B" w:rsidP="000D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217D0B" w:rsidRPr="00514863" w:rsidRDefault="006E5B8B" w:rsidP="000D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26" w:type="dxa"/>
          </w:tcPr>
          <w:p w:rsidR="00217D0B" w:rsidRDefault="006E5B8B" w:rsidP="000D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19.5</w:t>
            </w:r>
          </w:p>
        </w:tc>
      </w:tr>
    </w:tbl>
    <w:p w:rsidR="00217D0B" w:rsidRPr="00F26B5F" w:rsidRDefault="00217D0B" w:rsidP="00F80E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  <w:u w:val="single"/>
        </w:rPr>
        <w:t>АНАЛИЗ РАБОТЫ ПО НАПРАВЛЕНИЮ:</w:t>
      </w:r>
    </w:p>
    <w:p w:rsidR="00217D0B" w:rsidRPr="00F26B5F" w:rsidRDefault="00217D0B" w:rsidP="003565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</w:rPr>
        <w:t>Информация о достижениях учреждения в этом направлении (не более ½ листа формата А 4)</w:t>
      </w:r>
    </w:p>
    <w:p w:rsidR="00217D0B" w:rsidRPr="002A4728" w:rsidRDefault="006E5B8B" w:rsidP="00D916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5B8B">
        <w:rPr>
          <w:rFonts w:ascii="Times New Roman" w:hAnsi="Times New Roman"/>
          <w:sz w:val="24"/>
          <w:szCs w:val="24"/>
        </w:rPr>
        <w:t>В 2022 году с мая по ноябрь здание МБУ КДЦ «Космос» было закрыто в связи с проведением капитального ремонта. В с.п. Зареченск нет зданий, где МБУ КДЦ «Космос» в период ремонта мог бы осуществлять деятельность. Работа клубных формирований в этот период не была пр</w:t>
      </w:r>
      <w:r w:rsidRPr="006E5B8B">
        <w:rPr>
          <w:rFonts w:ascii="Times New Roman" w:hAnsi="Times New Roman"/>
          <w:sz w:val="24"/>
          <w:szCs w:val="24"/>
        </w:rPr>
        <w:t>и</w:t>
      </w:r>
      <w:r w:rsidRPr="006E5B8B">
        <w:rPr>
          <w:rFonts w:ascii="Times New Roman" w:hAnsi="Times New Roman"/>
          <w:sz w:val="24"/>
          <w:szCs w:val="24"/>
        </w:rPr>
        <w:t>остановлена, но проходила с бол</w:t>
      </w:r>
      <w:r w:rsidR="00F862FB">
        <w:rPr>
          <w:rFonts w:ascii="Times New Roman" w:hAnsi="Times New Roman"/>
          <w:sz w:val="24"/>
          <w:szCs w:val="24"/>
        </w:rPr>
        <w:t>ь</w:t>
      </w:r>
      <w:r w:rsidRPr="006E5B8B">
        <w:rPr>
          <w:rFonts w:ascii="Times New Roman" w:hAnsi="Times New Roman"/>
          <w:sz w:val="24"/>
          <w:szCs w:val="24"/>
        </w:rPr>
        <w:t>шими неудобствами и сложностями. Но, несмотря на трудности проведения занятий в КФ, руководители доб</w:t>
      </w:r>
      <w:r w:rsidRPr="006E5B8B">
        <w:rPr>
          <w:rFonts w:ascii="Times New Roman" w:hAnsi="Times New Roman"/>
          <w:sz w:val="24"/>
          <w:szCs w:val="24"/>
        </w:rPr>
        <w:t>и</w:t>
      </w:r>
      <w:r w:rsidRPr="006E5B8B">
        <w:rPr>
          <w:rFonts w:ascii="Times New Roman" w:hAnsi="Times New Roman"/>
          <w:sz w:val="24"/>
          <w:szCs w:val="24"/>
        </w:rPr>
        <w:t>лись хороших результ</w:t>
      </w:r>
      <w:r w:rsidR="00F862FB">
        <w:rPr>
          <w:rFonts w:ascii="Times New Roman" w:hAnsi="Times New Roman"/>
          <w:sz w:val="24"/>
          <w:szCs w:val="24"/>
        </w:rPr>
        <w:t>ат</w:t>
      </w:r>
      <w:r w:rsidRPr="006E5B8B">
        <w:rPr>
          <w:rFonts w:ascii="Times New Roman" w:hAnsi="Times New Roman"/>
          <w:sz w:val="24"/>
          <w:szCs w:val="24"/>
        </w:rPr>
        <w:t>ов: выросла посещаемость, увеличилось количество участников КФ. Эти показатели были достигн</w:t>
      </w:r>
      <w:r w:rsidR="00F862FB">
        <w:rPr>
          <w:rFonts w:ascii="Times New Roman" w:hAnsi="Times New Roman"/>
          <w:sz w:val="24"/>
          <w:szCs w:val="24"/>
        </w:rPr>
        <w:t>уты</w:t>
      </w:r>
      <w:r w:rsidRPr="006E5B8B">
        <w:rPr>
          <w:rFonts w:ascii="Times New Roman" w:hAnsi="Times New Roman"/>
          <w:sz w:val="24"/>
          <w:szCs w:val="24"/>
        </w:rPr>
        <w:t xml:space="preserve"> в основном качес</w:t>
      </w:r>
      <w:r w:rsidRPr="006E5B8B">
        <w:rPr>
          <w:rFonts w:ascii="Times New Roman" w:hAnsi="Times New Roman"/>
          <w:sz w:val="24"/>
          <w:szCs w:val="24"/>
        </w:rPr>
        <w:t>т</w:t>
      </w:r>
      <w:r w:rsidRPr="006E5B8B">
        <w:rPr>
          <w:rFonts w:ascii="Times New Roman" w:hAnsi="Times New Roman"/>
          <w:sz w:val="24"/>
          <w:szCs w:val="24"/>
        </w:rPr>
        <w:t>венной работой в ноябре и декабре 2022 года.</w:t>
      </w:r>
      <w:r w:rsidR="00C57FEC" w:rsidRPr="002A4728">
        <w:rPr>
          <w:rFonts w:ascii="Times New Roman" w:hAnsi="Times New Roman"/>
          <w:sz w:val="24"/>
          <w:szCs w:val="24"/>
        </w:rPr>
        <w:t>В период ремонта мероприятия проводились на уличных площадках и в МБУ «СОШ №11»</w:t>
      </w:r>
    </w:p>
    <w:p w:rsidR="00217D0B" w:rsidRDefault="00217D0B" w:rsidP="009366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Default="00217D0B" w:rsidP="009366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.5. Культурно-массовые мероприятия</w:t>
      </w:r>
      <w:r w:rsidRPr="00EE0FD3">
        <w:rPr>
          <w:rFonts w:ascii="Times New Roman" w:hAnsi="Times New Roman"/>
          <w:b/>
          <w:color w:val="000000"/>
          <w:sz w:val="24"/>
          <w:szCs w:val="24"/>
        </w:rPr>
        <w:t>офлайн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онлайн </w:t>
      </w:r>
      <w:r w:rsidRPr="00A56A56">
        <w:rPr>
          <w:rFonts w:ascii="Times New Roman" w:hAnsi="Times New Roman"/>
          <w:i/>
          <w:sz w:val="24"/>
          <w:szCs w:val="24"/>
        </w:rPr>
        <w:t>Для формы 7-НК: п. 3, п. 6 – учитываются только посетители офлайн, по остальным п. - методика подсчёта не изменилась</w:t>
      </w:r>
    </w:p>
    <w:p w:rsidR="00217D0B" w:rsidRDefault="00217D0B" w:rsidP="009366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4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7"/>
        <w:gridCol w:w="4322"/>
        <w:gridCol w:w="989"/>
        <w:gridCol w:w="990"/>
        <w:gridCol w:w="930"/>
        <w:gridCol w:w="1270"/>
        <w:gridCol w:w="998"/>
        <w:gridCol w:w="999"/>
        <w:gridCol w:w="980"/>
        <w:gridCol w:w="994"/>
        <w:gridCol w:w="1095"/>
      </w:tblGrid>
      <w:tr w:rsidR="00217D0B" w:rsidRPr="00264605" w:rsidTr="00370229">
        <w:trPr>
          <w:jc w:val="center"/>
        </w:trPr>
        <w:tc>
          <w:tcPr>
            <w:tcW w:w="837" w:type="dxa"/>
            <w:vMerge w:val="restart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2" w:type="dxa"/>
            <w:vMerge w:val="restart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gridSpan w:val="3"/>
          </w:tcPr>
          <w:p w:rsidR="00217D0B" w:rsidRPr="00264605" w:rsidRDefault="00217D0B" w:rsidP="00352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7" w:type="dxa"/>
            <w:gridSpan w:val="3"/>
          </w:tcPr>
          <w:p w:rsidR="00217D0B" w:rsidRPr="00264605" w:rsidRDefault="00217D0B" w:rsidP="00352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9" w:type="dxa"/>
            <w:gridSpan w:val="3"/>
          </w:tcPr>
          <w:p w:rsidR="00217D0B" w:rsidRPr="00264605" w:rsidRDefault="00217D0B" w:rsidP="00352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217D0B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  <w:vAlign w:val="center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Общее колич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е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в т.ч. на беспла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т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ной о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с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нове</w:t>
            </w:r>
          </w:p>
        </w:tc>
        <w:tc>
          <w:tcPr>
            <w:tcW w:w="930" w:type="dxa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в т.ч. на платной основе</w:t>
            </w:r>
          </w:p>
        </w:tc>
        <w:tc>
          <w:tcPr>
            <w:tcW w:w="1270" w:type="dxa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Общее к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о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личество</w:t>
            </w:r>
          </w:p>
        </w:tc>
        <w:tc>
          <w:tcPr>
            <w:tcW w:w="998" w:type="dxa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в т.ч. на беспла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т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ной о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с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нове</w:t>
            </w:r>
          </w:p>
        </w:tc>
        <w:tc>
          <w:tcPr>
            <w:tcW w:w="999" w:type="dxa"/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в т.ч. на платной основе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Общее колич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е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в т.ч. на беспла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т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ной о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с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нове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217D0B" w:rsidRPr="00264605" w:rsidRDefault="00217D0B" w:rsidP="0026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в т.ч. на платной основе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культурно-массовых мер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приятий,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для детей до 14 лет,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14 до 17 лет вкл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9" w:type="dxa"/>
          </w:tcPr>
          <w:p w:rsidR="00BD1627" w:rsidRDefault="00BD1627" w:rsidP="00BD1627">
            <w:r w:rsidRPr="0053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BD1627" w:rsidRDefault="00BD1627" w:rsidP="00BD1627">
            <w:r w:rsidRPr="0053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25 до 35 лет вкл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9" w:type="dxa"/>
          </w:tcPr>
          <w:p w:rsidR="00BD1627" w:rsidRDefault="00BD1627" w:rsidP="00BD1627">
            <w:r w:rsidRPr="0053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36 до 54 лет вкл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9" w:type="dxa"/>
          </w:tcPr>
          <w:p w:rsidR="00BD1627" w:rsidRDefault="00BD1627" w:rsidP="00BD1627">
            <w:r w:rsidRPr="0053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BD1627" w:rsidRDefault="00BD1627" w:rsidP="00BD1627">
            <w:r w:rsidRPr="00536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кул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турно-массовых мероприятий,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(без учёта п. 3)</w:t>
            </w:r>
          </w:p>
        </w:tc>
        <w:tc>
          <w:tcPr>
            <w:tcW w:w="989" w:type="dxa"/>
          </w:tcPr>
          <w:p w:rsidR="00BD1627" w:rsidRPr="00BD1627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717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9" w:type="dxa"/>
          </w:tcPr>
          <w:p w:rsidR="00BD1627" w:rsidRDefault="00BD1627" w:rsidP="00BD1627">
            <w:r w:rsidRPr="00351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14 до 17 лет включ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BD1627" w:rsidRDefault="00BD1627" w:rsidP="00BD1627">
            <w:r w:rsidRPr="00351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9" w:type="dxa"/>
          </w:tcPr>
          <w:p w:rsidR="00BD1627" w:rsidRDefault="00BD1627" w:rsidP="00BD1627">
            <w:r w:rsidRPr="00351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35 лет включ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BD1627" w:rsidRDefault="00BD1627" w:rsidP="00BD1627">
            <w:r w:rsidRPr="00351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36 до 54 лет включ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9" w:type="dxa"/>
          </w:tcPr>
          <w:p w:rsidR="00BD1627" w:rsidRDefault="00BD1627" w:rsidP="00BD1627">
            <w:r w:rsidRPr="00351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BD1627" w:rsidRDefault="00BD1627" w:rsidP="00BD1627">
            <w:r w:rsidRPr="00351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trHeight w:val="743"/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количество зрителей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культу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но-массовых мероприятий,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(без учёта п. 2)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BD1627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5810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6454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5895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5895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38184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38184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45521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45521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49654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49654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trHeight w:val="341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детей до 14 лет,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2930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2930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10126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10126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550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молодежи от 14 до 17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643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12104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12104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565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молодежи от 18 до 24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429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6823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6823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7650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7650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12312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12312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567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25 до 35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11285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11285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8112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8112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582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36 до 54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11082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11082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13188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13188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443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55 лет и старше,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Всего культурно-досуговых мер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приятий,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для детей до 14 лет,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для молодежи от 14 до 17 лет включительно,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молодежи от 18 до 24 лет вкл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взрослых от 25 до 35 лет вкл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36 до 54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Всего количество участников кул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турно-досуговых мероприятий,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детей до 14 лет,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для молодежи от 14 до 17 лет включительно,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молодежи от 18 до 24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взрослых от 25 до 35 лет вкл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36 до 54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708"/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Всего 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зрителей 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культу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но-досуговых мероприятий,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4070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4553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3537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3537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22345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22345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29843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29843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trHeight w:val="459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детей до 14 лет,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534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599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для молодежи от 14 до 17 лет включительно,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tabs>
                <w:tab w:val="center" w:pos="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ab/>
              <w:t>217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10100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10100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615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молодежи от 18 до 24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онлайн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475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взрослых от 25 до 35 лет вкл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чительно, ед.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6732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6732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8043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8043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36 до 54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7440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7440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12342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12342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379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55 лет и старше,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627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627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4122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4122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Всего информационно-просветительских мероприятий,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для детей до 14 лет,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для молодежи от 14 до 17 лет включительно,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молодежи от 18 до 24 лет вкл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взрослых от 25 до 35 лет вкл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36 до 54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Всего количество участников 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формационно-просветительских м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роприятий,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детей до 14 лет,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для молодежи от 14 до 17 лет включительно,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молодежи от 18 до 24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взрослых от 25 до 35 лет вкл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чительно,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36 до 54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D1627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55 лет и старше,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607"/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Всего 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зрителей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инфо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мационно-просветительских мер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приятий,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15839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15839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15678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15678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25550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25550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343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детей до 14 лет,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621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для молодежи от 14 до 17 лет включительно,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551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 молодежи от 18 до 24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4841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4841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564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для взрослых от 25 до 35 лет вкл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чительно, ед.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4553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4553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4352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4352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567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36 до 54 лет включ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тельно,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3642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3642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7310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7310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trHeight w:val="441"/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- взрослых от 55 лет и старше,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  <w:vAlign w:val="center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2802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2802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627" w:rsidRPr="00264605" w:rsidTr="00370229">
        <w:trPr>
          <w:jc w:val="center"/>
        </w:trPr>
        <w:tc>
          <w:tcPr>
            <w:tcW w:w="837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64605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Количество кино-видео сеансов,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trHeight w:val="585"/>
          <w:jc w:val="center"/>
        </w:trPr>
        <w:tc>
          <w:tcPr>
            <w:tcW w:w="837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64605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4322" w:type="dxa"/>
            <w:vMerge w:val="restart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 кино-видео сеансов, чел.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– офлайн</w:t>
            </w:r>
          </w:p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нижняя строка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 xml:space="preserve"> - онлайн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2" w:type="dxa"/>
            <w:vMerge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2976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2976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64605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Количество дискотек/танцевальных вечеров, ед.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627" w:rsidRPr="00264605" w:rsidTr="00370229">
        <w:trPr>
          <w:jc w:val="center"/>
        </w:trPr>
        <w:tc>
          <w:tcPr>
            <w:tcW w:w="837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64605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4322" w:type="dxa"/>
          </w:tcPr>
          <w:p w:rsidR="00BD1627" w:rsidRPr="00264605" w:rsidRDefault="00BD1627" w:rsidP="00BD1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 диск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тек/танцевальных вечеров, чел.</w:t>
            </w:r>
          </w:p>
        </w:tc>
        <w:tc>
          <w:tcPr>
            <w:tcW w:w="98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0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8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9" w:type="dxa"/>
          </w:tcPr>
          <w:p w:rsidR="00BD1627" w:rsidRPr="00264605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D1627" w:rsidRPr="00CE0614" w:rsidRDefault="00BD1627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</w:tbl>
    <w:p w:rsidR="00217D0B" w:rsidRDefault="00217D0B" w:rsidP="007A20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7A2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64605">
        <w:rPr>
          <w:rFonts w:ascii="Times New Roman" w:hAnsi="Times New Roman"/>
          <w:b/>
          <w:color w:val="000000"/>
          <w:sz w:val="24"/>
          <w:szCs w:val="24"/>
        </w:rPr>
        <w:t xml:space="preserve">.5.1. Уровень удовлетворенности гражданами качеством предоставления </w:t>
      </w:r>
      <w:r w:rsidRPr="00264605">
        <w:rPr>
          <w:rFonts w:ascii="Times New Roman" w:hAnsi="Times New Roman"/>
          <w:b/>
          <w:sz w:val="24"/>
          <w:szCs w:val="24"/>
        </w:rPr>
        <w:t xml:space="preserve">услуг (в %): </w:t>
      </w:r>
      <w:r w:rsidR="00221E41">
        <w:rPr>
          <w:rFonts w:ascii="Times New Roman" w:hAnsi="Times New Roman"/>
          <w:b/>
          <w:sz w:val="24"/>
          <w:szCs w:val="24"/>
        </w:rPr>
        <w:t>100</w:t>
      </w:r>
      <w:r w:rsidRPr="00264605">
        <w:rPr>
          <w:rFonts w:ascii="Times New Roman" w:hAnsi="Times New Roman"/>
          <w:b/>
          <w:sz w:val="24"/>
          <w:szCs w:val="24"/>
        </w:rPr>
        <w:t xml:space="preserve">% </w:t>
      </w:r>
    </w:p>
    <w:p w:rsidR="00217D0B" w:rsidRPr="007A20DF" w:rsidRDefault="00217D0B" w:rsidP="007A20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Обязательно заполняется учреждением.</w:t>
      </w:r>
    </w:p>
    <w:p w:rsidR="00217D0B" w:rsidRPr="00264605" w:rsidRDefault="00217D0B" w:rsidP="007A20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Pr="00264605" w:rsidRDefault="00217D0B" w:rsidP="007A2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64605">
        <w:rPr>
          <w:rFonts w:ascii="Times New Roman" w:hAnsi="Times New Roman"/>
          <w:b/>
          <w:color w:val="000000"/>
          <w:sz w:val="24"/>
          <w:szCs w:val="24"/>
        </w:rPr>
        <w:t xml:space="preserve">.5.2. Всего мероприятий/посещений: </w:t>
      </w:r>
      <w:r w:rsidRPr="00264605">
        <w:rPr>
          <w:rFonts w:ascii="Times New Roman" w:hAnsi="Times New Roman"/>
          <w:b/>
          <w:color w:val="000000"/>
          <w:sz w:val="24"/>
          <w:szCs w:val="24"/>
        </w:rPr>
        <w:tab/>
      </w:r>
      <w:r w:rsidRPr="00264605">
        <w:rPr>
          <w:rFonts w:ascii="Times New Roman" w:hAnsi="Times New Roman"/>
          <w:b/>
          <w:sz w:val="24"/>
          <w:szCs w:val="24"/>
        </w:rPr>
        <w:t>с участием инвалидов и лиц с ОВЗ -</w:t>
      </w:r>
      <w:r w:rsidR="00CB3441">
        <w:rPr>
          <w:rFonts w:ascii="Times New Roman" w:hAnsi="Times New Roman"/>
          <w:b/>
          <w:sz w:val="24"/>
          <w:szCs w:val="24"/>
        </w:rPr>
        <w:t xml:space="preserve"> 0</w:t>
      </w:r>
      <w:r w:rsidRPr="00264605">
        <w:rPr>
          <w:rFonts w:ascii="Times New Roman" w:hAnsi="Times New Roman"/>
          <w:b/>
          <w:sz w:val="24"/>
          <w:szCs w:val="24"/>
        </w:rPr>
        <w:t xml:space="preserve">, </w:t>
      </w:r>
      <w:r w:rsidR="00CB3441">
        <w:rPr>
          <w:rFonts w:ascii="Times New Roman" w:hAnsi="Times New Roman"/>
          <w:b/>
          <w:sz w:val="24"/>
          <w:szCs w:val="24"/>
        </w:rPr>
        <w:t xml:space="preserve"> 0 </w:t>
      </w:r>
      <w:r w:rsidRPr="00264605">
        <w:rPr>
          <w:rFonts w:ascii="Times New Roman" w:hAnsi="Times New Roman"/>
          <w:b/>
          <w:sz w:val="24"/>
          <w:szCs w:val="24"/>
        </w:rPr>
        <w:t>просмотр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217D0B" w:rsidRPr="00264605" w:rsidRDefault="00217D0B" w:rsidP="007A2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605">
        <w:rPr>
          <w:rFonts w:ascii="Times New Roman" w:hAnsi="Times New Roman"/>
          <w:b/>
          <w:sz w:val="24"/>
          <w:szCs w:val="24"/>
        </w:rPr>
        <w:tab/>
        <w:t>доступных для восприятия инвалидами и лицами с ОВЗ – мероприятий</w:t>
      </w:r>
    </w:p>
    <w:p w:rsidR="00217D0B" w:rsidRPr="00264605" w:rsidRDefault="00217D0B" w:rsidP="007A2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264605" w:rsidRDefault="00217D0B" w:rsidP="007A2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64605">
        <w:rPr>
          <w:rFonts w:ascii="Times New Roman" w:hAnsi="Times New Roman"/>
          <w:b/>
          <w:sz w:val="24"/>
          <w:szCs w:val="24"/>
        </w:rPr>
        <w:t xml:space="preserve">.5.3. Мероприятия, проводимые в учреждении на условиях аренды </w:t>
      </w:r>
    </w:p>
    <w:p w:rsidR="00217D0B" w:rsidRPr="00264605" w:rsidRDefault="00217D0B" w:rsidP="007A20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4605">
        <w:rPr>
          <w:rFonts w:ascii="Times New Roman" w:hAnsi="Times New Roman"/>
          <w:b/>
          <w:color w:val="000000"/>
          <w:sz w:val="24"/>
          <w:szCs w:val="24"/>
        </w:rPr>
        <w:t xml:space="preserve">Количество мероприятий:  </w:t>
      </w:r>
      <w:r w:rsidR="00221E41">
        <w:rPr>
          <w:rFonts w:ascii="Times New Roman" w:hAnsi="Times New Roman"/>
          <w:b/>
          <w:color w:val="000000"/>
          <w:sz w:val="24"/>
          <w:szCs w:val="24"/>
        </w:rPr>
        <w:t xml:space="preserve">0 </w:t>
      </w:r>
      <w:r w:rsidRPr="00264605">
        <w:rPr>
          <w:rFonts w:ascii="Times New Roman" w:hAnsi="Times New Roman"/>
          <w:b/>
          <w:color w:val="000000"/>
          <w:sz w:val="24"/>
          <w:szCs w:val="24"/>
        </w:rPr>
        <w:t xml:space="preserve">мероприятий                      </w:t>
      </w:r>
    </w:p>
    <w:p w:rsidR="00217D0B" w:rsidRDefault="00221E41" w:rsidP="007A20DF">
      <w:pPr>
        <w:tabs>
          <w:tab w:val="left" w:pos="502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Количество посетителей: 0 </w:t>
      </w:r>
      <w:r w:rsidR="00217D0B" w:rsidRPr="00264605">
        <w:rPr>
          <w:rFonts w:ascii="Times New Roman" w:hAnsi="Times New Roman"/>
          <w:b/>
          <w:color w:val="000000"/>
          <w:sz w:val="24"/>
          <w:szCs w:val="24"/>
        </w:rPr>
        <w:t>человек</w:t>
      </w:r>
      <w:r w:rsidR="00217D0B" w:rsidRPr="0026460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17D0B" w:rsidRDefault="00217D0B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5.6. Кинозалы и виртуальные концертные залы на базе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0"/>
        <w:gridCol w:w="3937"/>
        <w:gridCol w:w="5528"/>
        <w:gridCol w:w="4329"/>
      </w:tblGrid>
      <w:tr w:rsidR="00217D0B" w:rsidTr="00552B72">
        <w:tc>
          <w:tcPr>
            <w:tcW w:w="1700" w:type="dxa"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у учреждения кинозала / виртуального концертного зала</w:t>
            </w:r>
          </w:p>
        </w:tc>
        <w:tc>
          <w:tcPr>
            <w:tcW w:w="5528" w:type="dxa"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329" w:type="dxa"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зрителей</w:t>
            </w:r>
          </w:p>
        </w:tc>
      </w:tr>
      <w:tr w:rsidR="00217D0B" w:rsidTr="00552B72">
        <w:tc>
          <w:tcPr>
            <w:tcW w:w="1700" w:type="dxa"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Кинозалы</w:t>
            </w:r>
          </w:p>
        </w:tc>
        <w:tc>
          <w:tcPr>
            <w:tcW w:w="3937" w:type="dxa"/>
          </w:tcPr>
          <w:p w:rsidR="00217D0B" w:rsidRPr="00552B72" w:rsidRDefault="00221E41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528" w:type="dxa"/>
          </w:tcPr>
          <w:p w:rsidR="00217D0B" w:rsidRPr="00552B72" w:rsidRDefault="00221E41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9" w:type="dxa"/>
          </w:tcPr>
          <w:p w:rsidR="00217D0B" w:rsidRPr="00552B72" w:rsidRDefault="00221E41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17D0B" w:rsidTr="00552B72">
        <w:tc>
          <w:tcPr>
            <w:tcW w:w="1700" w:type="dxa"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Виртуальные концертные залы</w:t>
            </w:r>
          </w:p>
        </w:tc>
        <w:tc>
          <w:tcPr>
            <w:tcW w:w="3937" w:type="dxa"/>
          </w:tcPr>
          <w:p w:rsidR="00217D0B" w:rsidRPr="00552B72" w:rsidRDefault="00221E41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528" w:type="dxa"/>
          </w:tcPr>
          <w:p w:rsidR="00217D0B" w:rsidRPr="00552B72" w:rsidRDefault="00221E41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9" w:type="dxa"/>
          </w:tcPr>
          <w:p w:rsidR="00217D0B" w:rsidRPr="00552B72" w:rsidRDefault="00221E41" w:rsidP="00552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217D0B" w:rsidRPr="00264605" w:rsidRDefault="00217D0B" w:rsidP="00264605">
      <w:pPr>
        <w:tabs>
          <w:tab w:val="left" w:pos="502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ED71C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Default="00217D0B" w:rsidP="00ED71C9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A56A5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56A5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86A2B">
        <w:rPr>
          <w:rFonts w:ascii="Times New Roman" w:hAnsi="Times New Roman"/>
          <w:b/>
          <w:sz w:val="24"/>
        </w:rPr>
        <w:t>Работа учреждения в сети «Интернет»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6"/>
        <w:gridCol w:w="1701"/>
        <w:gridCol w:w="1418"/>
        <w:gridCol w:w="1417"/>
        <w:gridCol w:w="993"/>
        <w:gridCol w:w="1935"/>
        <w:gridCol w:w="1527"/>
        <w:gridCol w:w="932"/>
        <w:gridCol w:w="2122"/>
        <w:gridCol w:w="1527"/>
      </w:tblGrid>
      <w:tr w:rsidR="00217D0B" w:rsidTr="00552B72">
        <w:tc>
          <w:tcPr>
            <w:tcW w:w="3397" w:type="dxa"/>
            <w:gridSpan w:val="2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>Количество зарегистрированных пользователей на онлайн пл</w:t>
            </w:r>
            <w:r w:rsidRPr="00552B72">
              <w:rPr>
                <w:rFonts w:ascii="Times New Roman" w:hAnsi="Times New Roman"/>
                <w:lang w:eastAsia="ar-SA"/>
              </w:rPr>
              <w:t>о</w:t>
            </w:r>
            <w:r w:rsidRPr="00552B72">
              <w:rPr>
                <w:rFonts w:ascii="Times New Roman" w:hAnsi="Times New Roman"/>
                <w:lang w:eastAsia="ar-SA"/>
              </w:rPr>
              <w:t xml:space="preserve">щадках </w:t>
            </w:r>
            <w:r w:rsidRPr="00552B72">
              <w:rPr>
                <w:rFonts w:ascii="Times New Roman" w:hAnsi="Times New Roman"/>
                <w:i/>
                <w:lang w:eastAsia="ar-SA"/>
              </w:rPr>
              <w:t>(учитываются все о</w:t>
            </w:r>
            <w:r w:rsidRPr="00552B72">
              <w:rPr>
                <w:rFonts w:ascii="Times New Roman" w:hAnsi="Times New Roman"/>
                <w:i/>
                <w:lang w:eastAsia="ar-SA"/>
              </w:rPr>
              <w:t>н</w:t>
            </w:r>
            <w:r w:rsidRPr="00552B72">
              <w:rPr>
                <w:rFonts w:ascii="Times New Roman" w:hAnsi="Times New Roman"/>
                <w:i/>
                <w:lang w:eastAsia="ar-SA"/>
              </w:rPr>
              <w:t>лайн площадки)</w:t>
            </w:r>
          </w:p>
        </w:tc>
        <w:tc>
          <w:tcPr>
            <w:tcW w:w="2835" w:type="dxa"/>
            <w:gridSpan w:val="2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552B72">
              <w:rPr>
                <w:rFonts w:ascii="Times New Roman" w:hAnsi="Times New Roman"/>
                <w:bCs/>
                <w:szCs w:val="20"/>
              </w:rPr>
              <w:t>Трансляции через портал «</w:t>
            </w:r>
            <w:r w:rsidRPr="00552B72">
              <w:rPr>
                <w:rFonts w:ascii="Times New Roman" w:hAnsi="Times New Roman"/>
                <w:bCs/>
                <w:szCs w:val="20"/>
                <w:lang w:val="en-US"/>
              </w:rPr>
              <w:t>PRO</w:t>
            </w:r>
            <w:r w:rsidRPr="00552B72">
              <w:rPr>
                <w:rFonts w:ascii="Times New Roman" w:hAnsi="Times New Roman"/>
                <w:bCs/>
                <w:szCs w:val="20"/>
              </w:rPr>
              <w:t>.Культура.РФ»</w:t>
            </w:r>
          </w:p>
        </w:tc>
        <w:tc>
          <w:tcPr>
            <w:tcW w:w="4455" w:type="dxa"/>
            <w:gridSpan w:val="3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>Число мероприятий, проведенных в сети «Интернет»</w:t>
            </w:r>
          </w:p>
        </w:tc>
        <w:tc>
          <w:tcPr>
            <w:tcW w:w="4581" w:type="dxa"/>
            <w:gridSpan w:val="3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>Число просмотров мероприятий, проведе</w:t>
            </w:r>
            <w:r w:rsidRPr="00552B72">
              <w:rPr>
                <w:rFonts w:ascii="Times New Roman" w:hAnsi="Times New Roman"/>
                <w:lang w:eastAsia="ar-SA"/>
              </w:rPr>
              <w:t>н</w:t>
            </w:r>
            <w:r w:rsidRPr="00552B72">
              <w:rPr>
                <w:rFonts w:ascii="Times New Roman" w:hAnsi="Times New Roman"/>
                <w:lang w:eastAsia="ar-SA"/>
              </w:rPr>
              <w:t>ных в сети «Интернет»</w:t>
            </w:r>
          </w:p>
        </w:tc>
      </w:tr>
      <w:tr w:rsidR="00217D0B" w:rsidTr="00552B72">
        <w:trPr>
          <w:trHeight w:val="322"/>
        </w:trPr>
        <w:tc>
          <w:tcPr>
            <w:tcW w:w="3397" w:type="dxa"/>
            <w:gridSpan w:val="2"/>
            <w:vMerge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552B72">
              <w:rPr>
                <w:rFonts w:ascii="Times New Roman" w:hAnsi="Times New Roman"/>
                <w:bCs/>
                <w:szCs w:val="20"/>
              </w:rPr>
              <w:t>количество трансляций</w:t>
            </w:r>
          </w:p>
        </w:tc>
        <w:tc>
          <w:tcPr>
            <w:tcW w:w="1417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552B72">
              <w:rPr>
                <w:rFonts w:ascii="Times New Roman" w:hAnsi="Times New Roman"/>
                <w:bCs/>
                <w:szCs w:val="20"/>
              </w:rPr>
              <w:t>количество просмотров</w:t>
            </w:r>
          </w:p>
        </w:tc>
        <w:tc>
          <w:tcPr>
            <w:tcW w:w="993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935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>число онлайн-трансляций мер</w:t>
            </w:r>
            <w:r w:rsidRPr="00552B72">
              <w:rPr>
                <w:rFonts w:ascii="Times New Roman" w:hAnsi="Times New Roman"/>
                <w:lang w:eastAsia="ar-SA"/>
              </w:rPr>
              <w:t>о</w:t>
            </w:r>
            <w:r w:rsidRPr="00552B72">
              <w:rPr>
                <w:rFonts w:ascii="Times New Roman" w:hAnsi="Times New Roman"/>
                <w:lang w:eastAsia="ar-SA"/>
              </w:rPr>
              <w:t xml:space="preserve">приятий </w:t>
            </w:r>
            <w:r w:rsidRPr="00552B72">
              <w:rPr>
                <w:rFonts w:ascii="Times New Roman" w:hAnsi="Times New Roman"/>
                <w:i/>
                <w:iCs/>
                <w:lang w:eastAsia="ar-SA"/>
              </w:rPr>
              <w:t>(в р</w:t>
            </w:r>
            <w:r w:rsidRPr="00552B72">
              <w:rPr>
                <w:rFonts w:ascii="Times New Roman" w:hAnsi="Times New Roman"/>
                <w:i/>
                <w:iCs/>
                <w:lang w:eastAsia="ar-SA"/>
              </w:rPr>
              <w:t>е</w:t>
            </w:r>
            <w:r w:rsidRPr="00552B72">
              <w:rPr>
                <w:rFonts w:ascii="Times New Roman" w:hAnsi="Times New Roman"/>
                <w:i/>
                <w:iCs/>
                <w:lang w:eastAsia="ar-SA"/>
              </w:rPr>
              <w:t>жиме реального времени)</w:t>
            </w:r>
          </w:p>
        </w:tc>
        <w:tc>
          <w:tcPr>
            <w:tcW w:w="1527" w:type="dxa"/>
            <w:vMerge w:val="restart"/>
          </w:tcPr>
          <w:p w:rsidR="00217D0B" w:rsidRPr="00552B72" w:rsidRDefault="00217D0B" w:rsidP="00552B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52B72">
              <w:rPr>
                <w:rFonts w:ascii="Times New Roman" w:hAnsi="Times New Roman"/>
                <w:lang w:eastAsia="ar-SA"/>
              </w:rPr>
              <w:t>число онлайн мероприятий</w:t>
            </w:r>
          </w:p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552B72">
              <w:rPr>
                <w:rFonts w:ascii="Times New Roman" w:hAnsi="Times New Roman"/>
                <w:i/>
                <w:iCs/>
                <w:lang w:eastAsia="ar-SA"/>
              </w:rPr>
              <w:t>(в записи)</w:t>
            </w:r>
          </w:p>
        </w:tc>
        <w:tc>
          <w:tcPr>
            <w:tcW w:w="932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2122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 xml:space="preserve">число просмотров онлайн-трансляций мероприятий </w:t>
            </w:r>
            <w:r w:rsidRPr="00552B72">
              <w:rPr>
                <w:rFonts w:ascii="Times New Roman" w:hAnsi="Times New Roman"/>
                <w:i/>
                <w:iCs/>
                <w:lang w:eastAsia="ar-SA"/>
              </w:rPr>
              <w:t>(в режиме реального времени)</w:t>
            </w:r>
          </w:p>
        </w:tc>
        <w:tc>
          <w:tcPr>
            <w:tcW w:w="1527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>число пр</w:t>
            </w:r>
            <w:r w:rsidRPr="00552B72">
              <w:rPr>
                <w:rFonts w:ascii="Times New Roman" w:hAnsi="Times New Roman"/>
                <w:lang w:eastAsia="ar-SA"/>
              </w:rPr>
              <w:t>о</w:t>
            </w:r>
            <w:r w:rsidRPr="00552B72">
              <w:rPr>
                <w:rFonts w:ascii="Times New Roman" w:hAnsi="Times New Roman"/>
                <w:lang w:eastAsia="ar-SA"/>
              </w:rPr>
              <w:t>смотров о</w:t>
            </w:r>
            <w:r w:rsidRPr="00552B72">
              <w:rPr>
                <w:rFonts w:ascii="Times New Roman" w:hAnsi="Times New Roman"/>
                <w:lang w:eastAsia="ar-SA"/>
              </w:rPr>
              <w:t>н</w:t>
            </w:r>
            <w:r w:rsidRPr="00552B72">
              <w:rPr>
                <w:rFonts w:ascii="Times New Roman" w:hAnsi="Times New Roman"/>
                <w:lang w:eastAsia="ar-SA"/>
              </w:rPr>
              <w:t>лайн мер</w:t>
            </w:r>
            <w:r w:rsidRPr="00552B72">
              <w:rPr>
                <w:rFonts w:ascii="Times New Roman" w:hAnsi="Times New Roman"/>
                <w:lang w:eastAsia="ar-SA"/>
              </w:rPr>
              <w:t>о</w:t>
            </w:r>
            <w:r w:rsidRPr="00552B72">
              <w:rPr>
                <w:rFonts w:ascii="Times New Roman" w:hAnsi="Times New Roman"/>
                <w:lang w:eastAsia="ar-SA"/>
              </w:rPr>
              <w:t xml:space="preserve">приятий </w:t>
            </w:r>
            <w:r w:rsidRPr="00552B72">
              <w:rPr>
                <w:rFonts w:ascii="Times New Roman" w:hAnsi="Times New Roman"/>
                <w:i/>
                <w:iCs/>
                <w:lang w:eastAsia="ar-SA"/>
              </w:rPr>
              <w:t>(в записи)</w:t>
            </w:r>
          </w:p>
        </w:tc>
      </w:tr>
      <w:tr w:rsidR="00217D0B" w:rsidTr="00552B72">
        <w:tc>
          <w:tcPr>
            <w:tcW w:w="1696" w:type="dxa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>по состоянию на 01.01.2022 г.</w:t>
            </w:r>
          </w:p>
        </w:tc>
        <w:tc>
          <w:tcPr>
            <w:tcW w:w="1701" w:type="dxa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2B72">
              <w:rPr>
                <w:rFonts w:ascii="Times New Roman" w:hAnsi="Times New Roman"/>
                <w:lang w:eastAsia="ar-SA"/>
              </w:rPr>
              <w:t>по состоянию на 31.12.2022 г.</w:t>
            </w:r>
          </w:p>
        </w:tc>
        <w:tc>
          <w:tcPr>
            <w:tcW w:w="1418" w:type="dxa"/>
            <w:vMerge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93" w:type="dxa"/>
            <w:vMerge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35" w:type="dxa"/>
            <w:vMerge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vMerge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32" w:type="dxa"/>
            <w:vMerge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122" w:type="dxa"/>
            <w:vMerge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vMerge/>
          </w:tcPr>
          <w:p w:rsidR="00217D0B" w:rsidRPr="00552B72" w:rsidRDefault="00217D0B" w:rsidP="0055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17D0B" w:rsidTr="00552B72">
        <w:tc>
          <w:tcPr>
            <w:tcW w:w="1696" w:type="dxa"/>
          </w:tcPr>
          <w:p w:rsidR="00217D0B" w:rsidRPr="00552B72" w:rsidRDefault="0056692C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257</w:t>
            </w:r>
          </w:p>
        </w:tc>
        <w:tc>
          <w:tcPr>
            <w:tcW w:w="1701" w:type="dxa"/>
          </w:tcPr>
          <w:p w:rsidR="00217D0B" w:rsidRPr="00552B72" w:rsidRDefault="0056692C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328</w:t>
            </w:r>
          </w:p>
        </w:tc>
        <w:tc>
          <w:tcPr>
            <w:tcW w:w="1418" w:type="dxa"/>
          </w:tcPr>
          <w:p w:rsidR="00217D0B" w:rsidRPr="00552B72" w:rsidRDefault="0056692C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417" w:type="dxa"/>
          </w:tcPr>
          <w:p w:rsidR="00217D0B" w:rsidRPr="00552B72" w:rsidRDefault="0056692C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93" w:type="dxa"/>
          </w:tcPr>
          <w:p w:rsidR="00217D0B" w:rsidRPr="00552B72" w:rsidRDefault="0056692C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42</w:t>
            </w:r>
          </w:p>
        </w:tc>
        <w:tc>
          <w:tcPr>
            <w:tcW w:w="1935" w:type="dxa"/>
          </w:tcPr>
          <w:p w:rsidR="00217D0B" w:rsidRPr="00552B72" w:rsidRDefault="0056692C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527" w:type="dxa"/>
          </w:tcPr>
          <w:p w:rsidR="00217D0B" w:rsidRPr="00552B72" w:rsidRDefault="0056692C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932" w:type="dxa"/>
          </w:tcPr>
          <w:p w:rsidR="00217D0B" w:rsidRPr="00552B72" w:rsidRDefault="0056692C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38184</w:t>
            </w:r>
          </w:p>
        </w:tc>
        <w:tc>
          <w:tcPr>
            <w:tcW w:w="2122" w:type="dxa"/>
          </w:tcPr>
          <w:p w:rsidR="00217D0B" w:rsidRPr="00552B72" w:rsidRDefault="0056692C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527" w:type="dxa"/>
          </w:tcPr>
          <w:p w:rsidR="00217D0B" w:rsidRPr="00552B72" w:rsidRDefault="00217D0B" w:rsidP="00CB344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217D0B" w:rsidRDefault="00217D0B" w:rsidP="00607E4D">
      <w:pPr>
        <w:pStyle w:val="2"/>
        <w:keepNext/>
        <w:spacing w:before="240" w:after="120" w:line="276" w:lineRule="auto"/>
        <w:jc w:val="left"/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</w:pPr>
    </w:p>
    <w:p w:rsidR="00217D0B" w:rsidRPr="00F26B5F" w:rsidRDefault="00217D0B" w:rsidP="00607E4D">
      <w:pPr>
        <w:pStyle w:val="2"/>
        <w:keepNext/>
        <w:spacing w:before="240" w:after="120" w:line="276" w:lineRule="auto"/>
        <w:jc w:val="left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5.8</w:t>
      </w:r>
      <w:r w:rsidRPr="00A56A56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.</w:t>
      </w:r>
      <w:r w:rsidRPr="00F26B5F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 xml:space="preserve"> Фонды музеев и музейная деятельность</w:t>
      </w:r>
    </w:p>
    <w:tbl>
      <w:tblPr>
        <w:tblW w:w="5000" w:type="pct"/>
        <w:jc w:val="center"/>
        <w:tblLayout w:type="fixed"/>
        <w:tblLook w:val="00A0"/>
      </w:tblPr>
      <w:tblGrid>
        <w:gridCol w:w="1171"/>
        <w:gridCol w:w="1958"/>
        <w:gridCol w:w="1844"/>
        <w:gridCol w:w="1754"/>
        <w:gridCol w:w="1609"/>
        <w:gridCol w:w="2385"/>
        <w:gridCol w:w="2385"/>
        <w:gridCol w:w="2388"/>
      </w:tblGrid>
      <w:tr w:rsidR="00217D0B" w:rsidRPr="00F26B5F" w:rsidTr="00264605">
        <w:trPr>
          <w:trHeight w:val="321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стр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Фонды музея,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единиц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(сумма гр. 3, 4, 5)</w:t>
            </w:r>
          </w:p>
        </w:tc>
        <w:tc>
          <w:tcPr>
            <w:tcW w:w="5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Фонды,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экспонировавшиеся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Число посещений</w:t>
            </w:r>
          </w:p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музея за год, 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единиц</w:t>
            </w:r>
          </w:p>
        </w:tc>
        <w:tc>
          <w:tcPr>
            <w:tcW w:w="2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 них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школьниками,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учащимися и ст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дентами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(из гр. 7)</w:t>
            </w:r>
          </w:p>
        </w:tc>
      </w:tr>
      <w:tr w:rsidR="00217D0B" w:rsidRPr="00F26B5F" w:rsidTr="00264605">
        <w:trPr>
          <w:trHeight w:val="663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живопись, графика, скульптура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предметы б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 и этногр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17D0B" w:rsidRPr="00F26B5F" w:rsidTr="00264605">
        <w:trPr>
          <w:trHeight w:val="201"/>
          <w:jc w:val="center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D0B" w:rsidRPr="00F26B5F" w:rsidRDefault="00217D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17D0B" w:rsidRDefault="00217D0B" w:rsidP="003565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0E05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Pr="00A56A56" w:rsidRDefault="00217D0B" w:rsidP="000E0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0E05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</w:t>
      </w:r>
      <w:r w:rsidRPr="000E05E9">
        <w:rPr>
          <w:rFonts w:ascii="Times New Roman" w:hAnsi="Times New Roman"/>
          <w:b/>
          <w:sz w:val="24"/>
          <w:szCs w:val="24"/>
        </w:rPr>
        <w:t>. Работа с людьми с огран</w:t>
      </w:r>
      <w:r>
        <w:rPr>
          <w:rFonts w:ascii="Times New Roman" w:hAnsi="Times New Roman"/>
          <w:b/>
          <w:sz w:val="24"/>
          <w:szCs w:val="24"/>
        </w:rPr>
        <w:t>иченными возможностями здоровья</w:t>
      </w:r>
    </w:p>
    <w:p w:rsidR="00217D0B" w:rsidRPr="00A40761" w:rsidRDefault="00217D0B" w:rsidP="000E05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6A56">
        <w:rPr>
          <w:rFonts w:ascii="Times New Roman" w:hAnsi="Times New Roman"/>
          <w:i/>
          <w:sz w:val="24"/>
          <w:szCs w:val="24"/>
        </w:rPr>
        <w:t>Доля культурно-массовых мероприятий, рассчитанных на обслуживание людей с ограниченными возможностями здоровья, от общего количества культурно-массовых мероприятий, проведенн</w:t>
      </w:r>
      <w:r>
        <w:rPr>
          <w:rFonts w:ascii="Times New Roman" w:hAnsi="Times New Roman"/>
          <w:i/>
          <w:sz w:val="24"/>
          <w:szCs w:val="24"/>
        </w:rPr>
        <w:t xml:space="preserve">ых в отчетном году по формуле: </w:t>
      </w:r>
    </w:p>
    <w:p w:rsidR="00217D0B" w:rsidRPr="00A56A56" w:rsidRDefault="00217D0B" w:rsidP="000E05E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56A56">
        <w:rPr>
          <w:rFonts w:ascii="Times New Roman" w:hAnsi="Times New Roman"/>
          <w:i/>
          <w:sz w:val="24"/>
          <w:szCs w:val="24"/>
        </w:rPr>
        <w:t xml:space="preserve">Доля 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>КММ</w:t>
      </w:r>
      <w:r w:rsidRPr="00A56A5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ОВЗ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= (КММ</w:t>
      </w:r>
      <w:r w:rsidRPr="00A56A5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ОВЗ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/КММ) * 100, где КММ</w:t>
      </w:r>
      <w:r w:rsidRPr="00A56A5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ОВЗ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– количество культурно-массовых мероприятий, проведенных </w:t>
      </w:r>
      <w:r w:rsidRPr="00BD1627">
        <w:rPr>
          <w:rFonts w:ascii="Times New Roman" w:hAnsi="Times New Roman"/>
          <w:i/>
          <w:color w:val="000000"/>
          <w:sz w:val="24"/>
          <w:szCs w:val="24"/>
        </w:rPr>
        <w:t>для людей с ограниченными во</w:t>
      </w:r>
      <w:r w:rsidRPr="00BD1627">
        <w:rPr>
          <w:rFonts w:ascii="Times New Roman" w:hAnsi="Times New Roman"/>
          <w:i/>
          <w:color w:val="000000"/>
          <w:sz w:val="24"/>
          <w:szCs w:val="24"/>
        </w:rPr>
        <w:t>з</w:t>
      </w:r>
      <w:r w:rsidRPr="00BD1627">
        <w:rPr>
          <w:rFonts w:ascii="Times New Roman" w:hAnsi="Times New Roman"/>
          <w:i/>
          <w:color w:val="000000"/>
          <w:sz w:val="24"/>
          <w:szCs w:val="24"/>
        </w:rPr>
        <w:t>можностями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здоровья в отчетном году, КММ – количество культурно-массовых мероприятий,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F26B5F" w:rsidTr="00A40761">
        <w:tc>
          <w:tcPr>
            <w:tcW w:w="1242" w:type="dxa"/>
          </w:tcPr>
          <w:p w:rsidR="00217D0B" w:rsidRPr="00F26B5F" w:rsidRDefault="00217D0B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F26B5F" w:rsidRDefault="00217D0B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ОВЗ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F26B5F" w:rsidRDefault="00217D0B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F26B5F" w:rsidRDefault="00217D0B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ОВЗ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0F7782" w:rsidRPr="00F26B5F" w:rsidTr="00A40761">
        <w:tc>
          <w:tcPr>
            <w:tcW w:w="1242" w:type="dxa"/>
          </w:tcPr>
          <w:p w:rsidR="000F7782" w:rsidRPr="00F26B5F" w:rsidRDefault="000F7782" w:rsidP="00067B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0F7782" w:rsidRPr="00F9333A" w:rsidRDefault="000F7782" w:rsidP="00A81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0F7782" w:rsidRPr="00F26B5F" w:rsidRDefault="000F7782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0F7782" w:rsidRPr="00F9333A" w:rsidRDefault="000F7782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0F7782" w:rsidRPr="00F26B5F" w:rsidTr="00A40761">
        <w:tc>
          <w:tcPr>
            <w:tcW w:w="1242" w:type="dxa"/>
          </w:tcPr>
          <w:p w:rsidR="000F7782" w:rsidRPr="00F26B5F" w:rsidRDefault="000F7782" w:rsidP="00067B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067B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0F7782" w:rsidRPr="00FE059B" w:rsidRDefault="000F7782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7782" w:rsidRPr="003869B8" w:rsidRDefault="000F7782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0F7782" w:rsidRPr="003869B8" w:rsidRDefault="000F7782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217D0B" w:rsidRPr="00F26B5F" w:rsidTr="00A40761">
        <w:trPr>
          <w:trHeight w:val="148"/>
        </w:trPr>
        <w:tc>
          <w:tcPr>
            <w:tcW w:w="1242" w:type="dxa"/>
          </w:tcPr>
          <w:p w:rsidR="00217D0B" w:rsidRPr="00F26B5F" w:rsidRDefault="00217D0B" w:rsidP="00067B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2646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217D0B" w:rsidRPr="00FE059B" w:rsidRDefault="00BD1627" w:rsidP="00A56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17D0B" w:rsidRPr="003869B8" w:rsidRDefault="000F7782" w:rsidP="00264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217D0B" w:rsidRPr="003869B8" w:rsidRDefault="00BD1627" w:rsidP="00264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Default="00217D0B" w:rsidP="002646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0761">
        <w:rPr>
          <w:rFonts w:ascii="Times New Roman" w:hAnsi="Times New Roman"/>
          <w:i/>
          <w:sz w:val="24"/>
          <w:szCs w:val="24"/>
        </w:rPr>
        <w:t>* количество мероприятий офлайн и онлайн</w:t>
      </w:r>
    </w:p>
    <w:p w:rsidR="00217D0B" w:rsidRPr="00264605" w:rsidRDefault="00217D0B" w:rsidP="002646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1" w:name="_Hlk119587652"/>
      <w:r w:rsidRPr="00264605">
        <w:rPr>
          <w:rFonts w:ascii="Times New Roman" w:hAnsi="Times New Roman"/>
          <w:b/>
          <w:sz w:val="24"/>
          <w:szCs w:val="24"/>
        </w:rPr>
        <w:t xml:space="preserve">Общее количество участников – </w:t>
      </w:r>
      <w:r>
        <w:rPr>
          <w:rFonts w:ascii="Times New Roman" w:hAnsi="Times New Roman"/>
          <w:b/>
          <w:sz w:val="24"/>
          <w:szCs w:val="24"/>
        </w:rPr>
        <w:t>___</w:t>
      </w:r>
      <w:r w:rsidRPr="00264605">
        <w:rPr>
          <w:rFonts w:ascii="Times New Roman" w:hAnsi="Times New Roman"/>
          <w:b/>
          <w:sz w:val="24"/>
          <w:szCs w:val="24"/>
        </w:rPr>
        <w:t xml:space="preserve">, зрителей офлайн – </w:t>
      </w:r>
      <w:r>
        <w:rPr>
          <w:rFonts w:ascii="Times New Roman" w:hAnsi="Times New Roman"/>
          <w:b/>
          <w:sz w:val="24"/>
          <w:szCs w:val="24"/>
        </w:rPr>
        <w:t>___</w:t>
      </w:r>
      <w:r w:rsidRPr="00264605">
        <w:rPr>
          <w:rFonts w:ascii="Times New Roman" w:hAnsi="Times New Roman"/>
          <w:b/>
          <w:sz w:val="24"/>
          <w:szCs w:val="24"/>
        </w:rPr>
        <w:t xml:space="preserve">, просмотров – </w:t>
      </w:r>
      <w:r>
        <w:rPr>
          <w:rFonts w:ascii="Times New Roman" w:hAnsi="Times New Roman"/>
          <w:b/>
          <w:sz w:val="24"/>
          <w:szCs w:val="24"/>
        </w:rPr>
        <w:t>___</w:t>
      </w:r>
      <w:r w:rsidRPr="00264605">
        <w:rPr>
          <w:rFonts w:ascii="Times New Roman" w:hAnsi="Times New Roman"/>
          <w:b/>
          <w:sz w:val="24"/>
          <w:szCs w:val="24"/>
        </w:rPr>
        <w:t xml:space="preserve">. </w:t>
      </w:r>
    </w:p>
    <w:bookmarkEnd w:id="1"/>
    <w:p w:rsidR="00217D0B" w:rsidRDefault="00217D0B" w:rsidP="000E0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17D0B" w:rsidRPr="00A40761" w:rsidRDefault="00217D0B" w:rsidP="000E0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761">
        <w:rPr>
          <w:rFonts w:ascii="Times New Roman" w:hAnsi="Times New Roman"/>
          <w:b/>
          <w:sz w:val="24"/>
          <w:szCs w:val="24"/>
        </w:rPr>
        <w:t xml:space="preserve">- 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A40761" w:rsidTr="00A40761">
        <w:tc>
          <w:tcPr>
            <w:tcW w:w="1242" w:type="dxa"/>
          </w:tcPr>
          <w:p w:rsidR="00217D0B" w:rsidRPr="00A40761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A40761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A4076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ОВЗ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A40761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A40761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A4076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ОВЗ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1E6ED3" w:rsidRPr="00264605" w:rsidTr="00A40761">
        <w:tc>
          <w:tcPr>
            <w:tcW w:w="1242" w:type="dxa"/>
          </w:tcPr>
          <w:p w:rsidR="001E6ED3" w:rsidRPr="00264605" w:rsidRDefault="001E6ED3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E6ED3" w:rsidRPr="001E6ED3" w:rsidRDefault="001E6ED3" w:rsidP="001E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E6ED3" w:rsidRPr="001E6ED3" w:rsidRDefault="001E6ED3" w:rsidP="001E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1E6ED3" w:rsidRPr="001E6ED3" w:rsidRDefault="001E6ED3" w:rsidP="001E6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6ED3" w:rsidRPr="00264605" w:rsidTr="00A40761">
        <w:tc>
          <w:tcPr>
            <w:tcW w:w="1242" w:type="dxa"/>
          </w:tcPr>
          <w:p w:rsidR="001E6ED3" w:rsidRPr="00264605" w:rsidRDefault="001E6ED3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1E6ED3" w:rsidRPr="00264605" w:rsidRDefault="001E6ED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6ED3" w:rsidRPr="00264605" w:rsidRDefault="001E6ED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1E6ED3" w:rsidRPr="00264605" w:rsidRDefault="001E6ED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17D0B" w:rsidRPr="00264605" w:rsidTr="00A40761">
        <w:tc>
          <w:tcPr>
            <w:tcW w:w="1242" w:type="dxa"/>
          </w:tcPr>
          <w:p w:rsidR="00217D0B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217D0B" w:rsidRPr="00264605" w:rsidRDefault="00BD1627" w:rsidP="00A56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17D0B" w:rsidRPr="00264605" w:rsidRDefault="008059E7" w:rsidP="00264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217D0B" w:rsidRPr="00264605" w:rsidRDefault="00BD1627" w:rsidP="00264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Pr="00264605" w:rsidRDefault="00217D0B" w:rsidP="000E0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605">
        <w:rPr>
          <w:rFonts w:ascii="Times New Roman" w:hAnsi="Times New Roman"/>
          <w:b/>
          <w:sz w:val="24"/>
          <w:szCs w:val="24"/>
        </w:rPr>
        <w:t>- 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36"/>
        <w:gridCol w:w="2236"/>
        <w:gridCol w:w="2236"/>
      </w:tblGrid>
      <w:tr w:rsidR="00217D0B" w:rsidRPr="00264605" w:rsidTr="004E3209">
        <w:trPr>
          <w:trHeight w:val="1104"/>
        </w:trPr>
        <w:tc>
          <w:tcPr>
            <w:tcW w:w="1242" w:type="dxa"/>
          </w:tcPr>
          <w:p w:rsidR="00217D0B" w:rsidRPr="00264605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36" w:type="dxa"/>
          </w:tcPr>
          <w:p w:rsidR="00217D0B" w:rsidRPr="00264605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ОВЗ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  <w:p w:rsidR="00217D0B" w:rsidRPr="00264605" w:rsidRDefault="00217D0B" w:rsidP="00067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D0B" w:rsidRPr="00264605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17D0B" w:rsidRPr="00264605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236" w:type="dxa"/>
          </w:tcPr>
          <w:p w:rsidR="00217D0B" w:rsidRPr="00264605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26460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ОВЗ</w:t>
            </w: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1E6ED3" w:rsidRPr="007C4C7D" w:rsidTr="004E3209">
        <w:tc>
          <w:tcPr>
            <w:tcW w:w="1242" w:type="dxa"/>
          </w:tcPr>
          <w:p w:rsidR="001E6ED3" w:rsidRPr="00264605" w:rsidRDefault="001E6ED3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60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36" w:type="dxa"/>
          </w:tcPr>
          <w:p w:rsidR="001E6ED3" w:rsidRPr="00264605" w:rsidRDefault="001E6ED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1E6ED3" w:rsidRPr="00264605" w:rsidRDefault="001E6ED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36" w:type="dxa"/>
          </w:tcPr>
          <w:p w:rsidR="001E6ED3" w:rsidRPr="00264605" w:rsidRDefault="001E6ED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E6ED3" w:rsidRPr="007C4C7D" w:rsidTr="004E3209">
        <w:tc>
          <w:tcPr>
            <w:tcW w:w="1242" w:type="dxa"/>
          </w:tcPr>
          <w:p w:rsidR="001E6ED3" w:rsidRPr="00264605" w:rsidRDefault="001E6ED3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36" w:type="dxa"/>
          </w:tcPr>
          <w:p w:rsidR="001E6ED3" w:rsidRPr="00264605" w:rsidRDefault="001E6ED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1E6ED3" w:rsidRPr="00264605" w:rsidRDefault="001E6ED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36" w:type="dxa"/>
          </w:tcPr>
          <w:p w:rsidR="001E6ED3" w:rsidRPr="00264605" w:rsidRDefault="001E6ED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217D0B" w:rsidRPr="007C4C7D" w:rsidTr="004E3209">
        <w:tc>
          <w:tcPr>
            <w:tcW w:w="1242" w:type="dxa"/>
          </w:tcPr>
          <w:p w:rsidR="00217D0B" w:rsidRDefault="00217D0B" w:rsidP="008118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36" w:type="dxa"/>
          </w:tcPr>
          <w:p w:rsidR="00217D0B" w:rsidRPr="00264605" w:rsidRDefault="00BD1627" w:rsidP="00FE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</w:tcPr>
          <w:p w:rsidR="00217D0B" w:rsidRPr="00264605" w:rsidRDefault="008059E7" w:rsidP="00264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36" w:type="dxa"/>
          </w:tcPr>
          <w:p w:rsidR="00217D0B" w:rsidRPr="00264605" w:rsidRDefault="00BD1627" w:rsidP="00264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Default="00217D0B" w:rsidP="000E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9E7" w:rsidRDefault="008059E7" w:rsidP="0006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9E7" w:rsidRDefault="008059E7" w:rsidP="0006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9E7" w:rsidRDefault="008059E7" w:rsidP="0006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9E7" w:rsidRDefault="008059E7" w:rsidP="0006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9E7" w:rsidRDefault="008059E7" w:rsidP="0006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9E7" w:rsidRDefault="008059E7" w:rsidP="0006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BB5" w:rsidRDefault="00FF2BB5" w:rsidP="0006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9E7" w:rsidRDefault="008059E7" w:rsidP="0006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Pr="000E05E9" w:rsidRDefault="00217D0B" w:rsidP="0006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lastRenderedPageBreak/>
        <w:t>Сведения о наиболее значимых мероприятиях</w:t>
      </w:r>
      <w:r w:rsidRPr="00067BEB">
        <w:rPr>
          <w:rFonts w:ascii="Times New Roman" w:hAnsi="Times New Roman"/>
          <w:b/>
          <w:sz w:val="24"/>
          <w:szCs w:val="24"/>
        </w:rPr>
        <w:t>офлайн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7D0B" w:rsidRPr="000E05E9" w:rsidRDefault="00217D0B" w:rsidP="00067BEB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234"/>
        <w:gridCol w:w="2126"/>
        <w:gridCol w:w="2268"/>
        <w:gridCol w:w="1559"/>
        <w:gridCol w:w="5728"/>
      </w:tblGrid>
      <w:tr w:rsidR="00217D0B" w:rsidRPr="000E05E9" w:rsidTr="00F3646F">
        <w:tc>
          <w:tcPr>
            <w:tcW w:w="560" w:type="dxa"/>
          </w:tcPr>
          <w:p w:rsidR="00217D0B" w:rsidRPr="000E05E9" w:rsidRDefault="00217D0B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4" w:type="dxa"/>
          </w:tcPr>
          <w:p w:rsidR="00217D0B" w:rsidRPr="000E05E9" w:rsidRDefault="00217D0B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126" w:type="dxa"/>
          </w:tcPr>
          <w:p w:rsidR="00217D0B" w:rsidRPr="000E05E9" w:rsidRDefault="00217D0B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Дата проведения Место провед</w:t>
            </w: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217D0B" w:rsidRPr="000E05E9" w:rsidRDefault="00217D0B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Целевая аудит</w:t>
            </w: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рия (инвалиды, дети-инвалиды)</w:t>
            </w:r>
          </w:p>
        </w:tc>
        <w:tc>
          <w:tcPr>
            <w:tcW w:w="1559" w:type="dxa"/>
          </w:tcPr>
          <w:p w:rsidR="00217D0B" w:rsidRPr="000E05E9" w:rsidRDefault="00217D0B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5728" w:type="dxa"/>
          </w:tcPr>
          <w:p w:rsidR="00217D0B" w:rsidRPr="000E05E9" w:rsidRDefault="00217D0B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0E05E9" w:rsidTr="00F3646F">
        <w:tc>
          <w:tcPr>
            <w:tcW w:w="560" w:type="dxa"/>
          </w:tcPr>
          <w:p w:rsidR="00217D0B" w:rsidRPr="00953319" w:rsidRDefault="00217D0B" w:rsidP="004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17D0B" w:rsidRPr="00953319" w:rsidRDefault="00BD1627" w:rsidP="0080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59E7" w:rsidRPr="00953319" w:rsidRDefault="00BD1627" w:rsidP="004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17D0B" w:rsidRPr="00953319" w:rsidRDefault="00BD1627" w:rsidP="004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7D0B" w:rsidRPr="00953319" w:rsidRDefault="00BD1627" w:rsidP="004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8" w:type="dxa"/>
          </w:tcPr>
          <w:p w:rsidR="00A64616" w:rsidRPr="00953319" w:rsidRDefault="00BD1627" w:rsidP="004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Default="00217D0B" w:rsidP="00B067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Pr="00A40761" w:rsidRDefault="00217D0B" w:rsidP="00B067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761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234"/>
        <w:gridCol w:w="2126"/>
        <w:gridCol w:w="2268"/>
        <w:gridCol w:w="1559"/>
        <w:gridCol w:w="5728"/>
      </w:tblGrid>
      <w:tr w:rsidR="00217D0B" w:rsidRPr="00A40761" w:rsidTr="00264605">
        <w:tc>
          <w:tcPr>
            <w:tcW w:w="560" w:type="dxa"/>
          </w:tcPr>
          <w:p w:rsidR="00217D0B" w:rsidRPr="00A40761" w:rsidRDefault="00217D0B" w:rsidP="002C2E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4" w:type="dxa"/>
          </w:tcPr>
          <w:p w:rsidR="00217D0B" w:rsidRPr="00A40761" w:rsidRDefault="00217D0B" w:rsidP="00FE0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126" w:type="dxa"/>
          </w:tcPr>
          <w:p w:rsidR="00217D0B" w:rsidRPr="00A40761" w:rsidRDefault="00217D0B" w:rsidP="00FE0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Дата проведения Место провед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217D0B" w:rsidRPr="00A40761" w:rsidRDefault="00217D0B" w:rsidP="00FE0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Целевая аудит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рия (инвалиды, дети-инвалиды)</w:t>
            </w:r>
          </w:p>
        </w:tc>
        <w:tc>
          <w:tcPr>
            <w:tcW w:w="1559" w:type="dxa"/>
          </w:tcPr>
          <w:p w:rsidR="00217D0B" w:rsidRPr="00A40761" w:rsidRDefault="00217D0B" w:rsidP="00FE0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просмотров</w:t>
            </w:r>
          </w:p>
        </w:tc>
        <w:tc>
          <w:tcPr>
            <w:tcW w:w="5728" w:type="dxa"/>
          </w:tcPr>
          <w:p w:rsidR="00217D0B" w:rsidRPr="00A40761" w:rsidRDefault="00217D0B" w:rsidP="00FE0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A40761" w:rsidTr="00264605">
        <w:tc>
          <w:tcPr>
            <w:tcW w:w="560" w:type="dxa"/>
          </w:tcPr>
          <w:p w:rsidR="00217D0B" w:rsidRPr="00A40761" w:rsidRDefault="00217D0B" w:rsidP="002C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17D0B" w:rsidRPr="00FB2020" w:rsidRDefault="00BD1627" w:rsidP="00D1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7D0B" w:rsidRPr="00FB2020" w:rsidRDefault="00BD1627" w:rsidP="00FE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17D0B" w:rsidRPr="00FB2020" w:rsidRDefault="00BD1627" w:rsidP="00FE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7D0B" w:rsidRPr="00FB2020" w:rsidRDefault="00BD1627" w:rsidP="00FE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8" w:type="dxa"/>
          </w:tcPr>
          <w:p w:rsidR="00217D0B" w:rsidRPr="00FB2020" w:rsidRDefault="00BD1627" w:rsidP="00BF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Default="00217D0B" w:rsidP="00A40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E3E">
        <w:rPr>
          <w:rFonts w:ascii="Times New Roman" w:hAnsi="Times New Roman"/>
          <w:b/>
          <w:sz w:val="24"/>
          <w:szCs w:val="24"/>
        </w:rPr>
        <w:t>Ведется ли индивидуальная работа в этом направлении</w:t>
      </w:r>
      <w:r w:rsidRPr="00953319">
        <w:rPr>
          <w:rFonts w:ascii="Times New Roman" w:hAnsi="Times New Roman"/>
          <w:sz w:val="24"/>
          <w:szCs w:val="24"/>
        </w:rPr>
        <w:t xml:space="preserve"> (да, нет):</w:t>
      </w:r>
      <w:r w:rsidR="00A64616">
        <w:rPr>
          <w:rFonts w:ascii="Times New Roman" w:hAnsi="Times New Roman"/>
          <w:sz w:val="24"/>
          <w:szCs w:val="24"/>
        </w:rPr>
        <w:t xml:space="preserve"> нет. В с.п. Зареченск </w:t>
      </w:r>
      <w:r w:rsidR="00FF2BB5">
        <w:rPr>
          <w:rFonts w:ascii="Times New Roman" w:hAnsi="Times New Roman"/>
          <w:sz w:val="24"/>
          <w:szCs w:val="24"/>
        </w:rPr>
        <w:t>нет людей с ОВЗ, которые требуют индивидуальной р</w:t>
      </w:r>
      <w:r w:rsidR="00FF2BB5">
        <w:rPr>
          <w:rFonts w:ascii="Times New Roman" w:hAnsi="Times New Roman"/>
          <w:sz w:val="24"/>
          <w:szCs w:val="24"/>
        </w:rPr>
        <w:t>а</w:t>
      </w:r>
      <w:r w:rsidR="00FF2BB5">
        <w:rPr>
          <w:rFonts w:ascii="Times New Roman" w:hAnsi="Times New Roman"/>
          <w:sz w:val="24"/>
          <w:szCs w:val="24"/>
        </w:rPr>
        <w:t xml:space="preserve">боты. </w:t>
      </w:r>
    </w:p>
    <w:p w:rsidR="00217D0B" w:rsidRPr="00067BEB" w:rsidRDefault="00217D0B" w:rsidP="00D14E3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67BEB">
        <w:rPr>
          <w:rFonts w:ascii="Times New Roman" w:hAnsi="Times New Roman"/>
          <w:i/>
          <w:sz w:val="24"/>
          <w:szCs w:val="24"/>
        </w:rPr>
        <w:t>Если «да» - описать в чем она заключается;</w:t>
      </w:r>
    </w:p>
    <w:p w:rsidR="00217D0B" w:rsidRPr="00067BEB" w:rsidRDefault="00217D0B" w:rsidP="00D14E3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67BEB">
        <w:rPr>
          <w:rFonts w:ascii="Times New Roman" w:hAnsi="Times New Roman"/>
          <w:i/>
          <w:sz w:val="24"/>
          <w:szCs w:val="24"/>
        </w:rPr>
        <w:t>Если «нет» - описать почему.</w:t>
      </w:r>
    </w:p>
    <w:p w:rsidR="00217D0B" w:rsidRDefault="00217D0B" w:rsidP="00A40761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217D0B" w:rsidRDefault="00217D0B" w:rsidP="00A40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  <w:u w:val="single"/>
        </w:rPr>
        <w:t>АНАЛИЗ</w:t>
      </w:r>
      <w:r w:rsidRPr="000E05E9">
        <w:rPr>
          <w:rFonts w:ascii="Times New Roman" w:hAnsi="Times New Roman"/>
          <w:b/>
          <w:sz w:val="24"/>
          <w:szCs w:val="24"/>
        </w:rPr>
        <w:t>РАБОТЫ ПО НАПРАВЛЕНИЮ:</w:t>
      </w:r>
    </w:p>
    <w:p w:rsidR="00217D0B" w:rsidRPr="00067BEB" w:rsidRDefault="00217D0B" w:rsidP="00A4076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67BEB">
        <w:rPr>
          <w:rFonts w:ascii="Times New Roman" w:hAnsi="Times New Roman"/>
          <w:i/>
          <w:sz w:val="24"/>
          <w:szCs w:val="24"/>
        </w:rPr>
        <w:t>Заполняется обязательно.</w:t>
      </w:r>
    </w:p>
    <w:p w:rsidR="00217D0B" w:rsidRDefault="00217D0B" w:rsidP="00A407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D0B" w:rsidRDefault="00217D0B" w:rsidP="0095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7D0B" w:rsidRPr="00A56A56" w:rsidRDefault="00217D0B" w:rsidP="0095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086E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086E93">
        <w:rPr>
          <w:rFonts w:ascii="Times New Roman" w:hAnsi="Times New Roman"/>
          <w:b/>
          <w:sz w:val="24"/>
          <w:szCs w:val="24"/>
        </w:rPr>
        <w:t>. Работа с пре</w:t>
      </w:r>
      <w:r>
        <w:rPr>
          <w:rFonts w:ascii="Times New Roman" w:hAnsi="Times New Roman"/>
          <w:b/>
          <w:sz w:val="24"/>
          <w:szCs w:val="24"/>
        </w:rPr>
        <w:t>дставителями старшего поколения</w:t>
      </w:r>
    </w:p>
    <w:p w:rsidR="00217D0B" w:rsidRPr="00A40761" w:rsidRDefault="00217D0B" w:rsidP="00A407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6A56">
        <w:rPr>
          <w:rFonts w:ascii="Times New Roman" w:hAnsi="Times New Roman"/>
          <w:i/>
          <w:sz w:val="24"/>
          <w:szCs w:val="24"/>
        </w:rPr>
        <w:t>Доля культурно-массовых мероприятий, рассчитанных на представителей старшего поколения, от общего количества культурно-массовых м</w:t>
      </w:r>
      <w:r w:rsidRPr="00A56A56">
        <w:rPr>
          <w:rFonts w:ascii="Times New Roman" w:hAnsi="Times New Roman"/>
          <w:i/>
          <w:sz w:val="24"/>
          <w:szCs w:val="24"/>
        </w:rPr>
        <w:t>е</w:t>
      </w:r>
      <w:r w:rsidRPr="00A56A56">
        <w:rPr>
          <w:rFonts w:ascii="Times New Roman" w:hAnsi="Times New Roman"/>
          <w:i/>
          <w:sz w:val="24"/>
          <w:szCs w:val="24"/>
        </w:rPr>
        <w:t>роприятий, проведенн</w:t>
      </w:r>
      <w:r>
        <w:rPr>
          <w:rFonts w:ascii="Times New Roman" w:hAnsi="Times New Roman"/>
          <w:i/>
          <w:sz w:val="24"/>
          <w:szCs w:val="24"/>
        </w:rPr>
        <w:t xml:space="preserve">ых в отчетном году по формуле: </w:t>
      </w:r>
    </w:p>
    <w:p w:rsidR="00217D0B" w:rsidRDefault="00217D0B" w:rsidP="00A40761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56A56">
        <w:rPr>
          <w:rFonts w:ascii="Times New Roman" w:hAnsi="Times New Roman"/>
          <w:i/>
          <w:color w:val="000000"/>
          <w:sz w:val="24"/>
          <w:szCs w:val="24"/>
        </w:rPr>
        <w:t>Доля КММ</w:t>
      </w:r>
      <w:r w:rsidRPr="00A56A5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= (КММ</w:t>
      </w:r>
      <w:r w:rsidRPr="00A56A5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/КММ) * 100, где КММ</w:t>
      </w:r>
      <w:r w:rsidRPr="00A56A5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– количество культурно-массовых мероприятий, проведенных для представителей старшего пок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>ления в отчетном году, КММ – количество культурно-массовых мероприяти</w:t>
      </w:r>
      <w:r>
        <w:rPr>
          <w:rFonts w:ascii="Times New Roman" w:hAnsi="Times New Roman"/>
          <w:i/>
          <w:color w:val="000000"/>
          <w:sz w:val="24"/>
          <w:szCs w:val="24"/>
        </w:rPr>
        <w:t>й, проведенных в отчетном году.</w:t>
      </w:r>
    </w:p>
    <w:p w:rsidR="00217D0B" w:rsidRPr="00A40761" w:rsidRDefault="00217D0B" w:rsidP="00A40761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A40761" w:rsidTr="00BA3F95">
        <w:tc>
          <w:tcPr>
            <w:tcW w:w="1242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A4076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</w:t>
            </w:r>
            <w:r w:rsidRPr="00A40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A4076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</w:t>
            </w:r>
            <w:r w:rsidRPr="00A40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430E64" w:rsidRPr="00A40761" w:rsidTr="00BA3F95">
        <w:tc>
          <w:tcPr>
            <w:tcW w:w="1242" w:type="dxa"/>
          </w:tcPr>
          <w:p w:rsidR="00430E64" w:rsidRPr="00A40761" w:rsidRDefault="00430E64" w:rsidP="00A4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430E64" w:rsidRPr="00D528A1" w:rsidRDefault="00430E64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8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30E64" w:rsidRPr="00D528A1" w:rsidRDefault="00430E64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8A1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430E64" w:rsidRPr="00D528A1" w:rsidRDefault="00430E64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8A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</w:tr>
      <w:tr w:rsidR="00430E64" w:rsidRPr="00A40761" w:rsidTr="00BA3F95">
        <w:tc>
          <w:tcPr>
            <w:tcW w:w="1242" w:type="dxa"/>
          </w:tcPr>
          <w:p w:rsidR="00430E64" w:rsidRPr="00A40761" w:rsidRDefault="00430E64" w:rsidP="00A4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B31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430E64" w:rsidRDefault="00430E64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30E64" w:rsidRDefault="00430E64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430E64" w:rsidRDefault="00430E64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217D0B" w:rsidRPr="00A40761" w:rsidTr="00BA3F95">
        <w:tc>
          <w:tcPr>
            <w:tcW w:w="1242" w:type="dxa"/>
          </w:tcPr>
          <w:p w:rsidR="00217D0B" w:rsidRPr="00B31129" w:rsidRDefault="00217D0B" w:rsidP="00067B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31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217D0B" w:rsidRDefault="00D47E6F" w:rsidP="00A40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17D0B" w:rsidRDefault="00D47E6F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217D0B" w:rsidRDefault="00D47E6F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</w:tbl>
    <w:p w:rsidR="00217D0B" w:rsidRDefault="00217D0B" w:rsidP="00B3112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40761">
        <w:rPr>
          <w:rFonts w:ascii="Times New Roman" w:hAnsi="Times New Roman"/>
          <w:i/>
          <w:color w:val="000000"/>
          <w:sz w:val="24"/>
          <w:szCs w:val="24"/>
        </w:rPr>
        <w:t>* количество мероприят</w:t>
      </w:r>
      <w:r w:rsidRPr="00A40761">
        <w:rPr>
          <w:rFonts w:ascii="Times New Roman" w:hAnsi="Times New Roman"/>
          <w:i/>
          <w:sz w:val="24"/>
          <w:szCs w:val="24"/>
        </w:rPr>
        <w:t>ий офлайн и онлайн</w:t>
      </w:r>
    </w:p>
    <w:p w:rsidR="00217D0B" w:rsidRPr="00B31129" w:rsidRDefault="00217D0B" w:rsidP="00B31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129">
        <w:rPr>
          <w:rFonts w:ascii="Times New Roman" w:hAnsi="Times New Roman"/>
          <w:b/>
          <w:sz w:val="24"/>
          <w:szCs w:val="24"/>
        </w:rPr>
        <w:t xml:space="preserve">Общее количество участников – </w:t>
      </w:r>
      <w:r w:rsidR="00D73170">
        <w:rPr>
          <w:rFonts w:ascii="Times New Roman" w:hAnsi="Times New Roman"/>
          <w:b/>
          <w:sz w:val="24"/>
          <w:szCs w:val="24"/>
        </w:rPr>
        <w:t>142</w:t>
      </w:r>
      <w:r w:rsidRPr="00B31129">
        <w:rPr>
          <w:rFonts w:ascii="Times New Roman" w:hAnsi="Times New Roman"/>
          <w:b/>
          <w:sz w:val="24"/>
          <w:szCs w:val="24"/>
        </w:rPr>
        <w:t xml:space="preserve">, зрителей офлайн – </w:t>
      </w:r>
      <w:r w:rsidR="00D73170">
        <w:rPr>
          <w:rFonts w:ascii="Times New Roman" w:hAnsi="Times New Roman"/>
          <w:b/>
          <w:sz w:val="24"/>
          <w:szCs w:val="24"/>
        </w:rPr>
        <w:t>238</w:t>
      </w:r>
      <w:r w:rsidRPr="00B31129">
        <w:rPr>
          <w:rFonts w:ascii="Times New Roman" w:hAnsi="Times New Roman"/>
          <w:b/>
          <w:sz w:val="24"/>
          <w:szCs w:val="24"/>
        </w:rPr>
        <w:t>, просмотров –</w:t>
      </w:r>
      <w:r w:rsidR="00D73170">
        <w:rPr>
          <w:rFonts w:ascii="Times New Roman" w:hAnsi="Times New Roman"/>
          <w:b/>
          <w:sz w:val="24"/>
          <w:szCs w:val="24"/>
        </w:rPr>
        <w:t xml:space="preserve"> 1689</w:t>
      </w:r>
      <w:r w:rsidRPr="00B31129">
        <w:rPr>
          <w:rFonts w:ascii="Times New Roman" w:hAnsi="Times New Roman"/>
          <w:b/>
          <w:sz w:val="24"/>
          <w:szCs w:val="24"/>
        </w:rPr>
        <w:t>.</w:t>
      </w:r>
    </w:p>
    <w:p w:rsidR="00217D0B" w:rsidRPr="00B31129" w:rsidRDefault="00217D0B" w:rsidP="00B31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7D0B" w:rsidRPr="00A40761" w:rsidRDefault="00217D0B" w:rsidP="00A407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761">
        <w:rPr>
          <w:rFonts w:ascii="Times New Roman" w:hAnsi="Times New Roman"/>
          <w:b/>
          <w:sz w:val="24"/>
          <w:szCs w:val="24"/>
        </w:rPr>
        <w:t xml:space="preserve">- 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B31129" w:rsidTr="00BA3F95">
        <w:tc>
          <w:tcPr>
            <w:tcW w:w="1242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A4076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A4076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D47E6F" w:rsidRPr="00A40761" w:rsidTr="00BA3F95">
        <w:tc>
          <w:tcPr>
            <w:tcW w:w="1242" w:type="dxa"/>
          </w:tcPr>
          <w:p w:rsidR="00D47E6F" w:rsidRPr="00A40761" w:rsidRDefault="00D47E6F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2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D47E6F" w:rsidRPr="00D528A1" w:rsidRDefault="00D47E6F" w:rsidP="00A8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8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7E6F" w:rsidRPr="00D528A1" w:rsidRDefault="00D47E6F" w:rsidP="00A8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8A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D47E6F" w:rsidRPr="00D528A1" w:rsidRDefault="00D47E6F" w:rsidP="00A8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8A1"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</w:tc>
      </w:tr>
      <w:tr w:rsidR="00D47E6F" w:rsidRPr="00A40761" w:rsidTr="00BA3F95">
        <w:tc>
          <w:tcPr>
            <w:tcW w:w="1242" w:type="dxa"/>
          </w:tcPr>
          <w:p w:rsidR="00D47E6F" w:rsidRPr="00B31129" w:rsidRDefault="00D47E6F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D47E6F" w:rsidRPr="00A40761" w:rsidRDefault="00D47E6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47E6F" w:rsidRPr="005D400A" w:rsidRDefault="00D47E6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D47E6F" w:rsidRPr="005D400A" w:rsidRDefault="00D47E6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D47E6F" w:rsidRPr="00A40761" w:rsidTr="00BA3F95">
        <w:tc>
          <w:tcPr>
            <w:tcW w:w="1242" w:type="dxa"/>
          </w:tcPr>
          <w:p w:rsidR="00D47E6F" w:rsidRDefault="00D47E6F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D47E6F" w:rsidRPr="00A40761" w:rsidRDefault="00F200F3" w:rsidP="00A4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7E6F" w:rsidRPr="005D400A" w:rsidRDefault="00D47E6F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D47E6F" w:rsidRPr="005D400A" w:rsidRDefault="00F200F3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</w:tbl>
    <w:p w:rsidR="00217D0B" w:rsidRDefault="00217D0B" w:rsidP="00A407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A40761" w:rsidRDefault="00217D0B" w:rsidP="00A407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761">
        <w:rPr>
          <w:rFonts w:ascii="Times New Roman" w:hAnsi="Times New Roman"/>
          <w:b/>
          <w:sz w:val="24"/>
          <w:szCs w:val="24"/>
        </w:rPr>
        <w:t>- 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20"/>
        <w:gridCol w:w="2268"/>
        <w:gridCol w:w="2220"/>
      </w:tblGrid>
      <w:tr w:rsidR="00217D0B" w:rsidRPr="00A40761" w:rsidTr="004E3209">
        <w:trPr>
          <w:trHeight w:val="838"/>
        </w:trPr>
        <w:tc>
          <w:tcPr>
            <w:tcW w:w="1242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20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A4076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220" w:type="dxa"/>
          </w:tcPr>
          <w:p w:rsidR="00217D0B" w:rsidRPr="00A40761" w:rsidRDefault="00217D0B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A4076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</w:t>
            </w: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F200F3" w:rsidRPr="00A40761" w:rsidTr="004E3209">
        <w:tc>
          <w:tcPr>
            <w:tcW w:w="1242" w:type="dxa"/>
          </w:tcPr>
          <w:p w:rsidR="00F200F3" w:rsidRPr="00A40761" w:rsidRDefault="00F200F3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1129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  <w:tc>
          <w:tcPr>
            <w:tcW w:w="2220" w:type="dxa"/>
          </w:tcPr>
          <w:p w:rsidR="00F200F3" w:rsidRPr="00A40761" w:rsidRDefault="00F200F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00F3" w:rsidRPr="00332B43" w:rsidRDefault="00F200F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20" w:type="dxa"/>
          </w:tcPr>
          <w:p w:rsidR="00F200F3" w:rsidRPr="00332B43" w:rsidRDefault="00F200F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F200F3" w:rsidRPr="00A40761" w:rsidTr="004E3209">
        <w:tc>
          <w:tcPr>
            <w:tcW w:w="1242" w:type="dxa"/>
          </w:tcPr>
          <w:p w:rsidR="00F200F3" w:rsidRPr="00A40761" w:rsidRDefault="00F200F3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20" w:type="dxa"/>
          </w:tcPr>
          <w:p w:rsidR="00F200F3" w:rsidRPr="00A40761" w:rsidRDefault="00F200F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200F3" w:rsidRPr="00332B43" w:rsidRDefault="00F200F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20" w:type="dxa"/>
          </w:tcPr>
          <w:p w:rsidR="00F200F3" w:rsidRPr="00332B43" w:rsidRDefault="00F200F3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F200F3" w:rsidRPr="00A40761" w:rsidTr="004E3209">
        <w:tc>
          <w:tcPr>
            <w:tcW w:w="1242" w:type="dxa"/>
          </w:tcPr>
          <w:p w:rsidR="00F200F3" w:rsidRDefault="00F200F3" w:rsidP="00A4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20" w:type="dxa"/>
          </w:tcPr>
          <w:p w:rsidR="00F200F3" w:rsidRPr="00A40761" w:rsidRDefault="00BD1627" w:rsidP="00A4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00F3" w:rsidRPr="00332B43" w:rsidRDefault="00F200F3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0" w:type="dxa"/>
          </w:tcPr>
          <w:p w:rsidR="00F200F3" w:rsidRPr="00332B43" w:rsidRDefault="00F200F3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217D0B" w:rsidRDefault="00217D0B" w:rsidP="00064E27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200F3" w:rsidRDefault="00F200F3" w:rsidP="00064E27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200F3" w:rsidRDefault="00F200F3" w:rsidP="00064E27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200F3" w:rsidRDefault="00F200F3" w:rsidP="00064E27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045EFA" w:rsidRDefault="00045EFA" w:rsidP="00064E27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200F3" w:rsidRDefault="00F200F3" w:rsidP="00064E27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200F3" w:rsidRPr="00FE059B" w:rsidRDefault="00F200F3" w:rsidP="00064E27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217D0B" w:rsidRPr="00F3646F" w:rsidRDefault="00217D0B" w:rsidP="00F364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46F">
        <w:rPr>
          <w:rFonts w:ascii="Times New Roman" w:hAnsi="Times New Roman"/>
          <w:b/>
          <w:sz w:val="24"/>
          <w:szCs w:val="24"/>
        </w:rPr>
        <w:lastRenderedPageBreak/>
        <w:t>Сведения о наиболее значимых мероприятиях о</w:t>
      </w:r>
      <w:r>
        <w:rPr>
          <w:rFonts w:ascii="Times New Roman" w:hAnsi="Times New Roman"/>
          <w:b/>
          <w:sz w:val="24"/>
          <w:szCs w:val="24"/>
        </w:rPr>
        <w:t>флайн</w:t>
      </w:r>
      <w:r w:rsidRPr="00F3646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376"/>
        <w:gridCol w:w="1701"/>
        <w:gridCol w:w="1559"/>
        <w:gridCol w:w="1701"/>
        <w:gridCol w:w="6501"/>
      </w:tblGrid>
      <w:tr w:rsidR="00217D0B" w:rsidRPr="00F3646F" w:rsidTr="004E3209">
        <w:tc>
          <w:tcPr>
            <w:tcW w:w="560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701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F364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3646F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559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F3646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3646F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6501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F3646F" w:rsidTr="0051765D">
        <w:trPr>
          <w:trHeight w:val="1306"/>
        </w:trPr>
        <w:tc>
          <w:tcPr>
            <w:tcW w:w="560" w:type="dxa"/>
          </w:tcPr>
          <w:p w:rsidR="00217D0B" w:rsidRPr="0051765D" w:rsidRDefault="00217D0B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217D0B" w:rsidRPr="0051765D" w:rsidRDefault="00F200F3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Концертная программа, п</w:t>
            </w:r>
            <w:r w:rsidRPr="0051765D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65D">
              <w:rPr>
                <w:rFonts w:ascii="Times New Roman" w:hAnsi="Times New Roman"/>
                <w:sz w:val="24"/>
                <w:szCs w:val="24"/>
              </w:rPr>
              <w:t>свящённая Дню пожилого ч</w:t>
            </w:r>
            <w:r w:rsidRPr="00517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65D">
              <w:rPr>
                <w:rFonts w:ascii="Times New Roman" w:hAnsi="Times New Roman"/>
                <w:sz w:val="24"/>
                <w:szCs w:val="24"/>
              </w:rPr>
              <w:t>ловека «Главное, ребята, сердцем не стареть»</w:t>
            </w:r>
          </w:p>
        </w:tc>
        <w:tc>
          <w:tcPr>
            <w:tcW w:w="1701" w:type="dxa"/>
          </w:tcPr>
          <w:p w:rsidR="00217D0B" w:rsidRPr="0051765D" w:rsidRDefault="00F200F3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559" w:type="dxa"/>
          </w:tcPr>
          <w:p w:rsidR="00217D0B" w:rsidRPr="0051765D" w:rsidRDefault="00F200F3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  <w:tc>
          <w:tcPr>
            <w:tcW w:w="1701" w:type="dxa"/>
          </w:tcPr>
          <w:p w:rsidR="00217D0B" w:rsidRPr="0051765D" w:rsidRDefault="00F200F3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15</w:t>
            </w:r>
            <w:r w:rsidR="0025592B">
              <w:rPr>
                <w:rFonts w:ascii="Times New Roman" w:hAnsi="Times New Roman"/>
                <w:sz w:val="24"/>
                <w:szCs w:val="24"/>
              </w:rPr>
              <w:t>/86</w:t>
            </w:r>
          </w:p>
        </w:tc>
        <w:tc>
          <w:tcPr>
            <w:tcW w:w="6501" w:type="dxa"/>
          </w:tcPr>
          <w:p w:rsidR="00217D0B" w:rsidRPr="00F200F3" w:rsidRDefault="0025592B" w:rsidP="00BD1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618">
              <w:rPr>
                <w:rFonts w:ascii="Times New Roman" w:hAnsi="Times New Roman"/>
                <w:sz w:val="24"/>
                <w:szCs w:val="24"/>
              </w:rPr>
              <w:t>Пожилым людям дорого внимание. Традиционные концерты в День пожилого человека любимы жителями посёлка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20618">
              <w:rPr>
                <w:color w:val="000000"/>
                <w:shd w:val="clear" w:color="auto" w:fill="FFFFFF"/>
              </w:rPr>
              <w:t xml:space="preserve">  </w:t>
            </w:r>
            <w:r w:rsidR="00320618" w:rsidRPr="003206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этот день, по сложившейся традиции, пожилые люди были приглашены на концерт, который </w:t>
            </w:r>
            <w:r w:rsidRPr="003206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 открыли театр</w:t>
            </w:r>
            <w:r w:rsidRPr="003206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206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лиз</w:t>
            </w:r>
            <w:r w:rsidR="003206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ованным шуточным представлением, д</w:t>
            </w:r>
            <w:r w:rsidRPr="003206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алее концертную программу продолжили солисты,</w:t>
            </w:r>
            <w:r w:rsidR="002E2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танцоры и другие участн</w:t>
            </w:r>
            <w:r w:rsidR="002E2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E2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 художественной самодея</w:t>
            </w:r>
            <w:r w:rsid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2E2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ельности.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 w:rsidR="00F200F3" w:rsidRPr="00F3646F" w:rsidTr="004E3209">
        <w:tc>
          <w:tcPr>
            <w:tcW w:w="560" w:type="dxa"/>
          </w:tcPr>
          <w:p w:rsidR="00F200F3" w:rsidRPr="0051765D" w:rsidRDefault="00F200F3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F200F3" w:rsidRPr="0051765D" w:rsidRDefault="00F200F3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« Коротко о гла</w:t>
            </w:r>
            <w:r w:rsidRPr="0051765D">
              <w:rPr>
                <w:rFonts w:ascii="Times New Roman" w:hAnsi="Times New Roman"/>
                <w:sz w:val="24"/>
                <w:szCs w:val="24"/>
              </w:rPr>
              <w:t>в</w:t>
            </w:r>
            <w:r w:rsidRPr="0051765D">
              <w:rPr>
                <w:rFonts w:ascii="Times New Roman" w:hAnsi="Times New Roman"/>
                <w:sz w:val="24"/>
                <w:szCs w:val="24"/>
              </w:rPr>
              <w:t>ном»</w:t>
            </w:r>
          </w:p>
        </w:tc>
        <w:tc>
          <w:tcPr>
            <w:tcW w:w="1701" w:type="dxa"/>
          </w:tcPr>
          <w:p w:rsidR="00F200F3" w:rsidRPr="0051765D" w:rsidRDefault="00F200F3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1559" w:type="dxa"/>
          </w:tcPr>
          <w:p w:rsidR="00F200F3" w:rsidRPr="0051765D" w:rsidRDefault="00F200F3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  <w:tc>
          <w:tcPr>
            <w:tcW w:w="1701" w:type="dxa"/>
          </w:tcPr>
          <w:p w:rsidR="00F200F3" w:rsidRPr="0051765D" w:rsidRDefault="0025592B" w:rsidP="00F3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F200F3" w:rsidRPr="005176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01" w:type="dxa"/>
          </w:tcPr>
          <w:p w:rsidR="00F200F3" w:rsidRPr="00F3646F" w:rsidRDefault="0051765D" w:rsidP="00BD1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65D">
              <w:rPr>
                <w:rFonts w:ascii="Times New Roman" w:hAnsi="Times New Roman"/>
                <w:sz w:val="24"/>
                <w:szCs w:val="24"/>
              </w:rPr>
              <w:t>Пожилое население с.п. Зареченск провело вечер в теплой компании за чашкой чая. Для них были исполнены песни и стихи  60х,70х и 80х годов. Работал «свободный микрофон» и любой желающий мог воспользоваться возможностью спеть со своими друзьями хорошо знакомые песни, под</w:t>
            </w:r>
            <w:r w:rsidRPr="00517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65D">
              <w:rPr>
                <w:rFonts w:ascii="Times New Roman" w:hAnsi="Times New Roman"/>
                <w:sz w:val="24"/>
                <w:szCs w:val="24"/>
              </w:rPr>
              <w:t>литься интересными историями из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17D0B" w:rsidRDefault="00217D0B" w:rsidP="00B06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FE059B" w:rsidRDefault="00217D0B" w:rsidP="00B06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059B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376"/>
        <w:gridCol w:w="1701"/>
        <w:gridCol w:w="1559"/>
        <w:gridCol w:w="1701"/>
        <w:gridCol w:w="6501"/>
      </w:tblGrid>
      <w:tr w:rsidR="00217D0B" w:rsidRPr="00FE059B" w:rsidTr="00B31129">
        <w:tc>
          <w:tcPr>
            <w:tcW w:w="560" w:type="dxa"/>
          </w:tcPr>
          <w:p w:rsidR="00217D0B" w:rsidRPr="00FE059B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217D0B" w:rsidRPr="00FE059B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701" w:type="dxa"/>
          </w:tcPr>
          <w:p w:rsidR="00217D0B" w:rsidRPr="00FE059B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559" w:type="dxa"/>
          </w:tcPr>
          <w:p w:rsidR="00217D0B" w:rsidRPr="00FE059B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217D0B" w:rsidRPr="00FE059B" w:rsidRDefault="00217D0B" w:rsidP="00B06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просмотров</w:t>
            </w:r>
          </w:p>
        </w:tc>
        <w:tc>
          <w:tcPr>
            <w:tcW w:w="6501" w:type="dxa"/>
          </w:tcPr>
          <w:p w:rsidR="00217D0B" w:rsidRPr="00FE059B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FE059B" w:rsidTr="00B31129">
        <w:tc>
          <w:tcPr>
            <w:tcW w:w="560" w:type="dxa"/>
          </w:tcPr>
          <w:p w:rsidR="00217D0B" w:rsidRPr="00FE059B" w:rsidRDefault="00217D0B" w:rsidP="002C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217D0B" w:rsidRPr="00FB2020" w:rsidRDefault="00217D0B" w:rsidP="00F3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D0B" w:rsidRPr="00E67E91" w:rsidRDefault="00217D0B" w:rsidP="00FE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D0B" w:rsidRPr="00FB2020" w:rsidRDefault="00217D0B" w:rsidP="00FE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D0B" w:rsidRPr="00FB2020" w:rsidRDefault="00217D0B" w:rsidP="00B3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217D0B" w:rsidRPr="00FB2020" w:rsidRDefault="00217D0B" w:rsidP="00B3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D0B" w:rsidRPr="00064E27" w:rsidRDefault="00217D0B" w:rsidP="00064E27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217D0B" w:rsidRDefault="00217D0B" w:rsidP="00A56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FF7">
        <w:rPr>
          <w:rFonts w:ascii="Times New Roman" w:hAnsi="Times New Roman"/>
          <w:b/>
          <w:sz w:val="24"/>
          <w:szCs w:val="24"/>
          <w:u w:val="single"/>
        </w:rPr>
        <w:t>АНАЛИЗ</w:t>
      </w:r>
      <w:r w:rsidRPr="00B40FF7">
        <w:rPr>
          <w:rFonts w:ascii="Times New Roman" w:hAnsi="Times New Roman"/>
          <w:b/>
          <w:sz w:val="24"/>
          <w:szCs w:val="24"/>
        </w:rPr>
        <w:t>РАБОТЫ ПО НАПРАВЛЕНИЮ:</w:t>
      </w:r>
    </w:p>
    <w:p w:rsidR="0051765D" w:rsidRPr="0051765D" w:rsidRDefault="0051765D" w:rsidP="0051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65D">
        <w:rPr>
          <w:rFonts w:ascii="Times New Roman" w:hAnsi="Times New Roman"/>
          <w:sz w:val="24"/>
          <w:szCs w:val="24"/>
          <w:shd w:val="clear" w:color="auto" w:fill="FFFFFF"/>
        </w:rPr>
        <w:t>Одной из приоритетных задач культурной политики района является создание благоприятных условий для реализации интеллектуальных и кул</w:t>
      </w:r>
      <w:r w:rsidRPr="0051765D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51765D">
        <w:rPr>
          <w:rFonts w:ascii="Times New Roman" w:hAnsi="Times New Roman"/>
          <w:sz w:val="24"/>
          <w:szCs w:val="24"/>
          <w:shd w:val="clear" w:color="auto" w:fill="FFFFFF"/>
        </w:rPr>
        <w:t>турных потребностей граждан старшего поколения. Эффективная социализация данной категории населения предусматривает активное включение в социокультурную деятельность, обеспечение выбора досуговых мероприятий,  самодеятельном творчестве при постоянном учете особенностей культурных запросов пожилых людей.</w:t>
      </w:r>
    </w:p>
    <w:p w:rsidR="0051765D" w:rsidRPr="0051765D" w:rsidRDefault="0051765D" w:rsidP="005176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65D">
        <w:rPr>
          <w:rFonts w:ascii="Times New Roman" w:hAnsi="Times New Roman"/>
          <w:sz w:val="24"/>
          <w:szCs w:val="24"/>
        </w:rPr>
        <w:t>С целью творческой самореализации, а также социальной адаптации старшего поколения в учреждениях культуры реализуются мероприятия,  а</w:t>
      </w:r>
      <w:r w:rsidRPr="0051765D">
        <w:rPr>
          <w:rFonts w:ascii="Times New Roman" w:hAnsi="Times New Roman"/>
          <w:sz w:val="24"/>
          <w:szCs w:val="24"/>
        </w:rPr>
        <w:t>к</w:t>
      </w:r>
      <w:r w:rsidRPr="0051765D">
        <w:rPr>
          <w:rFonts w:ascii="Times New Roman" w:hAnsi="Times New Roman"/>
          <w:sz w:val="24"/>
          <w:szCs w:val="24"/>
        </w:rPr>
        <w:t>тивными участниками которых являются пожилые люди.</w:t>
      </w:r>
      <w:r>
        <w:rPr>
          <w:rFonts w:ascii="Times New Roman" w:hAnsi="Times New Roman"/>
          <w:sz w:val="24"/>
          <w:szCs w:val="24"/>
        </w:rPr>
        <w:t xml:space="preserve"> Население с.п. Зареченск – по большей части пожилые люди. С большим трудом 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ники МБУ КДЦ «Космос» вовлекают их в активную творческую деятельность. Онлайн – мероприятия не оправдали себя в данной категории нас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ления, поэтому основной упор был сделан на личное общение, встречи и организацию досуга пожилых людей.</w:t>
      </w:r>
    </w:p>
    <w:p w:rsidR="004C676B" w:rsidRDefault="004C676B" w:rsidP="0006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76B" w:rsidRDefault="004C676B" w:rsidP="0006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FE059B" w:rsidRDefault="00217D0B" w:rsidP="0006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E05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FE059B">
        <w:rPr>
          <w:rFonts w:ascii="Times New Roman" w:hAnsi="Times New Roman"/>
          <w:b/>
          <w:sz w:val="24"/>
          <w:szCs w:val="24"/>
        </w:rPr>
        <w:t xml:space="preserve">. Работа по формированию и популяризации семейных ценностей </w:t>
      </w:r>
    </w:p>
    <w:p w:rsidR="00217D0B" w:rsidRPr="00A56A56" w:rsidRDefault="00217D0B" w:rsidP="00064E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Доля культурно-массовых мероприятий, направленных на формирование и популяризацию семейных ценностей, от общего количества культурно-массовых мероприятий, проведенных в отчетном году по формуле: </w:t>
      </w:r>
    </w:p>
    <w:p w:rsidR="00217D0B" w:rsidRPr="00A56A56" w:rsidRDefault="00217D0B" w:rsidP="00064E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56A56">
        <w:rPr>
          <w:rFonts w:ascii="Times New Roman" w:hAnsi="Times New Roman"/>
          <w:i/>
          <w:color w:val="000000"/>
          <w:sz w:val="24"/>
          <w:szCs w:val="24"/>
        </w:rPr>
        <w:t>Доля КММ</w:t>
      </w:r>
      <w:r w:rsidRPr="00A56A5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С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= (КММ</w:t>
      </w:r>
      <w:r w:rsidRPr="00A56A5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С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/КММ) * 100, где КММ</w:t>
      </w:r>
      <w:r w:rsidRPr="00A56A5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С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 xml:space="preserve"> – количество культурно-массовых мероприятий, направленных на популяризацию семейных ценн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A56A56">
        <w:rPr>
          <w:rFonts w:ascii="Times New Roman" w:hAnsi="Times New Roman"/>
          <w:i/>
          <w:color w:val="000000"/>
          <w:sz w:val="24"/>
          <w:szCs w:val="24"/>
        </w:rPr>
        <w:t>стей в отчетном году, КММ – количество культурно-массовых мероприятий,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FE059B" w:rsidTr="00BA3F95">
        <w:tc>
          <w:tcPr>
            <w:tcW w:w="1242" w:type="dxa"/>
          </w:tcPr>
          <w:p w:rsidR="00217D0B" w:rsidRPr="00FE059B" w:rsidRDefault="00217D0B" w:rsidP="00FE05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FE059B" w:rsidRDefault="00217D0B" w:rsidP="00FE05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FE059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С</w:t>
            </w:r>
            <w:r w:rsidRPr="00FE0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FE059B" w:rsidRDefault="00217D0B" w:rsidP="00FE05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FE059B" w:rsidRDefault="00217D0B" w:rsidP="00FE05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FE059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С</w:t>
            </w:r>
            <w:r w:rsidRPr="00FE0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AA062B" w:rsidRPr="00FE059B" w:rsidTr="00BA3F95">
        <w:tc>
          <w:tcPr>
            <w:tcW w:w="1242" w:type="dxa"/>
          </w:tcPr>
          <w:p w:rsidR="00AA062B" w:rsidRPr="00FE059B" w:rsidRDefault="00AA062B" w:rsidP="00FE05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AA062B" w:rsidRPr="0058467D" w:rsidRDefault="00AA062B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A062B" w:rsidRPr="0058467D" w:rsidRDefault="00AA062B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AA062B" w:rsidRPr="0058467D" w:rsidRDefault="00AA062B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AA062B" w:rsidRPr="00FE059B" w:rsidTr="00BA3F95">
        <w:tc>
          <w:tcPr>
            <w:tcW w:w="1242" w:type="dxa"/>
          </w:tcPr>
          <w:p w:rsidR="00AA062B" w:rsidRPr="00025A13" w:rsidRDefault="00AA062B" w:rsidP="00FE05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31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B31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AA062B" w:rsidRPr="00FE059B" w:rsidRDefault="00AA062B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A062B" w:rsidRDefault="00AA062B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AA062B" w:rsidRDefault="00AA062B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AA062B" w:rsidRPr="00FE059B" w:rsidTr="00BA3F95">
        <w:tc>
          <w:tcPr>
            <w:tcW w:w="1242" w:type="dxa"/>
          </w:tcPr>
          <w:p w:rsidR="00AA062B" w:rsidRPr="00B31129" w:rsidRDefault="00AA062B" w:rsidP="00F364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AA062B" w:rsidRPr="00FE059B" w:rsidRDefault="00EC3A5F" w:rsidP="00FE0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A062B" w:rsidRDefault="00EC3A5F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AA062B" w:rsidRDefault="00EC3A5F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</w:tbl>
    <w:p w:rsidR="00217D0B" w:rsidRPr="00FE059B" w:rsidRDefault="00217D0B" w:rsidP="00FE059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059B">
        <w:rPr>
          <w:rFonts w:ascii="Times New Roman" w:hAnsi="Times New Roman"/>
          <w:i/>
          <w:color w:val="000000"/>
          <w:sz w:val="24"/>
          <w:szCs w:val="24"/>
        </w:rPr>
        <w:t xml:space="preserve">* количество </w:t>
      </w:r>
      <w:r w:rsidRPr="00FE059B">
        <w:rPr>
          <w:rFonts w:ascii="Times New Roman" w:hAnsi="Times New Roman"/>
          <w:i/>
          <w:sz w:val="24"/>
          <w:szCs w:val="24"/>
        </w:rPr>
        <w:t>мероприятий офлайн и онлайн</w:t>
      </w:r>
    </w:p>
    <w:p w:rsidR="00217D0B" w:rsidRPr="00264605" w:rsidRDefault="00217D0B" w:rsidP="005819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4605">
        <w:rPr>
          <w:rFonts w:ascii="Times New Roman" w:hAnsi="Times New Roman"/>
          <w:b/>
          <w:sz w:val="24"/>
          <w:szCs w:val="24"/>
        </w:rPr>
        <w:t xml:space="preserve">Общее количество участников – </w:t>
      </w:r>
      <w:r w:rsidR="004C676B">
        <w:rPr>
          <w:rFonts w:ascii="Times New Roman" w:hAnsi="Times New Roman"/>
          <w:b/>
          <w:sz w:val="24"/>
          <w:szCs w:val="24"/>
        </w:rPr>
        <w:t>202, зрителей офлайн –  1366</w:t>
      </w:r>
      <w:r w:rsidRPr="00264605">
        <w:rPr>
          <w:rFonts w:ascii="Times New Roman" w:hAnsi="Times New Roman"/>
          <w:b/>
          <w:sz w:val="24"/>
          <w:szCs w:val="24"/>
        </w:rPr>
        <w:t xml:space="preserve">, просмотров – </w:t>
      </w:r>
      <w:r w:rsidR="004C676B">
        <w:rPr>
          <w:rFonts w:ascii="Times New Roman" w:hAnsi="Times New Roman"/>
          <w:b/>
          <w:sz w:val="24"/>
          <w:szCs w:val="24"/>
        </w:rPr>
        <w:t>5832</w:t>
      </w:r>
      <w:r w:rsidRPr="00264605">
        <w:rPr>
          <w:rFonts w:ascii="Times New Roman" w:hAnsi="Times New Roman"/>
          <w:b/>
          <w:sz w:val="24"/>
          <w:szCs w:val="24"/>
        </w:rPr>
        <w:t xml:space="preserve">. </w:t>
      </w:r>
    </w:p>
    <w:p w:rsidR="00217D0B" w:rsidRPr="00FE059B" w:rsidRDefault="00217D0B" w:rsidP="00FE0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FE059B" w:rsidRDefault="00217D0B" w:rsidP="00FE0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059B">
        <w:rPr>
          <w:rFonts w:ascii="Times New Roman" w:hAnsi="Times New Roman"/>
          <w:b/>
          <w:sz w:val="24"/>
          <w:szCs w:val="24"/>
        </w:rPr>
        <w:t xml:space="preserve">- 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FE059B" w:rsidTr="00BA3F95">
        <w:tc>
          <w:tcPr>
            <w:tcW w:w="1242" w:type="dxa"/>
          </w:tcPr>
          <w:p w:rsidR="00217D0B" w:rsidRPr="00FE059B" w:rsidRDefault="00217D0B" w:rsidP="00FE0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FE059B" w:rsidRDefault="00217D0B" w:rsidP="00FE0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FE059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</w:t>
            </w: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FE059B" w:rsidRDefault="00217D0B" w:rsidP="00FE0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FE059B" w:rsidRDefault="00217D0B" w:rsidP="00FE0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FE059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</w:t>
            </w: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EC3A5F" w:rsidRPr="00B31129" w:rsidTr="00BA3F95">
        <w:tc>
          <w:tcPr>
            <w:tcW w:w="1242" w:type="dxa"/>
          </w:tcPr>
          <w:p w:rsidR="00EC3A5F" w:rsidRPr="00B31129" w:rsidRDefault="00EC3A5F" w:rsidP="00FE0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2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C3A5F" w:rsidRPr="0058467D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C3A5F" w:rsidRPr="0058467D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EC3A5F" w:rsidRPr="0058467D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D">
              <w:rPr>
                <w:rFonts w:ascii="Times New Roman" w:hAnsi="Times New Roman"/>
                <w:b/>
                <w:sz w:val="24"/>
                <w:szCs w:val="24"/>
              </w:rPr>
              <w:t>12,3</w:t>
            </w:r>
          </w:p>
        </w:tc>
      </w:tr>
      <w:tr w:rsidR="00EC3A5F" w:rsidRPr="00B31129" w:rsidTr="00BA3F95">
        <w:tc>
          <w:tcPr>
            <w:tcW w:w="1242" w:type="dxa"/>
          </w:tcPr>
          <w:p w:rsidR="00EC3A5F" w:rsidRPr="00B31129" w:rsidRDefault="00EC3A5F" w:rsidP="00FE0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EC3A5F" w:rsidRPr="00B31129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C3A5F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EC3A5F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217D0B" w:rsidRPr="00B31129" w:rsidTr="00BA3F95">
        <w:tc>
          <w:tcPr>
            <w:tcW w:w="1242" w:type="dxa"/>
          </w:tcPr>
          <w:p w:rsidR="00217D0B" w:rsidRDefault="00217D0B" w:rsidP="00FE0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217D0B" w:rsidRPr="00B31129" w:rsidRDefault="00EC3A5F" w:rsidP="00FE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17D0B" w:rsidRDefault="00EC3A5F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217D0B" w:rsidRDefault="00EC3A5F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</w:tbl>
    <w:p w:rsidR="00217D0B" w:rsidRPr="00B31129" w:rsidRDefault="00217D0B" w:rsidP="00FE0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B31129" w:rsidRDefault="00217D0B" w:rsidP="00FE0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129">
        <w:rPr>
          <w:rFonts w:ascii="Times New Roman" w:hAnsi="Times New Roman"/>
          <w:b/>
          <w:sz w:val="24"/>
          <w:szCs w:val="24"/>
        </w:rPr>
        <w:t>- 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FE059B" w:rsidTr="004E3209">
        <w:tc>
          <w:tcPr>
            <w:tcW w:w="1242" w:type="dxa"/>
          </w:tcPr>
          <w:p w:rsidR="00217D0B" w:rsidRPr="00FE059B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FE059B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FE059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</w:t>
            </w: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FE059B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FE059B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FE059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</w:t>
            </w:r>
            <w:r w:rsidRPr="00FE059B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EC3A5F" w:rsidRPr="00B31129" w:rsidTr="004E3209">
        <w:tc>
          <w:tcPr>
            <w:tcW w:w="1242" w:type="dxa"/>
          </w:tcPr>
          <w:p w:rsidR="00EC3A5F" w:rsidRPr="00B31129" w:rsidRDefault="00EC3A5F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2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C3A5F" w:rsidRPr="00B31129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C3A5F" w:rsidRPr="00FE059B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EC3A5F" w:rsidRPr="00FE059B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EC3A5F" w:rsidRPr="00B31129" w:rsidTr="004E3209">
        <w:tc>
          <w:tcPr>
            <w:tcW w:w="1242" w:type="dxa"/>
          </w:tcPr>
          <w:p w:rsidR="00EC3A5F" w:rsidRPr="00B31129" w:rsidRDefault="00EC3A5F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EC3A5F" w:rsidRPr="00B31129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C3A5F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EC3A5F" w:rsidRDefault="00EC3A5F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217D0B" w:rsidRPr="00B31129" w:rsidTr="004E3209">
        <w:tc>
          <w:tcPr>
            <w:tcW w:w="1242" w:type="dxa"/>
          </w:tcPr>
          <w:p w:rsidR="00217D0B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217D0B" w:rsidRPr="00B31129" w:rsidRDefault="00EC3A5F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7D0B" w:rsidRDefault="00EC3A5F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217D0B" w:rsidRDefault="00EC3A5F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</w:tbl>
    <w:p w:rsidR="004C676B" w:rsidRDefault="004C676B" w:rsidP="00F364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025A13" w:rsidRDefault="00217D0B" w:rsidP="00F364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A13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</w:t>
      </w:r>
      <w:r>
        <w:rPr>
          <w:rFonts w:ascii="Times New Roman" w:hAnsi="Times New Roman"/>
          <w:b/>
          <w:sz w:val="24"/>
          <w:szCs w:val="24"/>
        </w:rPr>
        <w:t>флайн</w:t>
      </w:r>
      <w:r w:rsidRPr="00025A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950"/>
        <w:gridCol w:w="1701"/>
        <w:gridCol w:w="1701"/>
        <w:gridCol w:w="1843"/>
        <w:gridCol w:w="6313"/>
      </w:tblGrid>
      <w:tr w:rsidR="00217D0B" w:rsidRPr="00B06702" w:rsidTr="004E3209">
        <w:tc>
          <w:tcPr>
            <w:tcW w:w="560" w:type="dxa"/>
          </w:tcPr>
          <w:p w:rsidR="00217D0B" w:rsidRPr="00025A13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217D0B" w:rsidRPr="00025A13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701" w:type="dxa"/>
          </w:tcPr>
          <w:p w:rsidR="00217D0B" w:rsidRPr="00025A13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217D0B" w:rsidRPr="00025A13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843" w:type="dxa"/>
          </w:tcPr>
          <w:p w:rsidR="00217D0B" w:rsidRPr="00025A13" w:rsidRDefault="00217D0B" w:rsidP="00F36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6313" w:type="dxa"/>
          </w:tcPr>
          <w:p w:rsidR="00217D0B" w:rsidRPr="00025A13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AA062B" w:rsidRPr="00E21B84" w:rsidTr="00045EFA">
        <w:trPr>
          <w:trHeight w:val="1292"/>
        </w:trPr>
        <w:tc>
          <w:tcPr>
            <w:tcW w:w="560" w:type="dxa"/>
          </w:tcPr>
          <w:p w:rsidR="00AA062B" w:rsidRPr="00E21B84" w:rsidRDefault="00AA062B" w:rsidP="00A8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50" w:type="dxa"/>
          </w:tcPr>
          <w:p w:rsidR="00AA062B" w:rsidRPr="00045EFA" w:rsidRDefault="00AA062B" w:rsidP="00045EF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Ретро-концерт «Музыка нас связала», посвяще</w:t>
            </w:r>
            <w:r w:rsidRPr="00E21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E21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 Дню весны и труда</w:t>
            </w:r>
          </w:p>
        </w:tc>
        <w:tc>
          <w:tcPr>
            <w:tcW w:w="1701" w:type="dxa"/>
          </w:tcPr>
          <w:p w:rsidR="00AA062B" w:rsidRPr="00E21B84" w:rsidRDefault="00AA062B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01.05.202</w:t>
            </w:r>
          </w:p>
        </w:tc>
        <w:tc>
          <w:tcPr>
            <w:tcW w:w="1701" w:type="dxa"/>
          </w:tcPr>
          <w:p w:rsidR="00AA062B" w:rsidRPr="00E21B84" w:rsidRDefault="00AA062B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  <w:tc>
          <w:tcPr>
            <w:tcW w:w="1843" w:type="dxa"/>
          </w:tcPr>
          <w:p w:rsidR="00AA062B" w:rsidRPr="00E21B84" w:rsidRDefault="00AA062B" w:rsidP="00F3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14/179</w:t>
            </w:r>
          </w:p>
        </w:tc>
        <w:tc>
          <w:tcPr>
            <w:tcW w:w="6313" w:type="dxa"/>
          </w:tcPr>
          <w:p w:rsidR="00AA062B" w:rsidRPr="00E21B84" w:rsidRDefault="00AA062B" w:rsidP="00BD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Концерт, где участники попытались передать атмосферу детства и юности родителей, бабушек и дедушек совр</w:t>
            </w:r>
            <w:r w:rsidRPr="00E21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B84">
              <w:rPr>
                <w:rFonts w:ascii="Times New Roman" w:hAnsi="Times New Roman"/>
                <w:sz w:val="24"/>
                <w:szCs w:val="24"/>
              </w:rPr>
              <w:t>менных детей. При этом говоря со сцены понятным н</w:t>
            </w:r>
            <w:r w:rsidRPr="00E21B84">
              <w:rPr>
                <w:rFonts w:ascii="Times New Roman" w:hAnsi="Times New Roman"/>
                <w:sz w:val="24"/>
                <w:szCs w:val="24"/>
              </w:rPr>
              <w:t>ы</w:t>
            </w:r>
            <w:r w:rsidRPr="00E21B84">
              <w:rPr>
                <w:rFonts w:ascii="Times New Roman" w:hAnsi="Times New Roman"/>
                <w:sz w:val="24"/>
                <w:szCs w:val="24"/>
              </w:rPr>
              <w:t>нешнему поколению языком. Большинство печен пел весь зал, от самых маленьких до пожилых людей.</w:t>
            </w:r>
          </w:p>
        </w:tc>
      </w:tr>
      <w:tr w:rsidR="00AA062B" w:rsidRPr="00E21B84" w:rsidTr="004E3209">
        <w:tc>
          <w:tcPr>
            <w:tcW w:w="560" w:type="dxa"/>
          </w:tcPr>
          <w:p w:rsidR="00AA062B" w:rsidRPr="00E21B84" w:rsidRDefault="00AA062B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062B" w:rsidRPr="00BD1627" w:rsidRDefault="00AA062B" w:rsidP="00BD16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Семейная спортивно-игровая  программа «Спортландия»</w:t>
            </w:r>
          </w:p>
        </w:tc>
        <w:tc>
          <w:tcPr>
            <w:tcW w:w="1701" w:type="dxa"/>
          </w:tcPr>
          <w:p w:rsidR="00AA062B" w:rsidRPr="00E21B84" w:rsidRDefault="00E46372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1701" w:type="dxa"/>
          </w:tcPr>
          <w:p w:rsidR="00AA062B" w:rsidRPr="00E21B84" w:rsidRDefault="00E46372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  <w:tc>
          <w:tcPr>
            <w:tcW w:w="1843" w:type="dxa"/>
          </w:tcPr>
          <w:p w:rsidR="00AA062B" w:rsidRPr="00E21B84" w:rsidRDefault="00E46372" w:rsidP="00F3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6/16</w:t>
            </w:r>
          </w:p>
        </w:tc>
        <w:tc>
          <w:tcPr>
            <w:tcW w:w="6313" w:type="dxa"/>
          </w:tcPr>
          <w:p w:rsidR="00AA062B" w:rsidRPr="00E21B84" w:rsidRDefault="00E46372" w:rsidP="00BD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Мы за здоровую нацию и, конечно, за семейные ценности. В этом мероприятии были достигнуты две цели: популяр</w:t>
            </w:r>
            <w:r w:rsidRPr="00E21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B84">
              <w:rPr>
                <w:rFonts w:ascii="Times New Roman" w:hAnsi="Times New Roman"/>
                <w:sz w:val="24"/>
                <w:szCs w:val="24"/>
              </w:rPr>
              <w:t>зация спорта и объединение семей общей идеей.</w:t>
            </w:r>
          </w:p>
        </w:tc>
      </w:tr>
      <w:tr w:rsidR="00AA062B" w:rsidRPr="00E21B84" w:rsidTr="00BD1627">
        <w:trPr>
          <w:trHeight w:val="986"/>
        </w:trPr>
        <w:tc>
          <w:tcPr>
            <w:tcW w:w="560" w:type="dxa"/>
          </w:tcPr>
          <w:p w:rsidR="00AA062B" w:rsidRPr="00E21B84" w:rsidRDefault="00AA062B" w:rsidP="004E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062B" w:rsidRPr="00E21B84" w:rsidRDefault="00AA062B" w:rsidP="00AA06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программа «Песня о любви не конч</w:t>
            </w:r>
            <w:r w:rsidRPr="00E21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21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ется»</w:t>
            </w:r>
          </w:p>
        </w:tc>
        <w:tc>
          <w:tcPr>
            <w:tcW w:w="1701" w:type="dxa"/>
          </w:tcPr>
          <w:p w:rsidR="00AA062B" w:rsidRPr="00E21B84" w:rsidRDefault="00E46372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1701" w:type="dxa"/>
          </w:tcPr>
          <w:p w:rsidR="00AA062B" w:rsidRPr="00E21B84" w:rsidRDefault="00E46372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  <w:tc>
          <w:tcPr>
            <w:tcW w:w="1843" w:type="dxa"/>
          </w:tcPr>
          <w:p w:rsidR="00AA062B" w:rsidRPr="00E21B84" w:rsidRDefault="00E46372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4/40</w:t>
            </w:r>
          </w:p>
        </w:tc>
        <w:tc>
          <w:tcPr>
            <w:tcW w:w="6313" w:type="dxa"/>
          </w:tcPr>
          <w:p w:rsidR="00AA062B" w:rsidRPr="00E21B84" w:rsidRDefault="00E46372" w:rsidP="00BD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В программе мероприятия прозвучали песни и теплые слова о семейных ценностях, роли семьи в жизни в жизни человека и необходимости беречь свою семью.</w:t>
            </w:r>
          </w:p>
        </w:tc>
      </w:tr>
      <w:tr w:rsidR="00E21B84" w:rsidRPr="00E21B84" w:rsidTr="004E3209">
        <w:tc>
          <w:tcPr>
            <w:tcW w:w="560" w:type="dxa"/>
          </w:tcPr>
          <w:p w:rsidR="00E21B84" w:rsidRPr="00E21B84" w:rsidRDefault="00E21B84" w:rsidP="004E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21B84" w:rsidRPr="00E21B84" w:rsidRDefault="00E21B84" w:rsidP="00045EF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</w:t>
            </w:r>
            <w:r w:rsidR="007B44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4B75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посвященный Дню матери"Мама-главное слово в каждой судьбе"</w:t>
            </w:r>
          </w:p>
        </w:tc>
        <w:tc>
          <w:tcPr>
            <w:tcW w:w="1701" w:type="dxa"/>
          </w:tcPr>
          <w:p w:rsidR="00E21B84" w:rsidRPr="00E21B84" w:rsidRDefault="00E21B84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26.11.2022</w:t>
            </w:r>
          </w:p>
        </w:tc>
        <w:tc>
          <w:tcPr>
            <w:tcW w:w="1701" w:type="dxa"/>
          </w:tcPr>
          <w:p w:rsidR="00E21B84" w:rsidRPr="00E21B84" w:rsidRDefault="00E21B84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84"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  <w:tc>
          <w:tcPr>
            <w:tcW w:w="1843" w:type="dxa"/>
          </w:tcPr>
          <w:p w:rsidR="00E21B84" w:rsidRPr="00E21B84" w:rsidRDefault="00E21B84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6/101</w:t>
            </w:r>
          </w:p>
        </w:tc>
        <w:tc>
          <w:tcPr>
            <w:tcW w:w="6313" w:type="dxa"/>
          </w:tcPr>
          <w:p w:rsidR="00E21B84" w:rsidRPr="00E21B84" w:rsidRDefault="007B4493" w:rsidP="00BD1627">
            <w:pPr>
              <w:shd w:val="clear" w:color="auto" w:fill="F9FAFA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93">
              <w:rPr>
                <w:rFonts w:ascii="Times New Roman" w:hAnsi="Times New Roman"/>
                <w:sz w:val="24"/>
                <w:szCs w:val="24"/>
              </w:rPr>
              <w:t>Целью данного праздника являлось поддержание трад</w:t>
            </w:r>
            <w:r w:rsidRPr="007B4493">
              <w:rPr>
                <w:rFonts w:ascii="Times New Roman" w:hAnsi="Times New Roman"/>
                <w:sz w:val="24"/>
                <w:szCs w:val="24"/>
              </w:rPr>
              <w:t>и</w:t>
            </w:r>
            <w:r w:rsidRPr="007B4493">
              <w:rPr>
                <w:rFonts w:ascii="Times New Roman" w:hAnsi="Times New Roman"/>
                <w:sz w:val="24"/>
                <w:szCs w:val="24"/>
              </w:rPr>
              <w:t>ций, бережного отношения к матери, воспитание любви и уважения к ней, укрепление семейных традиций, теплых взаимоотношений в семье, желания доставлять радость близкому, родному человеку. Все мероприятия, приур</w:t>
            </w:r>
            <w:r w:rsidRPr="007B4493">
              <w:rPr>
                <w:rFonts w:ascii="Times New Roman" w:hAnsi="Times New Roman"/>
                <w:sz w:val="24"/>
                <w:szCs w:val="24"/>
              </w:rPr>
              <w:t>о</w:t>
            </w:r>
            <w:r w:rsidRPr="007B4493">
              <w:rPr>
                <w:rFonts w:ascii="Times New Roman" w:hAnsi="Times New Roman"/>
                <w:sz w:val="24"/>
                <w:szCs w:val="24"/>
              </w:rPr>
              <w:t>ченные к празднику «День Матери», направлены на улу</w:t>
            </w:r>
            <w:r w:rsidRPr="007B4493">
              <w:rPr>
                <w:rFonts w:ascii="Times New Roman" w:hAnsi="Times New Roman"/>
                <w:sz w:val="24"/>
                <w:szCs w:val="24"/>
              </w:rPr>
              <w:t>ч</w:t>
            </w:r>
            <w:r w:rsidRPr="007B4493">
              <w:rPr>
                <w:rFonts w:ascii="Times New Roman" w:hAnsi="Times New Roman"/>
                <w:sz w:val="24"/>
                <w:szCs w:val="24"/>
              </w:rPr>
              <w:t>шение микроклимата в семьях, воспитание уважения и з</w:t>
            </w:r>
            <w:r w:rsidRPr="007B4493">
              <w:rPr>
                <w:rFonts w:ascii="Times New Roman" w:hAnsi="Times New Roman"/>
                <w:sz w:val="24"/>
                <w:szCs w:val="24"/>
              </w:rPr>
              <w:t>а</w:t>
            </w:r>
            <w:r w:rsidRPr="007B4493">
              <w:rPr>
                <w:rFonts w:ascii="Times New Roman" w:hAnsi="Times New Roman"/>
                <w:sz w:val="24"/>
                <w:szCs w:val="24"/>
              </w:rPr>
              <w:t>боты, оказание бережного отношения, желания помочь и делать приятное маме, са</w:t>
            </w:r>
            <w:r>
              <w:rPr>
                <w:rFonts w:ascii="Times New Roman" w:hAnsi="Times New Roman"/>
                <w:sz w:val="24"/>
                <w:szCs w:val="24"/>
              </w:rPr>
              <w:t>мому дорогому человеку на 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B4493">
              <w:rPr>
                <w:rFonts w:ascii="Times New Roman" w:hAnsi="Times New Roman"/>
                <w:sz w:val="24"/>
                <w:szCs w:val="24"/>
              </w:rPr>
              <w:t>,вовлечение родителей в воспитательные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 Традиционный концерт,</w:t>
            </w:r>
            <w:r w:rsidRPr="004B75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посвященный Дню матери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всегда собрал полный зал. Участники художественной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модеятельности делились своим творчеством.</w:t>
            </w:r>
          </w:p>
        </w:tc>
      </w:tr>
    </w:tbl>
    <w:p w:rsidR="00217D0B" w:rsidRDefault="00217D0B" w:rsidP="00B06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025A13" w:rsidRDefault="00217D0B" w:rsidP="00B06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A13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онлайн:</w:t>
      </w: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950"/>
        <w:gridCol w:w="1701"/>
        <w:gridCol w:w="1701"/>
        <w:gridCol w:w="1843"/>
        <w:gridCol w:w="6313"/>
      </w:tblGrid>
      <w:tr w:rsidR="00217D0B" w:rsidRPr="00B06702" w:rsidTr="00025A13">
        <w:tc>
          <w:tcPr>
            <w:tcW w:w="560" w:type="dxa"/>
          </w:tcPr>
          <w:p w:rsidR="00217D0B" w:rsidRPr="00025A13" w:rsidRDefault="00217D0B" w:rsidP="00025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217D0B" w:rsidRPr="00025A13" w:rsidRDefault="00217D0B" w:rsidP="00025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701" w:type="dxa"/>
          </w:tcPr>
          <w:p w:rsidR="00217D0B" w:rsidRPr="00025A13" w:rsidRDefault="00217D0B" w:rsidP="00025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217D0B" w:rsidRPr="00025A13" w:rsidRDefault="00217D0B" w:rsidP="00025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843" w:type="dxa"/>
          </w:tcPr>
          <w:p w:rsidR="00217D0B" w:rsidRPr="00025A13" w:rsidRDefault="00217D0B" w:rsidP="00025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просмотров</w:t>
            </w:r>
          </w:p>
        </w:tc>
        <w:tc>
          <w:tcPr>
            <w:tcW w:w="6313" w:type="dxa"/>
          </w:tcPr>
          <w:p w:rsidR="00217D0B" w:rsidRPr="00025A13" w:rsidRDefault="00217D0B" w:rsidP="00025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B06702" w:rsidTr="00025A13">
        <w:tc>
          <w:tcPr>
            <w:tcW w:w="560" w:type="dxa"/>
          </w:tcPr>
          <w:p w:rsidR="00217D0B" w:rsidRPr="00025A13" w:rsidRDefault="00217D0B" w:rsidP="00B06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217D0B" w:rsidRPr="00025A13" w:rsidRDefault="00E46372" w:rsidP="0016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«Традиции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шей семьи»</w:t>
            </w:r>
          </w:p>
        </w:tc>
        <w:tc>
          <w:tcPr>
            <w:tcW w:w="1701" w:type="dxa"/>
          </w:tcPr>
          <w:p w:rsidR="00217D0B" w:rsidRPr="00025A13" w:rsidRDefault="00E46372" w:rsidP="0016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07.07.2022-08.07.2022</w:t>
            </w:r>
          </w:p>
        </w:tc>
        <w:tc>
          <w:tcPr>
            <w:tcW w:w="1701" w:type="dxa"/>
          </w:tcPr>
          <w:p w:rsidR="00217D0B" w:rsidRPr="00025A13" w:rsidRDefault="00E46372" w:rsidP="0016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16">
              <w:rPr>
                <w:rFonts w:ascii="Times New Roman" w:hAnsi="Times New Roman"/>
                <w:sz w:val="24"/>
                <w:szCs w:val="24"/>
              </w:rPr>
              <w:t>Официальная группа Вко</w:t>
            </w:r>
            <w:r w:rsidRPr="00A6461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616">
              <w:rPr>
                <w:rFonts w:ascii="Times New Roman" w:hAnsi="Times New Roman"/>
                <w:sz w:val="24"/>
                <w:szCs w:val="24"/>
              </w:rPr>
              <w:t>такте</w:t>
            </w:r>
          </w:p>
        </w:tc>
        <w:tc>
          <w:tcPr>
            <w:tcW w:w="1843" w:type="dxa"/>
          </w:tcPr>
          <w:p w:rsidR="00217D0B" w:rsidRPr="00025A13" w:rsidRDefault="00E46372" w:rsidP="00F3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1/832</w:t>
            </w:r>
          </w:p>
        </w:tc>
        <w:tc>
          <w:tcPr>
            <w:tcW w:w="6313" w:type="dxa"/>
          </w:tcPr>
          <w:p w:rsidR="00217D0B" w:rsidRPr="00025A13" w:rsidRDefault="00E46372" w:rsidP="0016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Участникам флешмоба была дана возможность окунуться в теплую, семейную </w:t>
            </w:r>
            <w:r w:rsidR="00EC3A5F">
              <w:rPr>
                <w:rFonts w:ascii="Times New Roman" w:hAnsi="Times New Roman"/>
                <w:sz w:val="24"/>
                <w:szCs w:val="24"/>
              </w:rPr>
              <w:t>атмосферу</w:t>
            </w:r>
            <w:r>
              <w:rPr>
                <w:rFonts w:ascii="Times New Roman" w:hAnsi="Times New Roman"/>
                <w:sz w:val="24"/>
                <w:szCs w:val="24"/>
              </w:rPr>
              <w:t>, достать старые фотоал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бомы, вспомнить своё детство, пообщаться с</w:t>
            </w:r>
            <w:r w:rsidR="00EC3A5F">
              <w:rPr>
                <w:rFonts w:ascii="Times New Roman" w:hAnsi="Times New Roman"/>
                <w:sz w:val="24"/>
                <w:szCs w:val="24"/>
              </w:rPr>
              <w:t xml:space="preserve"> родственн</w:t>
            </w:r>
            <w:r w:rsidR="00EC3A5F">
              <w:rPr>
                <w:rFonts w:ascii="Times New Roman" w:hAnsi="Times New Roman"/>
                <w:sz w:val="24"/>
                <w:szCs w:val="24"/>
              </w:rPr>
              <w:t>и</w:t>
            </w:r>
            <w:r w:rsidR="00EC3A5F">
              <w:rPr>
                <w:rFonts w:ascii="Times New Roman" w:hAnsi="Times New Roman"/>
                <w:sz w:val="24"/>
                <w:szCs w:val="24"/>
              </w:rPr>
              <w:lastRenderedPageBreak/>
              <w:t>ками на тему семейных ценностей.</w:t>
            </w:r>
          </w:p>
        </w:tc>
      </w:tr>
    </w:tbl>
    <w:p w:rsidR="00217D0B" w:rsidRPr="00C06491" w:rsidRDefault="00217D0B" w:rsidP="0006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C06491" w:rsidRDefault="00217D0B" w:rsidP="00064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491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C06491">
        <w:rPr>
          <w:rFonts w:ascii="Times New Roman" w:hAnsi="Times New Roman"/>
          <w:b/>
          <w:sz w:val="24"/>
          <w:szCs w:val="24"/>
        </w:rPr>
        <w:t>РАБОТЫ ПО НАПРАВЛЕНИЮ:</w:t>
      </w:r>
    </w:p>
    <w:p w:rsidR="00217D0B" w:rsidRPr="009522C9" w:rsidRDefault="00EC3A5F" w:rsidP="00F36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22C9">
        <w:rPr>
          <w:rFonts w:ascii="Times New Roman" w:hAnsi="Times New Roman"/>
          <w:sz w:val="24"/>
          <w:szCs w:val="24"/>
        </w:rPr>
        <w:t>Все мероприятия имели общую цель и были объед</w:t>
      </w:r>
      <w:r w:rsidR="009522C9">
        <w:rPr>
          <w:rFonts w:ascii="Times New Roman" w:hAnsi="Times New Roman"/>
          <w:sz w:val="24"/>
          <w:szCs w:val="24"/>
        </w:rPr>
        <w:t>инены едиными задачами</w:t>
      </w:r>
      <w:r w:rsidRPr="009522C9">
        <w:rPr>
          <w:rFonts w:ascii="Times New Roman" w:hAnsi="Times New Roman"/>
          <w:sz w:val="24"/>
          <w:szCs w:val="24"/>
        </w:rPr>
        <w:t>: укрепл</w:t>
      </w:r>
      <w:r w:rsidR="00D62CDC" w:rsidRPr="009522C9">
        <w:rPr>
          <w:rFonts w:ascii="Times New Roman" w:hAnsi="Times New Roman"/>
          <w:sz w:val="24"/>
          <w:szCs w:val="24"/>
        </w:rPr>
        <w:t xml:space="preserve">ение института семьи, возрождение  традиционных </w:t>
      </w:r>
      <w:r w:rsidRPr="009522C9">
        <w:rPr>
          <w:rFonts w:ascii="Times New Roman" w:hAnsi="Times New Roman"/>
          <w:sz w:val="24"/>
          <w:szCs w:val="24"/>
        </w:rPr>
        <w:t xml:space="preserve"> семейных ценностей, </w:t>
      </w:r>
      <w:r w:rsidR="00D62CDC" w:rsidRPr="009522C9">
        <w:rPr>
          <w:rFonts w:ascii="Times New Roman" w:hAnsi="Times New Roman"/>
          <w:sz w:val="24"/>
          <w:szCs w:val="24"/>
        </w:rPr>
        <w:t xml:space="preserve">повышение престижа  семьи в  современном российском обществе, популяризация принципов создания и сохранения крепкой семьи, повышение внутренней семейной культуры общения, </w:t>
      </w:r>
      <w:r w:rsidRPr="009522C9">
        <w:rPr>
          <w:rFonts w:ascii="Times New Roman" w:hAnsi="Times New Roman"/>
          <w:sz w:val="24"/>
          <w:szCs w:val="24"/>
        </w:rPr>
        <w:t>организация семейного досуга.</w:t>
      </w:r>
      <w:r w:rsidR="009522C9" w:rsidRPr="009522C9">
        <w:rPr>
          <w:rFonts w:ascii="Times New Roman" w:hAnsi="Times New Roman"/>
          <w:sz w:val="24"/>
          <w:szCs w:val="24"/>
        </w:rPr>
        <w:t xml:space="preserve"> К важным мероприятиям по данному направлению относятся: проведение семейных праздников, конкурсов, выставок, создание социальной рекламы и видеороликов о семье.</w:t>
      </w:r>
    </w:p>
    <w:p w:rsidR="00217D0B" w:rsidRDefault="00217D0B" w:rsidP="00C06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D0B" w:rsidRPr="00091FB6" w:rsidRDefault="00217D0B" w:rsidP="00C06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5.12</w:t>
      </w:r>
      <w:r w:rsidRPr="00C06491">
        <w:rPr>
          <w:rFonts w:ascii="Times New Roman" w:hAnsi="Times New Roman"/>
          <w:b/>
          <w:sz w:val="24"/>
          <w:szCs w:val="24"/>
        </w:rPr>
        <w:t>.  Работ</w:t>
      </w:r>
      <w:r>
        <w:rPr>
          <w:rFonts w:ascii="Times New Roman" w:hAnsi="Times New Roman"/>
          <w:b/>
          <w:sz w:val="24"/>
          <w:szCs w:val="24"/>
        </w:rPr>
        <w:t>а по патриотическому воспитанию</w:t>
      </w:r>
    </w:p>
    <w:p w:rsidR="00217D0B" w:rsidRPr="00091FB6" w:rsidRDefault="00217D0B" w:rsidP="00091FB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2" w:name="_Hlk119587453"/>
      <w:r w:rsidRPr="00091FB6">
        <w:rPr>
          <w:rFonts w:ascii="Times New Roman" w:hAnsi="Times New Roman"/>
          <w:i/>
          <w:sz w:val="24"/>
          <w:szCs w:val="24"/>
        </w:rPr>
        <w:t xml:space="preserve">Доля культурно-массовых мероприятий, имеющих патриотическую направленность, от общего количества культурно-массовых мероприятий, </w:t>
      </w:r>
      <w:r w:rsidRPr="00091FB6">
        <w:rPr>
          <w:rFonts w:ascii="Times New Roman" w:hAnsi="Times New Roman"/>
          <w:i/>
          <w:color w:val="000000"/>
          <w:sz w:val="24"/>
          <w:szCs w:val="24"/>
        </w:rPr>
        <w:t xml:space="preserve">проведенных в отчетном году по формуле: </w:t>
      </w:r>
    </w:p>
    <w:p w:rsidR="00217D0B" w:rsidRDefault="00217D0B" w:rsidP="00091FB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91FB6">
        <w:rPr>
          <w:rFonts w:ascii="Times New Roman" w:hAnsi="Times New Roman"/>
          <w:i/>
          <w:color w:val="000000"/>
          <w:sz w:val="24"/>
          <w:szCs w:val="24"/>
        </w:rPr>
        <w:t>Доля КММ</w:t>
      </w:r>
      <w:r w:rsidRPr="00091FB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ПВ</w:t>
      </w:r>
      <w:r w:rsidRPr="00091FB6">
        <w:rPr>
          <w:rFonts w:ascii="Times New Roman" w:hAnsi="Times New Roman"/>
          <w:i/>
          <w:color w:val="000000"/>
          <w:sz w:val="24"/>
          <w:szCs w:val="24"/>
        </w:rPr>
        <w:t xml:space="preserve"> = (КММ</w:t>
      </w:r>
      <w:r w:rsidRPr="00091FB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ПВ</w:t>
      </w:r>
      <w:r w:rsidRPr="00091FB6">
        <w:rPr>
          <w:rFonts w:ascii="Times New Roman" w:hAnsi="Times New Roman"/>
          <w:i/>
          <w:color w:val="000000"/>
          <w:sz w:val="24"/>
          <w:szCs w:val="24"/>
        </w:rPr>
        <w:t xml:space="preserve"> /КММ) * 100, где КММ</w:t>
      </w:r>
      <w:r w:rsidRPr="00091FB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ПВ</w:t>
      </w:r>
      <w:r w:rsidRPr="00091FB6">
        <w:rPr>
          <w:rFonts w:ascii="Times New Roman" w:hAnsi="Times New Roman"/>
          <w:i/>
          <w:color w:val="000000"/>
          <w:sz w:val="24"/>
          <w:szCs w:val="24"/>
        </w:rPr>
        <w:t xml:space="preserve"> – количество культурно-массовых мероприятий, имеющих патриотическую направленность и проведенных в отчетном году, КММ – количество культурно-массовых мероприяти</w:t>
      </w:r>
      <w:r>
        <w:rPr>
          <w:rFonts w:ascii="Times New Roman" w:hAnsi="Times New Roman"/>
          <w:i/>
          <w:color w:val="000000"/>
          <w:sz w:val="24"/>
          <w:szCs w:val="24"/>
        </w:rPr>
        <w:t>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091FB6" w:rsidTr="00091FB6">
        <w:tc>
          <w:tcPr>
            <w:tcW w:w="1242" w:type="dxa"/>
          </w:tcPr>
          <w:bookmarkEnd w:id="2"/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ПВ</w:t>
            </w: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ПВ</w:t>
            </w: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9522C9" w:rsidRPr="00091FB6" w:rsidTr="00091FB6">
        <w:tc>
          <w:tcPr>
            <w:tcW w:w="1242" w:type="dxa"/>
          </w:tcPr>
          <w:p w:rsidR="009522C9" w:rsidRPr="00091FB6" w:rsidRDefault="009522C9" w:rsidP="00091F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9522C9" w:rsidRPr="00091FB6" w:rsidTr="00091FB6">
        <w:tc>
          <w:tcPr>
            <w:tcW w:w="1242" w:type="dxa"/>
          </w:tcPr>
          <w:p w:rsidR="009522C9" w:rsidRPr="00091FB6" w:rsidRDefault="009522C9" w:rsidP="00091F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217D0B" w:rsidRPr="00091FB6" w:rsidTr="00091FB6">
        <w:tc>
          <w:tcPr>
            <w:tcW w:w="1242" w:type="dxa"/>
          </w:tcPr>
          <w:p w:rsidR="00217D0B" w:rsidRPr="0080432A" w:rsidRDefault="00217D0B" w:rsidP="00F364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217D0B" w:rsidRDefault="00C901EA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17D0B" w:rsidRDefault="00C901EA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217D0B" w:rsidRDefault="00C901EA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</w:tbl>
    <w:p w:rsidR="00217D0B" w:rsidRPr="00091FB6" w:rsidRDefault="00217D0B" w:rsidP="00091FB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91FB6">
        <w:rPr>
          <w:rFonts w:ascii="Times New Roman" w:hAnsi="Times New Roman"/>
          <w:i/>
          <w:color w:val="000000"/>
          <w:sz w:val="24"/>
          <w:szCs w:val="24"/>
        </w:rPr>
        <w:t xml:space="preserve">* количество мероприятий офлайн </w:t>
      </w:r>
      <w:r w:rsidRPr="00091FB6">
        <w:rPr>
          <w:rFonts w:ascii="Times New Roman" w:hAnsi="Times New Roman"/>
          <w:i/>
          <w:sz w:val="24"/>
          <w:szCs w:val="24"/>
        </w:rPr>
        <w:t>и онлайн</w:t>
      </w:r>
    </w:p>
    <w:p w:rsidR="00217D0B" w:rsidRPr="0058194A" w:rsidRDefault="00217D0B" w:rsidP="00581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194A">
        <w:rPr>
          <w:rFonts w:ascii="Times New Roman" w:hAnsi="Times New Roman"/>
          <w:b/>
          <w:sz w:val="24"/>
          <w:szCs w:val="24"/>
        </w:rPr>
        <w:t>О</w:t>
      </w:r>
      <w:r w:rsidR="00A8473B">
        <w:rPr>
          <w:rFonts w:ascii="Times New Roman" w:hAnsi="Times New Roman"/>
          <w:b/>
          <w:sz w:val="24"/>
          <w:szCs w:val="24"/>
        </w:rPr>
        <w:t>бщее количество участников – 102</w:t>
      </w:r>
      <w:r w:rsidRPr="0058194A">
        <w:rPr>
          <w:rFonts w:ascii="Times New Roman" w:hAnsi="Times New Roman"/>
          <w:b/>
          <w:sz w:val="24"/>
          <w:szCs w:val="24"/>
        </w:rPr>
        <w:t xml:space="preserve">, зрителей </w:t>
      </w:r>
      <w:r w:rsidR="00732B56">
        <w:rPr>
          <w:rFonts w:ascii="Times New Roman" w:hAnsi="Times New Roman"/>
          <w:b/>
          <w:sz w:val="24"/>
          <w:szCs w:val="24"/>
        </w:rPr>
        <w:t>офлайн – 1056</w:t>
      </w:r>
      <w:r w:rsidR="00A8473B">
        <w:rPr>
          <w:rFonts w:ascii="Times New Roman" w:hAnsi="Times New Roman"/>
          <w:b/>
          <w:sz w:val="24"/>
          <w:szCs w:val="24"/>
        </w:rPr>
        <w:t>, просмотров – 5823</w:t>
      </w:r>
      <w:r w:rsidRPr="0058194A">
        <w:rPr>
          <w:rFonts w:ascii="Times New Roman" w:hAnsi="Times New Roman"/>
          <w:b/>
          <w:sz w:val="24"/>
          <w:szCs w:val="24"/>
        </w:rPr>
        <w:t xml:space="preserve">. </w:t>
      </w:r>
    </w:p>
    <w:p w:rsidR="00217D0B" w:rsidRPr="00091FB6" w:rsidRDefault="00217D0B" w:rsidP="00091F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7D0B" w:rsidRPr="00091FB6" w:rsidRDefault="00217D0B" w:rsidP="00091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FB6">
        <w:rPr>
          <w:rFonts w:ascii="Times New Roman" w:hAnsi="Times New Roman"/>
          <w:b/>
          <w:sz w:val="24"/>
          <w:szCs w:val="24"/>
        </w:rPr>
        <w:t xml:space="preserve">- 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091FB6" w:rsidTr="00091FB6">
        <w:tc>
          <w:tcPr>
            <w:tcW w:w="1242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091FB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ПВ</w:t>
            </w: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091FB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ПВ</w:t>
            </w: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522C9" w:rsidRPr="0080432A" w:rsidTr="00091FB6">
        <w:tc>
          <w:tcPr>
            <w:tcW w:w="1242" w:type="dxa"/>
          </w:tcPr>
          <w:p w:rsidR="009522C9" w:rsidRPr="0080432A" w:rsidRDefault="009522C9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9522C9" w:rsidRPr="0080432A" w:rsidTr="00091FB6">
        <w:tc>
          <w:tcPr>
            <w:tcW w:w="1242" w:type="dxa"/>
          </w:tcPr>
          <w:p w:rsidR="009522C9" w:rsidRPr="0080432A" w:rsidRDefault="009522C9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9522C9" w:rsidRPr="00EB258D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17D0B" w:rsidRPr="0080432A" w:rsidTr="00091FB6">
        <w:tc>
          <w:tcPr>
            <w:tcW w:w="1242" w:type="dxa"/>
          </w:tcPr>
          <w:p w:rsidR="00217D0B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217D0B" w:rsidRPr="0080432A" w:rsidRDefault="00C901EA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17D0B" w:rsidRPr="0080432A" w:rsidRDefault="009522C9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217D0B" w:rsidRPr="0080432A" w:rsidRDefault="00C901EA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17D0B" w:rsidRPr="0080432A" w:rsidRDefault="00217D0B" w:rsidP="00091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80432A" w:rsidRDefault="00217D0B" w:rsidP="00091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32A">
        <w:rPr>
          <w:rFonts w:ascii="Times New Roman" w:hAnsi="Times New Roman"/>
          <w:b/>
          <w:sz w:val="24"/>
          <w:szCs w:val="24"/>
        </w:rPr>
        <w:t>- 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091FB6" w:rsidTr="004E3209">
        <w:tc>
          <w:tcPr>
            <w:tcW w:w="1242" w:type="dxa"/>
          </w:tcPr>
          <w:p w:rsidR="00217D0B" w:rsidRPr="00091FB6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091FB6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091FB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ПВ</w:t>
            </w: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091FB6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091FB6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091FB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ПВ</w:t>
            </w:r>
            <w:r w:rsidRPr="00091FB6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522C9" w:rsidRPr="0080432A" w:rsidTr="004E3209">
        <w:tc>
          <w:tcPr>
            <w:tcW w:w="1242" w:type="dxa"/>
          </w:tcPr>
          <w:p w:rsidR="009522C9" w:rsidRPr="0080432A" w:rsidRDefault="009522C9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9522C9" w:rsidRPr="0080432A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522C9" w:rsidRPr="0080432A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9522C9" w:rsidRPr="0080432A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9522C9" w:rsidRPr="0080432A" w:rsidTr="004E3209">
        <w:tc>
          <w:tcPr>
            <w:tcW w:w="1242" w:type="dxa"/>
          </w:tcPr>
          <w:p w:rsidR="009522C9" w:rsidRPr="0080432A" w:rsidRDefault="009522C9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9522C9" w:rsidRPr="0080432A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522C9" w:rsidRPr="0080432A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9522C9" w:rsidRPr="0080432A" w:rsidRDefault="009522C9" w:rsidP="00A8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9522C9" w:rsidRPr="0080432A" w:rsidTr="004E3209">
        <w:tc>
          <w:tcPr>
            <w:tcW w:w="1242" w:type="dxa"/>
          </w:tcPr>
          <w:p w:rsidR="009522C9" w:rsidRDefault="009522C9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9522C9" w:rsidRPr="0080432A" w:rsidRDefault="00C901EA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522C9" w:rsidRPr="0080432A" w:rsidRDefault="009522C9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9522C9" w:rsidRPr="0080432A" w:rsidRDefault="00C901EA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21,25</w:t>
            </w:r>
          </w:p>
        </w:tc>
      </w:tr>
    </w:tbl>
    <w:p w:rsidR="00217D0B" w:rsidRPr="00091FB6" w:rsidRDefault="00217D0B" w:rsidP="00091FB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17D0B" w:rsidRDefault="00217D0B" w:rsidP="00C064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</w:rPr>
        <w:lastRenderedPageBreak/>
        <w:t>Сведения о наиболее значимых мероприятиях</w:t>
      </w:r>
      <w:r w:rsidRPr="00091FB6">
        <w:rPr>
          <w:rFonts w:ascii="Times New Roman" w:hAnsi="Times New Roman"/>
          <w:b/>
          <w:color w:val="000000"/>
          <w:sz w:val="24"/>
          <w:szCs w:val="24"/>
        </w:rPr>
        <w:t>офлайн:</w:t>
      </w:r>
    </w:p>
    <w:p w:rsidR="00BD1627" w:rsidRPr="00091FB6" w:rsidRDefault="00BD1627" w:rsidP="00C064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383"/>
        <w:gridCol w:w="1843"/>
        <w:gridCol w:w="2126"/>
        <w:gridCol w:w="1985"/>
        <w:gridCol w:w="6578"/>
      </w:tblGrid>
      <w:tr w:rsidR="00217D0B" w:rsidRPr="00BD1627" w:rsidTr="0080432A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843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Место провед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сетителей</w:t>
            </w:r>
          </w:p>
        </w:tc>
        <w:tc>
          <w:tcPr>
            <w:tcW w:w="6578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BD1627" w:rsidTr="00A2162C">
        <w:trPr>
          <w:trHeight w:val="1589"/>
        </w:trPr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217D0B" w:rsidRPr="00BD1627" w:rsidRDefault="00C901EA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пр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 «О Родине, о мужестве, о славе», посвященная Дню Защитника Отечес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1843" w:type="dxa"/>
          </w:tcPr>
          <w:p w:rsidR="00217D0B" w:rsidRPr="00BD1627" w:rsidRDefault="00C901EA" w:rsidP="00BD16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2126" w:type="dxa"/>
          </w:tcPr>
          <w:p w:rsidR="00217D0B" w:rsidRPr="00BD1627" w:rsidRDefault="00C901EA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МБУ КДЦ «Ко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мос»</w:t>
            </w:r>
          </w:p>
        </w:tc>
        <w:tc>
          <w:tcPr>
            <w:tcW w:w="1985" w:type="dxa"/>
          </w:tcPr>
          <w:p w:rsidR="00217D0B" w:rsidRPr="00BD1627" w:rsidRDefault="00C901EA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12/108</w:t>
            </w:r>
          </w:p>
        </w:tc>
        <w:tc>
          <w:tcPr>
            <w:tcW w:w="6578" w:type="dxa"/>
          </w:tcPr>
          <w:p w:rsidR="00217D0B" w:rsidRPr="00BD1627" w:rsidRDefault="00A2162C" w:rsidP="00BD1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23 февраля – это не просто праздник военных, это праздник для всех мужчин, ведь каждый в душе защитник Родины, Отечества, семьи, друзей и, конечно же, женщин.  В КДЦ «Космос» прошел </w:t>
            </w:r>
            <w:r w:rsidR="00BD1627"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концерт,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дор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 мужчинам «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Родине, о мужестве, о славе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 Гостей праздника ждала разнообразная программа с участием арт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стов ДК. По традиции в фойе зрителей ждала декоративно-прикладная выставка творческой мастерской «Вензель»</w:t>
            </w:r>
          </w:p>
        </w:tc>
      </w:tr>
      <w:tr w:rsidR="00217D0B" w:rsidRPr="00BD1627" w:rsidTr="0080432A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217D0B" w:rsidRPr="00BD1627" w:rsidRDefault="00C901EA" w:rsidP="00BD16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Тематическая фот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выставка "Крымская весна"</w:t>
            </w:r>
          </w:p>
        </w:tc>
        <w:tc>
          <w:tcPr>
            <w:tcW w:w="1843" w:type="dxa"/>
          </w:tcPr>
          <w:p w:rsidR="00217D0B" w:rsidRPr="00BD1627" w:rsidRDefault="00A812C5" w:rsidP="00BD16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15.03-18.03.2022</w:t>
            </w:r>
          </w:p>
        </w:tc>
        <w:tc>
          <w:tcPr>
            <w:tcW w:w="2126" w:type="dxa"/>
          </w:tcPr>
          <w:p w:rsidR="00217D0B" w:rsidRPr="00BD1627" w:rsidRDefault="00A812C5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МБУ КДЦ «Ко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мос»</w:t>
            </w:r>
          </w:p>
        </w:tc>
        <w:tc>
          <w:tcPr>
            <w:tcW w:w="1985" w:type="dxa"/>
          </w:tcPr>
          <w:p w:rsidR="00217D0B" w:rsidRPr="00BD1627" w:rsidRDefault="00C901EA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1/107</w:t>
            </w:r>
          </w:p>
        </w:tc>
        <w:tc>
          <w:tcPr>
            <w:tcW w:w="6578" w:type="dxa"/>
          </w:tcPr>
          <w:p w:rsidR="00217D0B" w:rsidRPr="00BD1627" w:rsidRDefault="00BD0D06" w:rsidP="00BD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Фотовыставка «Крымская весна», приуроченная к восьмой годовщине воссоединения полуострова с Россией. Для эксп</w:t>
            </w:r>
            <w:r w:rsidRPr="00BD162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BD162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зиции отобрали самые яркие фотографии, в которых отраж</w:t>
            </w:r>
            <w:r w:rsidRPr="00BD162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BD162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 жизнь региона за прошедшие восемь лет. Отдельная часть выставки показывает события весны 2014 года.</w:t>
            </w:r>
          </w:p>
        </w:tc>
      </w:tr>
      <w:tr w:rsidR="00217D0B" w:rsidRPr="00BD1627" w:rsidTr="0080432A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217D0B" w:rsidRPr="00BD1627" w:rsidRDefault="00A812C5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Митинг «Не смол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 слава тех вел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ких лет», посвяще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 Дню Победы</w:t>
            </w:r>
          </w:p>
        </w:tc>
        <w:tc>
          <w:tcPr>
            <w:tcW w:w="1843" w:type="dxa"/>
          </w:tcPr>
          <w:p w:rsidR="00217D0B" w:rsidRPr="00BD1627" w:rsidRDefault="00A812C5" w:rsidP="00BD16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 xml:space="preserve">09.05.2022 </w:t>
            </w:r>
          </w:p>
        </w:tc>
        <w:tc>
          <w:tcPr>
            <w:tcW w:w="2126" w:type="dxa"/>
          </w:tcPr>
          <w:p w:rsidR="00217D0B" w:rsidRPr="00BD1627" w:rsidRDefault="00A812C5" w:rsidP="00BD16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МБУ КДЦ «Ко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мос»</w:t>
            </w:r>
          </w:p>
        </w:tc>
        <w:tc>
          <w:tcPr>
            <w:tcW w:w="1985" w:type="dxa"/>
          </w:tcPr>
          <w:p w:rsidR="00217D0B" w:rsidRPr="00BD1627" w:rsidRDefault="00A812C5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11/105</w:t>
            </w:r>
          </w:p>
        </w:tc>
        <w:tc>
          <w:tcPr>
            <w:tcW w:w="6578" w:type="dxa"/>
          </w:tcPr>
          <w:p w:rsidR="00217D0B" w:rsidRPr="00BD1627" w:rsidRDefault="00BD0D06" w:rsidP="00BD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Минута молчания,</w:t>
            </w:r>
            <w:r w:rsidR="00A528B2" w:rsidRPr="00BD1627">
              <w:rPr>
                <w:rFonts w:ascii="Times New Roman" w:hAnsi="Times New Roman"/>
                <w:sz w:val="24"/>
                <w:szCs w:val="24"/>
              </w:rPr>
              <w:t xml:space="preserve"> пронзительные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 слова ведущих, приветс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т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венные слова глав с.п. Зареченск и возложение цветов –всё это </w:t>
            </w:r>
            <w:r w:rsidR="00A528B2" w:rsidRPr="00BD1627">
              <w:rPr>
                <w:rFonts w:ascii="Times New Roman" w:hAnsi="Times New Roman"/>
                <w:sz w:val="24"/>
                <w:szCs w:val="24"/>
              </w:rPr>
              <w:t>неотъемлемые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 части культурно-мемориального </w:t>
            </w:r>
            <w:r w:rsidR="00A528B2" w:rsidRPr="00BD1627">
              <w:rPr>
                <w:rFonts w:ascii="Times New Roman" w:hAnsi="Times New Roman"/>
                <w:sz w:val="24"/>
                <w:szCs w:val="24"/>
              </w:rPr>
              <w:t>мер</w:t>
            </w:r>
            <w:r w:rsidR="00A528B2" w:rsidRPr="00BD1627">
              <w:rPr>
                <w:rFonts w:ascii="Times New Roman" w:hAnsi="Times New Roman"/>
                <w:sz w:val="24"/>
                <w:szCs w:val="24"/>
              </w:rPr>
              <w:t>о</w:t>
            </w:r>
            <w:r w:rsidR="00A528B2" w:rsidRPr="00BD1627">
              <w:rPr>
                <w:rFonts w:ascii="Times New Roman" w:hAnsi="Times New Roman"/>
                <w:sz w:val="24"/>
                <w:szCs w:val="24"/>
              </w:rPr>
              <w:t>приятия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28B2" w:rsidRPr="00BD1627">
              <w:rPr>
                <w:rFonts w:ascii="Times New Roman" w:hAnsi="Times New Roman"/>
                <w:sz w:val="24"/>
                <w:szCs w:val="24"/>
              </w:rPr>
              <w:t>Митинги памяти прошли 09.05.2022 в н.п. Зар</w:t>
            </w:r>
            <w:r w:rsidR="00A528B2" w:rsidRPr="00BD1627">
              <w:rPr>
                <w:rFonts w:ascii="Times New Roman" w:hAnsi="Times New Roman"/>
                <w:sz w:val="24"/>
                <w:szCs w:val="24"/>
              </w:rPr>
              <w:t>е</w:t>
            </w:r>
            <w:r w:rsidR="00A528B2" w:rsidRPr="00BD1627">
              <w:rPr>
                <w:rFonts w:ascii="Times New Roman" w:hAnsi="Times New Roman"/>
                <w:sz w:val="24"/>
                <w:szCs w:val="24"/>
              </w:rPr>
              <w:t>ченск и с. Ковдозеро</w:t>
            </w:r>
          </w:p>
        </w:tc>
      </w:tr>
      <w:tr w:rsidR="00A812C5" w:rsidRPr="00BD1627" w:rsidTr="0080432A">
        <w:tc>
          <w:tcPr>
            <w:tcW w:w="560" w:type="dxa"/>
          </w:tcPr>
          <w:p w:rsidR="00A812C5" w:rsidRPr="00BD1627" w:rsidRDefault="00A812C5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812C5" w:rsidRPr="00BD1627" w:rsidRDefault="00A812C5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Театрализованный концерт «Пусть вс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гда будет мир!», п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священный Дню Победы</w:t>
            </w:r>
          </w:p>
        </w:tc>
        <w:tc>
          <w:tcPr>
            <w:tcW w:w="1843" w:type="dxa"/>
          </w:tcPr>
          <w:p w:rsidR="00A812C5" w:rsidRPr="00BD1627" w:rsidRDefault="00A812C5" w:rsidP="00BD16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2126" w:type="dxa"/>
          </w:tcPr>
          <w:p w:rsidR="00A812C5" w:rsidRPr="00BD1627" w:rsidRDefault="00A812C5" w:rsidP="00BD16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МБУ КДЦ «Ко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мос»</w:t>
            </w:r>
          </w:p>
        </w:tc>
        <w:tc>
          <w:tcPr>
            <w:tcW w:w="1985" w:type="dxa"/>
          </w:tcPr>
          <w:p w:rsidR="00A812C5" w:rsidRPr="00BD1627" w:rsidRDefault="00A2162C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13/97</w:t>
            </w:r>
          </w:p>
        </w:tc>
        <w:tc>
          <w:tcPr>
            <w:tcW w:w="6578" w:type="dxa"/>
          </w:tcPr>
          <w:p w:rsidR="00A812C5" w:rsidRPr="00BD1627" w:rsidRDefault="00F969B0" w:rsidP="00BD16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9 мая в зрительном зале КДЦ «Космос» состоялся праздни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ч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ный концерт 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«Пусть всегда будет мир!»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. В фойе учреждения работала выставка </w:t>
            </w:r>
            <w:r w:rsidR="004F2904" w:rsidRPr="00BD1627">
              <w:rPr>
                <w:rFonts w:ascii="Times New Roman" w:hAnsi="Times New Roman"/>
                <w:sz w:val="24"/>
                <w:szCs w:val="24"/>
              </w:rPr>
              <w:t>работ участников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 творческой мастерской «Вензель»</w:t>
            </w:r>
            <w:r w:rsidR="004F2904" w:rsidRPr="00BD1627">
              <w:rPr>
                <w:rFonts w:ascii="Times New Roman" w:hAnsi="Times New Roman"/>
                <w:sz w:val="24"/>
                <w:szCs w:val="24"/>
              </w:rPr>
              <w:t>.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 Участники </w:t>
            </w:r>
            <w:r w:rsidR="00BD1627" w:rsidRPr="00BD1627">
              <w:rPr>
                <w:rFonts w:ascii="Times New Roman" w:hAnsi="Times New Roman"/>
                <w:sz w:val="24"/>
                <w:szCs w:val="24"/>
              </w:rPr>
              <w:t>КФ раздавали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 гостям символ праздн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ка - георгиевскую ленточку. Присутствующие смогли насл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диться ярким концертом, подготовленным творческими ко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л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лективами КДЦ «Космос».</w:t>
            </w:r>
          </w:p>
        </w:tc>
      </w:tr>
      <w:tr w:rsidR="00A812C5" w:rsidRPr="00BD1627" w:rsidTr="0080432A">
        <w:tc>
          <w:tcPr>
            <w:tcW w:w="560" w:type="dxa"/>
          </w:tcPr>
          <w:p w:rsidR="00A812C5" w:rsidRPr="00BD1627" w:rsidRDefault="00A812C5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812C5" w:rsidRPr="00BD1627" w:rsidRDefault="00A812C5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Митинг, посвяще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 Дню памяти и скорби</w:t>
            </w:r>
          </w:p>
        </w:tc>
        <w:tc>
          <w:tcPr>
            <w:tcW w:w="1843" w:type="dxa"/>
          </w:tcPr>
          <w:p w:rsidR="00A812C5" w:rsidRPr="00BD1627" w:rsidRDefault="00A2162C" w:rsidP="00BD16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2126" w:type="dxa"/>
          </w:tcPr>
          <w:p w:rsidR="00A812C5" w:rsidRPr="00BD1627" w:rsidRDefault="00A2162C" w:rsidP="00BD16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МБУ КДЦ «Ко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мос»</w:t>
            </w:r>
          </w:p>
        </w:tc>
        <w:tc>
          <w:tcPr>
            <w:tcW w:w="1985" w:type="dxa"/>
          </w:tcPr>
          <w:p w:rsidR="00A812C5" w:rsidRPr="00BD1627" w:rsidRDefault="00A2162C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6578" w:type="dxa"/>
          </w:tcPr>
          <w:p w:rsidR="00A812C5" w:rsidRPr="00BD1627" w:rsidRDefault="006B256E" w:rsidP="00BD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Жители Зареченска собрались у воинского захоронения по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ч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тить память павших в ВОВ.</w:t>
            </w:r>
          </w:p>
        </w:tc>
      </w:tr>
      <w:tr w:rsidR="00A2162C" w:rsidRPr="00BD1627" w:rsidTr="0080432A">
        <w:tc>
          <w:tcPr>
            <w:tcW w:w="560" w:type="dxa"/>
          </w:tcPr>
          <w:p w:rsidR="00A2162C" w:rsidRPr="00BD1627" w:rsidRDefault="00A2162C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2162C" w:rsidRPr="00BD1627" w:rsidRDefault="00A2162C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 в поддер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 Российской А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мии</w:t>
            </w:r>
          </w:p>
          <w:p w:rsidR="00A2162C" w:rsidRPr="00BD1627" w:rsidRDefault="00A2162C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 Россию! 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н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ших!</w:t>
            </w:r>
          </w:p>
        </w:tc>
        <w:tc>
          <w:tcPr>
            <w:tcW w:w="1843" w:type="dxa"/>
          </w:tcPr>
          <w:p w:rsidR="00A2162C" w:rsidRPr="00BD1627" w:rsidRDefault="00A2162C" w:rsidP="00BD16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lastRenderedPageBreak/>
              <w:t>06.10.2022</w:t>
            </w:r>
          </w:p>
        </w:tc>
        <w:tc>
          <w:tcPr>
            <w:tcW w:w="2126" w:type="dxa"/>
          </w:tcPr>
          <w:p w:rsidR="00A2162C" w:rsidRPr="00BD1627" w:rsidRDefault="00A2162C" w:rsidP="00BD16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МБУ КДЦ «Ко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мос»</w:t>
            </w:r>
          </w:p>
        </w:tc>
        <w:tc>
          <w:tcPr>
            <w:tcW w:w="1985" w:type="dxa"/>
          </w:tcPr>
          <w:p w:rsidR="00A2162C" w:rsidRPr="00BD1627" w:rsidRDefault="00A2162C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6/58</w:t>
            </w:r>
          </w:p>
        </w:tc>
        <w:tc>
          <w:tcPr>
            <w:tcW w:w="6578" w:type="dxa"/>
          </w:tcPr>
          <w:p w:rsidR="00A2162C" w:rsidRPr="00BD1627" w:rsidRDefault="001B4B98" w:rsidP="00BD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 xml:space="preserve">В сложное время культура и искусство объединят людей. Вот и в Зареченске, несмотря на плохую погоду, люди собрались </w:t>
            </w:r>
            <w:r w:rsidRPr="00BD1627">
              <w:rPr>
                <w:rFonts w:ascii="Times New Roman" w:hAnsi="Times New Roman"/>
                <w:sz w:val="24"/>
                <w:szCs w:val="24"/>
              </w:rPr>
              <w:lastRenderedPageBreak/>
              <w:t>на концерте в поддержку Российской Армии, чтобы мысле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н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>но передать слова поддержки и тепло своих сердец нашим бойцам</w:t>
            </w:r>
            <w:r w:rsidRPr="00BD162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217D0B" w:rsidRPr="00091FB6" w:rsidRDefault="00217D0B" w:rsidP="00B067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B067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Pr="00091FB6" w:rsidRDefault="00217D0B" w:rsidP="00B067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91FB6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809"/>
        <w:gridCol w:w="1984"/>
        <w:gridCol w:w="2268"/>
        <w:gridCol w:w="1843"/>
        <w:gridCol w:w="6011"/>
      </w:tblGrid>
      <w:tr w:rsidR="00217D0B" w:rsidRPr="00BD1627" w:rsidTr="00091FB6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Форма и название</w:t>
            </w:r>
          </w:p>
        </w:tc>
        <w:tc>
          <w:tcPr>
            <w:tcW w:w="1984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участников/ Количество просмотров</w:t>
            </w:r>
          </w:p>
        </w:tc>
        <w:tc>
          <w:tcPr>
            <w:tcW w:w="6011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Краткое описание</w:t>
            </w:r>
          </w:p>
        </w:tc>
      </w:tr>
      <w:tr w:rsidR="00217D0B" w:rsidRPr="00BD1627" w:rsidTr="00091FB6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D05863" w:rsidRPr="00BD1627" w:rsidRDefault="00CD0F9E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Викторина, посвященная 79</w:t>
            </w:r>
            <w:r w:rsidR="00D05863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-й годовщине со Дня полного освобождения Ленинграда от фашис</w:t>
            </w:r>
            <w:r w:rsidR="00D05863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D05863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блокады</w:t>
            </w:r>
          </w:p>
          <w:p w:rsidR="00217D0B" w:rsidRPr="00BD1627" w:rsidRDefault="00217D0B" w:rsidP="00BD1627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863" w:rsidRPr="00BD1627" w:rsidRDefault="00D05863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27.01.</w:t>
            </w:r>
            <w:r w:rsidR="00CD0F9E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  <w:p w:rsidR="00217D0B" w:rsidRPr="00BD1627" w:rsidRDefault="00217D0B" w:rsidP="00BD1627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0B" w:rsidRPr="00BD1627" w:rsidRDefault="00CD0F9E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Официальная гру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па Вконтакте</w:t>
            </w:r>
          </w:p>
        </w:tc>
        <w:tc>
          <w:tcPr>
            <w:tcW w:w="1843" w:type="dxa"/>
          </w:tcPr>
          <w:p w:rsidR="00217D0B" w:rsidRPr="00BD1627" w:rsidRDefault="00CD0F9E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1/69</w:t>
            </w:r>
          </w:p>
        </w:tc>
        <w:tc>
          <w:tcPr>
            <w:tcW w:w="6011" w:type="dxa"/>
          </w:tcPr>
          <w:p w:rsidR="00217D0B" w:rsidRPr="00BD1627" w:rsidRDefault="00CD0F9E" w:rsidP="00BD1627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Для расширения кругозора, поддержания памяти о днях блокады в группе Вконтакте была проведена онлайн-викторина.</w:t>
            </w:r>
          </w:p>
        </w:tc>
      </w:tr>
      <w:tr w:rsidR="00CD0F9E" w:rsidRPr="00BD1627" w:rsidTr="00091FB6">
        <w:tc>
          <w:tcPr>
            <w:tcW w:w="560" w:type="dxa"/>
          </w:tcPr>
          <w:p w:rsidR="00CD0F9E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CD0F9E" w:rsidRPr="00BD1627" w:rsidRDefault="00CD0F9E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Онлайн-рубрика  «Ст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хами о войне» посв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щенная празднованию 33-й годовщине вывода советских войск из А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ганистана</w:t>
            </w:r>
          </w:p>
          <w:p w:rsidR="00CD0F9E" w:rsidRPr="00BD1627" w:rsidRDefault="00CD0F9E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F9E" w:rsidRPr="00BD1627" w:rsidRDefault="00CD0F9E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15.02.2022</w:t>
            </w:r>
          </w:p>
          <w:p w:rsidR="00CD0F9E" w:rsidRPr="00BD1627" w:rsidRDefault="00CD0F9E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F9E" w:rsidRPr="00BD1627" w:rsidRDefault="00CD0F9E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Официальная гру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па Вконтакте</w:t>
            </w:r>
          </w:p>
        </w:tc>
        <w:tc>
          <w:tcPr>
            <w:tcW w:w="1843" w:type="dxa"/>
          </w:tcPr>
          <w:p w:rsidR="00CD0F9E" w:rsidRPr="00BD1627" w:rsidRDefault="00CD0F9E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2/202</w:t>
            </w:r>
          </w:p>
        </w:tc>
        <w:tc>
          <w:tcPr>
            <w:tcW w:w="6011" w:type="dxa"/>
          </w:tcPr>
          <w:p w:rsidR="00CD0F9E" w:rsidRPr="00BD1627" w:rsidRDefault="00CD0F9E" w:rsidP="00BD1627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0F9E" w:rsidRPr="00BD1627" w:rsidTr="00091FB6">
        <w:tc>
          <w:tcPr>
            <w:tcW w:w="560" w:type="dxa"/>
          </w:tcPr>
          <w:p w:rsidR="00CD0F9E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657DC2" w:rsidRPr="00BD1627" w:rsidRDefault="00657DC2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Патриотические стих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творения, посвященные 8-летию присоединения Крыма и Севастополя с Россией</w:t>
            </w:r>
          </w:p>
          <w:p w:rsidR="00CD0F9E" w:rsidRPr="00BD1627" w:rsidRDefault="00CD0F9E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F9E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16.03.2022.</w:t>
            </w:r>
          </w:p>
        </w:tc>
        <w:tc>
          <w:tcPr>
            <w:tcW w:w="2268" w:type="dxa"/>
          </w:tcPr>
          <w:p w:rsidR="00CD0F9E" w:rsidRPr="00BD1627" w:rsidRDefault="002F2131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Официальная гру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па Вконтакте</w:t>
            </w:r>
          </w:p>
        </w:tc>
        <w:tc>
          <w:tcPr>
            <w:tcW w:w="1843" w:type="dxa"/>
          </w:tcPr>
          <w:p w:rsidR="00CD0F9E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2/408</w:t>
            </w:r>
          </w:p>
        </w:tc>
        <w:tc>
          <w:tcPr>
            <w:tcW w:w="6011" w:type="dxa"/>
          </w:tcPr>
          <w:p w:rsidR="00CD0F9E" w:rsidRPr="00BD1627" w:rsidRDefault="00CD0F9E" w:rsidP="00BD1627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131" w:rsidRPr="00BD1627" w:rsidTr="00091FB6">
        <w:tc>
          <w:tcPr>
            <w:tcW w:w="560" w:type="dxa"/>
          </w:tcPr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во флешобе ГУ МВД по Санкт-Петербургу</w:t>
            </w:r>
          </w:p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268" w:type="dxa"/>
          </w:tcPr>
          <w:p w:rsidR="002F2131" w:rsidRPr="00BD1627" w:rsidRDefault="002F2131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Официальная гру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па Вконтакте</w:t>
            </w:r>
          </w:p>
        </w:tc>
        <w:tc>
          <w:tcPr>
            <w:tcW w:w="1843" w:type="dxa"/>
          </w:tcPr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2/483</w:t>
            </w:r>
          </w:p>
        </w:tc>
        <w:tc>
          <w:tcPr>
            <w:tcW w:w="6011" w:type="dxa"/>
          </w:tcPr>
          <w:p w:rsidR="002F2131" w:rsidRPr="00BD1627" w:rsidRDefault="002F2131" w:rsidP="00BD1627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Коллектив КДЦ «Космос» принял участие во флэш-мобе, организованном ГУ МВД по Санкт-Петербургу и записали, видео, в котором читают стихотворение "МЫ - РУССКИЕ!"</w:t>
            </w:r>
          </w:p>
        </w:tc>
      </w:tr>
      <w:tr w:rsidR="002F2131" w:rsidRPr="00BD1627" w:rsidTr="00091FB6">
        <w:tc>
          <w:tcPr>
            <w:tcW w:w="560" w:type="dxa"/>
          </w:tcPr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"Служу России"</w:t>
            </w:r>
          </w:p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268" w:type="dxa"/>
          </w:tcPr>
          <w:p w:rsidR="002F2131" w:rsidRPr="00BD1627" w:rsidRDefault="002F2131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Официальная гру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па Вконтакте</w:t>
            </w:r>
          </w:p>
        </w:tc>
        <w:tc>
          <w:tcPr>
            <w:tcW w:w="1843" w:type="dxa"/>
          </w:tcPr>
          <w:p w:rsidR="002F2131" w:rsidRPr="00BD1627" w:rsidRDefault="002F2131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3/345</w:t>
            </w:r>
          </w:p>
        </w:tc>
        <w:tc>
          <w:tcPr>
            <w:tcW w:w="6011" w:type="dxa"/>
          </w:tcPr>
          <w:p w:rsidR="002F2131" w:rsidRPr="00BD1627" w:rsidRDefault="002F2131" w:rsidP="00BD1627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Участникам акции предложили снять короткие видео, в которых они читают краткую биографию выдающихся российских государственных деятелей (полководцев, 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писателей, ученых, у которых было нерусское прои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хождение). Юные участники детской театральной с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бытие «Событие» приняли участие в акции.</w:t>
            </w:r>
          </w:p>
        </w:tc>
      </w:tr>
    </w:tbl>
    <w:p w:rsidR="00217D0B" w:rsidRDefault="00217D0B" w:rsidP="00C064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16D74" w:rsidRDefault="00217D0B" w:rsidP="00F3646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  <w:u w:val="single"/>
        </w:rPr>
        <w:t>АНАЛИЗ РАБОТЫ ПО НАПРАВЛЕНИЮ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17D0B" w:rsidRPr="00732B56" w:rsidRDefault="00266BF8" w:rsidP="00F3646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2B56">
        <w:rPr>
          <w:rFonts w:ascii="Times New Roman" w:hAnsi="Times New Roman"/>
          <w:sz w:val="24"/>
          <w:szCs w:val="24"/>
        </w:rPr>
        <w:t>Патриотическая направл</w:t>
      </w:r>
      <w:r w:rsidR="00916D74" w:rsidRPr="00732B56">
        <w:rPr>
          <w:rFonts w:ascii="Times New Roman" w:hAnsi="Times New Roman"/>
          <w:sz w:val="24"/>
          <w:szCs w:val="24"/>
        </w:rPr>
        <w:t xml:space="preserve">енность в мероприятиях занимает </w:t>
      </w:r>
      <w:r w:rsidRPr="00732B56">
        <w:rPr>
          <w:rFonts w:ascii="Times New Roman" w:hAnsi="Times New Roman"/>
          <w:sz w:val="24"/>
          <w:szCs w:val="24"/>
        </w:rPr>
        <w:t xml:space="preserve"> особое место, так как патриотизм является неотъемлемой частью сплоченности, единс</w:t>
      </w:r>
      <w:r w:rsidRPr="00732B56">
        <w:rPr>
          <w:rFonts w:ascii="Times New Roman" w:hAnsi="Times New Roman"/>
          <w:sz w:val="24"/>
          <w:szCs w:val="24"/>
        </w:rPr>
        <w:t>т</w:t>
      </w:r>
      <w:r w:rsidRPr="00732B56">
        <w:rPr>
          <w:rFonts w:ascii="Times New Roman" w:hAnsi="Times New Roman"/>
          <w:sz w:val="24"/>
          <w:szCs w:val="24"/>
        </w:rPr>
        <w:t>ва всего государства в целом. Именно поэтому знаменательным государственным датам и праздникам отв</w:t>
      </w:r>
      <w:r w:rsidR="00916D74" w:rsidRPr="00732B56">
        <w:rPr>
          <w:rFonts w:ascii="Times New Roman" w:hAnsi="Times New Roman"/>
          <w:sz w:val="24"/>
          <w:szCs w:val="24"/>
        </w:rPr>
        <w:t>одиться особая миссия</w:t>
      </w:r>
      <w:r w:rsidRPr="00732B56">
        <w:rPr>
          <w:rFonts w:ascii="Times New Roman" w:hAnsi="Times New Roman"/>
          <w:sz w:val="24"/>
          <w:szCs w:val="24"/>
        </w:rPr>
        <w:t>, которая синтез</w:t>
      </w:r>
      <w:r w:rsidRPr="00732B56">
        <w:rPr>
          <w:rFonts w:ascii="Times New Roman" w:hAnsi="Times New Roman"/>
          <w:sz w:val="24"/>
          <w:szCs w:val="24"/>
        </w:rPr>
        <w:t>и</w:t>
      </w:r>
      <w:r w:rsidRPr="00732B56">
        <w:rPr>
          <w:rFonts w:ascii="Times New Roman" w:hAnsi="Times New Roman"/>
          <w:sz w:val="24"/>
          <w:szCs w:val="24"/>
        </w:rPr>
        <w:t>ровала всевозможные формы онлайн мероприятий от концерт</w:t>
      </w:r>
      <w:r w:rsidR="00916D74" w:rsidRPr="00732B56">
        <w:rPr>
          <w:rFonts w:ascii="Times New Roman" w:hAnsi="Times New Roman"/>
          <w:sz w:val="24"/>
          <w:szCs w:val="24"/>
        </w:rPr>
        <w:t>ных программ и выставок, акций</w:t>
      </w:r>
      <w:r w:rsidRPr="00732B56">
        <w:rPr>
          <w:rFonts w:ascii="Times New Roman" w:hAnsi="Times New Roman"/>
          <w:sz w:val="24"/>
          <w:szCs w:val="24"/>
        </w:rPr>
        <w:t xml:space="preserve"> и флешмобов</w:t>
      </w:r>
      <w:r w:rsidR="00916D74" w:rsidRPr="00732B56">
        <w:rPr>
          <w:rFonts w:ascii="Times New Roman" w:hAnsi="Times New Roman"/>
          <w:sz w:val="24"/>
          <w:szCs w:val="24"/>
        </w:rPr>
        <w:t>.  Мероприятия патриотической н</w:t>
      </w:r>
      <w:r w:rsidR="00916D74" w:rsidRPr="00732B56">
        <w:rPr>
          <w:rFonts w:ascii="Times New Roman" w:hAnsi="Times New Roman"/>
          <w:sz w:val="24"/>
          <w:szCs w:val="24"/>
        </w:rPr>
        <w:t>а</w:t>
      </w:r>
      <w:r w:rsidR="00916D74" w:rsidRPr="00732B56">
        <w:rPr>
          <w:rFonts w:ascii="Times New Roman" w:hAnsi="Times New Roman"/>
          <w:sz w:val="24"/>
          <w:szCs w:val="24"/>
        </w:rPr>
        <w:t>пр</w:t>
      </w:r>
      <w:r w:rsidR="00045EFA" w:rsidRPr="00732B56">
        <w:rPr>
          <w:rFonts w:ascii="Times New Roman" w:hAnsi="Times New Roman"/>
          <w:sz w:val="24"/>
          <w:szCs w:val="24"/>
        </w:rPr>
        <w:t>а</w:t>
      </w:r>
      <w:r w:rsidR="00916D74" w:rsidRPr="00732B56">
        <w:rPr>
          <w:rFonts w:ascii="Times New Roman" w:hAnsi="Times New Roman"/>
          <w:sz w:val="24"/>
          <w:szCs w:val="24"/>
        </w:rPr>
        <w:t>вленности были и остаются одними из самых посещаемых и востребованных, как офлайн,так и в онлайн формате.</w:t>
      </w:r>
    </w:p>
    <w:p w:rsidR="00217D0B" w:rsidRPr="00732B56" w:rsidRDefault="00217D0B" w:rsidP="00C0649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32B56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</w:p>
    <w:p w:rsidR="00217D0B" w:rsidRDefault="00217D0B" w:rsidP="00C06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5.13.</w:t>
      </w:r>
      <w:r w:rsidRPr="00F2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«Культурно-шефская работа</w:t>
      </w:r>
      <w:r w:rsidRPr="00F3646F">
        <w:rPr>
          <w:rFonts w:ascii="Times New Roman" w:hAnsi="Times New Roman"/>
          <w:b/>
          <w:color w:val="000000"/>
          <w:sz w:val="24"/>
          <w:szCs w:val="24"/>
          <w:u w:val="single"/>
        </w:rPr>
        <w:t>» (работа с военнослужащими и сотрудниками силовых структур и ведомств)</w:t>
      </w:r>
    </w:p>
    <w:p w:rsidR="00217D0B" w:rsidRPr="00E86A2B" w:rsidRDefault="00217D0B" w:rsidP="00E86A2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86A2B">
        <w:rPr>
          <w:rFonts w:ascii="Times New Roman" w:hAnsi="Times New Roman"/>
          <w:i/>
          <w:color w:val="000000"/>
          <w:sz w:val="24"/>
          <w:szCs w:val="24"/>
        </w:rPr>
        <w:t xml:space="preserve">Доля культурно-массовых мероприятий, </w:t>
      </w:r>
      <w:r>
        <w:rPr>
          <w:rFonts w:ascii="Times New Roman" w:hAnsi="Times New Roman"/>
          <w:i/>
          <w:color w:val="000000"/>
          <w:sz w:val="24"/>
          <w:szCs w:val="24"/>
        </w:rPr>
        <w:t>направленных на работу с военнослужащими, сотрудниками силовых структур и ведомств</w:t>
      </w:r>
      <w:r w:rsidRPr="00E86A2B">
        <w:rPr>
          <w:rFonts w:ascii="Times New Roman" w:hAnsi="Times New Roman"/>
          <w:i/>
          <w:color w:val="000000"/>
          <w:sz w:val="24"/>
          <w:szCs w:val="24"/>
        </w:rPr>
        <w:t xml:space="preserve">, от общего количества культурно-массовых мероприятий, проведенных в отчетном году по формуле: </w:t>
      </w:r>
    </w:p>
    <w:p w:rsidR="00217D0B" w:rsidRPr="00E86A2B" w:rsidRDefault="00217D0B" w:rsidP="00E86A2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86A2B">
        <w:rPr>
          <w:rFonts w:ascii="Times New Roman" w:hAnsi="Times New Roman"/>
          <w:i/>
          <w:color w:val="000000"/>
          <w:sz w:val="24"/>
          <w:szCs w:val="24"/>
        </w:rPr>
        <w:t>Доля КММ</w:t>
      </w:r>
      <w:r w:rsidRPr="00E86A2B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ПВ</w:t>
      </w:r>
      <w:r w:rsidRPr="00E86A2B">
        <w:rPr>
          <w:rFonts w:ascii="Times New Roman" w:hAnsi="Times New Roman"/>
          <w:i/>
          <w:color w:val="000000"/>
          <w:sz w:val="24"/>
          <w:szCs w:val="24"/>
        </w:rPr>
        <w:t xml:space="preserve"> = (КММ</w:t>
      </w:r>
      <w:r>
        <w:rPr>
          <w:rFonts w:ascii="Times New Roman" w:hAnsi="Times New Roman"/>
          <w:i/>
          <w:color w:val="000000"/>
          <w:sz w:val="24"/>
          <w:szCs w:val="24"/>
          <w:vertAlign w:val="subscript"/>
        </w:rPr>
        <w:t>кш</w:t>
      </w:r>
      <w:r w:rsidRPr="00E86A2B">
        <w:rPr>
          <w:rFonts w:ascii="Times New Roman" w:hAnsi="Times New Roman"/>
          <w:i/>
          <w:color w:val="000000"/>
          <w:sz w:val="24"/>
          <w:szCs w:val="24"/>
        </w:rPr>
        <w:t xml:space="preserve"> /КММ) * 100, где КММ</w:t>
      </w:r>
      <w:r>
        <w:rPr>
          <w:rFonts w:ascii="Times New Roman" w:hAnsi="Times New Roman"/>
          <w:i/>
          <w:color w:val="000000"/>
          <w:sz w:val="24"/>
          <w:szCs w:val="24"/>
          <w:vertAlign w:val="subscript"/>
        </w:rPr>
        <w:t>кш</w:t>
      </w:r>
      <w:r w:rsidRPr="00E86A2B">
        <w:rPr>
          <w:rFonts w:ascii="Times New Roman" w:hAnsi="Times New Roman"/>
          <w:i/>
          <w:color w:val="000000"/>
          <w:sz w:val="24"/>
          <w:szCs w:val="24"/>
        </w:rPr>
        <w:t xml:space="preserve"> – количество культурно-массовых мероприятий, </w:t>
      </w:r>
      <w:r>
        <w:rPr>
          <w:rFonts w:ascii="Times New Roman" w:hAnsi="Times New Roman"/>
          <w:i/>
          <w:color w:val="000000"/>
          <w:sz w:val="24"/>
          <w:szCs w:val="24"/>
        </w:rPr>
        <w:t>в рамках культурно-шефской работы</w:t>
      </w:r>
      <w:r w:rsidRPr="00E86A2B">
        <w:rPr>
          <w:rFonts w:ascii="Times New Roman" w:hAnsi="Times New Roman"/>
          <w:i/>
          <w:color w:val="000000"/>
          <w:sz w:val="24"/>
          <w:szCs w:val="24"/>
        </w:rPr>
        <w:t xml:space="preserve"> и пров</w:t>
      </w:r>
      <w:r w:rsidRPr="00E86A2B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E86A2B">
        <w:rPr>
          <w:rFonts w:ascii="Times New Roman" w:hAnsi="Times New Roman"/>
          <w:i/>
          <w:color w:val="000000"/>
          <w:sz w:val="24"/>
          <w:szCs w:val="24"/>
        </w:rPr>
        <w:t>денных в отчетном году, КММ – количество культурно-массовых мероприятий, проведенных в отчетном году.</w:t>
      </w:r>
    </w:p>
    <w:p w:rsidR="00217D0B" w:rsidRDefault="00217D0B" w:rsidP="00C06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091FB6" w:rsidTr="00BA3F95">
        <w:tc>
          <w:tcPr>
            <w:tcW w:w="1242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КММкш, ед.</w:t>
            </w:r>
          </w:p>
        </w:tc>
        <w:tc>
          <w:tcPr>
            <w:tcW w:w="2268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091FB6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КММкш, %</w:t>
            </w:r>
          </w:p>
        </w:tc>
      </w:tr>
      <w:tr w:rsidR="00217D0B" w:rsidRPr="00091FB6" w:rsidTr="00BA3F95">
        <w:tc>
          <w:tcPr>
            <w:tcW w:w="1242" w:type="dxa"/>
          </w:tcPr>
          <w:p w:rsidR="00217D0B" w:rsidRPr="00091FB6" w:rsidRDefault="00217D0B" w:rsidP="00091F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217D0B" w:rsidRPr="00091FB6" w:rsidRDefault="00E32DE7" w:rsidP="0009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17D0B" w:rsidRPr="00091FB6" w:rsidRDefault="00E32DE7" w:rsidP="0009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17D0B" w:rsidRPr="00091FB6" w:rsidRDefault="00E32DE7" w:rsidP="0009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DE7" w:rsidRPr="0080432A" w:rsidTr="00BA3F95">
        <w:trPr>
          <w:trHeight w:val="132"/>
        </w:trPr>
        <w:tc>
          <w:tcPr>
            <w:tcW w:w="1242" w:type="dxa"/>
          </w:tcPr>
          <w:p w:rsidR="00E32DE7" w:rsidRPr="0080432A" w:rsidRDefault="00E32DE7" w:rsidP="00091F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DE7" w:rsidRPr="0080432A" w:rsidTr="00BA3F95">
        <w:trPr>
          <w:trHeight w:val="132"/>
        </w:trPr>
        <w:tc>
          <w:tcPr>
            <w:tcW w:w="1242" w:type="dxa"/>
          </w:tcPr>
          <w:p w:rsidR="00E32DE7" w:rsidRPr="0080432A" w:rsidRDefault="00E32DE7" w:rsidP="00F364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Pr="0080432A" w:rsidRDefault="00217D0B" w:rsidP="00091F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432A">
        <w:rPr>
          <w:rFonts w:ascii="Times New Roman" w:hAnsi="Times New Roman"/>
          <w:b/>
          <w:sz w:val="24"/>
          <w:szCs w:val="24"/>
        </w:rPr>
        <w:t xml:space="preserve">* </w:t>
      </w:r>
      <w:r w:rsidRPr="0080432A">
        <w:rPr>
          <w:rFonts w:ascii="Times New Roman" w:hAnsi="Times New Roman"/>
          <w:i/>
          <w:sz w:val="24"/>
          <w:szCs w:val="24"/>
        </w:rPr>
        <w:t>количество мероприятий офлайн и онлайн</w:t>
      </w:r>
    </w:p>
    <w:p w:rsidR="00217D0B" w:rsidRPr="0058194A" w:rsidRDefault="00217D0B" w:rsidP="0058194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194A">
        <w:rPr>
          <w:rFonts w:ascii="Times New Roman" w:hAnsi="Times New Roman"/>
          <w:b/>
          <w:sz w:val="24"/>
          <w:szCs w:val="24"/>
        </w:rPr>
        <w:t xml:space="preserve">Общее количество участников – ___, зрителей офлайн – ___, просмотров – ___. </w:t>
      </w:r>
    </w:p>
    <w:p w:rsidR="00217D0B" w:rsidRPr="0080432A" w:rsidRDefault="00217D0B" w:rsidP="00D80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Pr="0080432A" w:rsidRDefault="00217D0B" w:rsidP="00091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32A">
        <w:rPr>
          <w:rFonts w:ascii="Times New Roman" w:hAnsi="Times New Roman"/>
          <w:b/>
          <w:sz w:val="24"/>
          <w:szCs w:val="24"/>
        </w:rPr>
        <w:t xml:space="preserve">- 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80432A" w:rsidTr="00BA3F95">
        <w:tc>
          <w:tcPr>
            <w:tcW w:w="1242" w:type="dxa"/>
          </w:tcPr>
          <w:p w:rsidR="00217D0B" w:rsidRPr="0080432A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80432A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Значение КММкш, ед.</w:t>
            </w:r>
          </w:p>
        </w:tc>
        <w:tc>
          <w:tcPr>
            <w:tcW w:w="2268" w:type="dxa"/>
          </w:tcPr>
          <w:p w:rsidR="00217D0B" w:rsidRPr="0080432A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80432A" w:rsidRDefault="00217D0B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Значение доли КММкш, %</w:t>
            </w:r>
          </w:p>
        </w:tc>
      </w:tr>
      <w:tr w:rsidR="00E32DE7" w:rsidRPr="0080432A" w:rsidTr="00BA3F95">
        <w:tc>
          <w:tcPr>
            <w:tcW w:w="1242" w:type="dxa"/>
          </w:tcPr>
          <w:p w:rsidR="00E32DE7" w:rsidRPr="0080432A" w:rsidRDefault="00E32DE7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DE7" w:rsidRPr="0080432A" w:rsidTr="00BA3F95">
        <w:tc>
          <w:tcPr>
            <w:tcW w:w="1242" w:type="dxa"/>
          </w:tcPr>
          <w:p w:rsidR="00E32DE7" w:rsidRPr="0080432A" w:rsidRDefault="00E32DE7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DE7" w:rsidRPr="0080432A" w:rsidTr="00BA3F95">
        <w:tc>
          <w:tcPr>
            <w:tcW w:w="1242" w:type="dxa"/>
          </w:tcPr>
          <w:p w:rsidR="00E32DE7" w:rsidRDefault="00E32DE7" w:rsidP="00091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Pr="0080432A" w:rsidRDefault="00217D0B" w:rsidP="00091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80432A" w:rsidRDefault="00217D0B" w:rsidP="00091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32A">
        <w:rPr>
          <w:rFonts w:ascii="Times New Roman" w:hAnsi="Times New Roman"/>
          <w:b/>
          <w:sz w:val="24"/>
          <w:szCs w:val="24"/>
        </w:rPr>
        <w:t>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80432A" w:rsidTr="004E3209">
        <w:tc>
          <w:tcPr>
            <w:tcW w:w="1242" w:type="dxa"/>
          </w:tcPr>
          <w:p w:rsidR="00217D0B" w:rsidRPr="0080432A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80432A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Значение КММкш, ед.</w:t>
            </w:r>
          </w:p>
        </w:tc>
        <w:tc>
          <w:tcPr>
            <w:tcW w:w="2268" w:type="dxa"/>
          </w:tcPr>
          <w:p w:rsidR="00217D0B" w:rsidRPr="0080432A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80432A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Значение доли КММкш, %</w:t>
            </w:r>
          </w:p>
        </w:tc>
      </w:tr>
      <w:tr w:rsidR="00E32DE7" w:rsidRPr="0080432A" w:rsidTr="004E3209">
        <w:tc>
          <w:tcPr>
            <w:tcW w:w="1242" w:type="dxa"/>
          </w:tcPr>
          <w:p w:rsidR="00E32DE7" w:rsidRPr="0080432A" w:rsidRDefault="00E32DE7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DE7" w:rsidRPr="0080432A" w:rsidTr="004E3209">
        <w:tc>
          <w:tcPr>
            <w:tcW w:w="1242" w:type="dxa"/>
          </w:tcPr>
          <w:p w:rsidR="00E32DE7" w:rsidRPr="0080432A" w:rsidRDefault="00E32DE7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DE7" w:rsidRPr="0080432A" w:rsidTr="004E3209">
        <w:tc>
          <w:tcPr>
            <w:tcW w:w="1242" w:type="dxa"/>
          </w:tcPr>
          <w:p w:rsidR="00E32DE7" w:rsidRDefault="00E32DE7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Default="00217D0B" w:rsidP="00F364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Pr="00F3646F" w:rsidRDefault="00217D0B" w:rsidP="00F364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646F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 офлайн: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383"/>
        <w:gridCol w:w="1843"/>
        <w:gridCol w:w="2126"/>
        <w:gridCol w:w="1985"/>
        <w:gridCol w:w="6578"/>
      </w:tblGrid>
      <w:tr w:rsidR="00217D0B" w:rsidRPr="00F3646F" w:rsidTr="004E3209">
        <w:tc>
          <w:tcPr>
            <w:tcW w:w="560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843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</w:t>
            </w: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</w:t>
            </w: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</w:t>
            </w: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сетителей</w:t>
            </w:r>
          </w:p>
        </w:tc>
        <w:tc>
          <w:tcPr>
            <w:tcW w:w="6578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E32DE7" w:rsidRPr="00F3646F" w:rsidTr="004E3209">
        <w:tc>
          <w:tcPr>
            <w:tcW w:w="560" w:type="dxa"/>
          </w:tcPr>
          <w:p w:rsidR="00E32DE7" w:rsidRPr="00F3646F" w:rsidRDefault="00E32DE7" w:rsidP="00F36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8" w:type="dxa"/>
          </w:tcPr>
          <w:p w:rsidR="00E32DE7" w:rsidRPr="00091FB6" w:rsidRDefault="00E32DE7" w:rsidP="00E32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Pr="00F3646F" w:rsidRDefault="00217D0B" w:rsidP="00F364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646F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809"/>
        <w:gridCol w:w="1984"/>
        <w:gridCol w:w="2268"/>
        <w:gridCol w:w="1843"/>
        <w:gridCol w:w="6011"/>
      </w:tblGrid>
      <w:tr w:rsidR="00217D0B" w:rsidRPr="00F3646F" w:rsidTr="004E3209">
        <w:tc>
          <w:tcPr>
            <w:tcW w:w="560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09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984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</w:t>
            </w: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просмотров</w:t>
            </w:r>
          </w:p>
        </w:tc>
        <w:tc>
          <w:tcPr>
            <w:tcW w:w="6011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217D0B" w:rsidRPr="00F3646F" w:rsidTr="004E3209">
        <w:tc>
          <w:tcPr>
            <w:tcW w:w="560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46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</w:tcPr>
          <w:p w:rsidR="00217D0B" w:rsidRPr="00F3646F" w:rsidRDefault="00217D0B" w:rsidP="00F36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D0B" w:rsidRPr="00F26B5F" w:rsidRDefault="00217D0B" w:rsidP="00C06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7D0B" w:rsidRPr="00F26B5F" w:rsidRDefault="00217D0B" w:rsidP="00091F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  <w:u w:val="single"/>
        </w:rPr>
        <w:t>АНАЛИЗ РАБОТЫ ПО НАПРАВЛЕНИЮ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17D0B" w:rsidRPr="00F3646F" w:rsidRDefault="00217D0B" w:rsidP="00F36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646F">
        <w:rPr>
          <w:rFonts w:ascii="Times New Roman" w:hAnsi="Times New Roman"/>
          <w:i/>
          <w:sz w:val="24"/>
          <w:szCs w:val="24"/>
        </w:rPr>
        <w:t>Заполняется обязательно.</w:t>
      </w:r>
    </w:p>
    <w:p w:rsidR="00217D0B" w:rsidRPr="00C03B3D" w:rsidRDefault="00217D0B" w:rsidP="004E3209">
      <w:pPr>
        <w:tabs>
          <w:tab w:val="left" w:pos="3052"/>
        </w:tabs>
        <w:spacing w:after="0" w:line="240" w:lineRule="auto"/>
        <w:jc w:val="both"/>
        <w:rPr>
          <w:bCs/>
          <w:szCs w:val="24"/>
        </w:rPr>
      </w:pPr>
    </w:p>
    <w:p w:rsidR="00217D0B" w:rsidRDefault="00217D0B" w:rsidP="00902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7D0B" w:rsidRPr="00902959" w:rsidRDefault="00217D0B" w:rsidP="00902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902959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4</w:t>
      </w:r>
      <w:r w:rsidRPr="00902959">
        <w:rPr>
          <w:rFonts w:ascii="Times New Roman" w:hAnsi="Times New Roman"/>
          <w:b/>
          <w:sz w:val="24"/>
          <w:szCs w:val="24"/>
        </w:rPr>
        <w:t>.  Работа по профилактике наркомании, табакокурения и форм</w:t>
      </w:r>
      <w:r>
        <w:rPr>
          <w:rFonts w:ascii="Times New Roman" w:hAnsi="Times New Roman"/>
          <w:b/>
          <w:sz w:val="24"/>
          <w:szCs w:val="24"/>
        </w:rPr>
        <w:t>ированию здорового образа жизни</w:t>
      </w:r>
    </w:p>
    <w:p w:rsidR="00217D0B" w:rsidRPr="00FA0C95" w:rsidRDefault="00217D0B" w:rsidP="009029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0C95">
        <w:rPr>
          <w:rFonts w:ascii="Times New Roman" w:hAnsi="Times New Roman"/>
          <w:i/>
          <w:sz w:val="24"/>
          <w:szCs w:val="24"/>
        </w:rPr>
        <w:t>Доля культурно-массовых мероприятий по профилактике наркомании, табакокурения и формированию здорового образа жизни  от общего кол</w:t>
      </w:r>
      <w:r w:rsidRPr="00FA0C95">
        <w:rPr>
          <w:rFonts w:ascii="Times New Roman" w:hAnsi="Times New Roman"/>
          <w:i/>
          <w:sz w:val="24"/>
          <w:szCs w:val="24"/>
        </w:rPr>
        <w:t>и</w:t>
      </w:r>
      <w:r w:rsidRPr="00FA0C95">
        <w:rPr>
          <w:rFonts w:ascii="Times New Roman" w:hAnsi="Times New Roman"/>
          <w:i/>
          <w:sz w:val="24"/>
          <w:szCs w:val="24"/>
        </w:rPr>
        <w:t xml:space="preserve">чества культурно-массовых мероприятий проведенных в отчетном году по формуле: </w:t>
      </w:r>
    </w:p>
    <w:p w:rsidR="00217D0B" w:rsidRDefault="00217D0B" w:rsidP="00FA0C9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A0C95">
        <w:rPr>
          <w:rFonts w:ascii="Times New Roman" w:hAnsi="Times New Roman"/>
          <w:i/>
          <w:color w:val="000000"/>
          <w:sz w:val="24"/>
          <w:szCs w:val="24"/>
        </w:rPr>
        <w:t>Доля КММ</w:t>
      </w:r>
      <w:r w:rsidRPr="00FA0C95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ПНЗ</w:t>
      </w:r>
      <w:r w:rsidRPr="00FA0C95">
        <w:rPr>
          <w:rFonts w:ascii="Times New Roman" w:hAnsi="Times New Roman"/>
          <w:i/>
          <w:color w:val="000000"/>
          <w:sz w:val="24"/>
          <w:szCs w:val="24"/>
        </w:rPr>
        <w:t xml:space="preserve"> = (КММ</w:t>
      </w:r>
      <w:r w:rsidRPr="00FA0C95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ПНЗ</w:t>
      </w:r>
      <w:r w:rsidRPr="00FA0C95">
        <w:rPr>
          <w:rFonts w:ascii="Times New Roman" w:hAnsi="Times New Roman"/>
          <w:i/>
          <w:color w:val="000000"/>
          <w:sz w:val="24"/>
          <w:szCs w:val="24"/>
        </w:rPr>
        <w:t xml:space="preserve"> /КММ) * 100, где КММ</w:t>
      </w:r>
      <w:r w:rsidRPr="00FA0C95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ПНЗ</w:t>
      </w:r>
      <w:r w:rsidRPr="00FA0C95">
        <w:rPr>
          <w:rFonts w:ascii="Times New Roman" w:hAnsi="Times New Roman"/>
          <w:i/>
          <w:color w:val="000000"/>
          <w:sz w:val="24"/>
          <w:szCs w:val="24"/>
        </w:rPr>
        <w:t xml:space="preserve"> – количество культурно-массовых мероприятий по профилактике наркомании, табакокурения и формированию здорового образа жизни, проведенных в отчетном году, КММ – количество </w:t>
      </w:r>
      <w:r>
        <w:rPr>
          <w:rFonts w:ascii="Times New Roman" w:hAnsi="Times New Roman"/>
          <w:i/>
          <w:color w:val="000000"/>
          <w:sz w:val="24"/>
          <w:szCs w:val="24"/>
        </w:rPr>
        <w:t>КММ</w:t>
      </w:r>
      <w:r w:rsidRPr="00FA0C95">
        <w:rPr>
          <w:rFonts w:ascii="Times New Roman" w:hAnsi="Times New Roman"/>
          <w:i/>
          <w:color w:val="000000"/>
          <w:sz w:val="24"/>
          <w:szCs w:val="24"/>
        </w:rPr>
        <w:t>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FA0C95" w:rsidTr="00BA3F95">
        <w:tc>
          <w:tcPr>
            <w:tcW w:w="1242" w:type="dxa"/>
          </w:tcPr>
          <w:p w:rsidR="00217D0B" w:rsidRPr="00FA0C95" w:rsidRDefault="00217D0B" w:rsidP="00FA0C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C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FA0C95" w:rsidRDefault="00217D0B" w:rsidP="00FA0C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C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FA0C9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ПНЗ</w:t>
            </w:r>
            <w:r w:rsidRPr="00FA0C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FA0C95" w:rsidRDefault="00217D0B" w:rsidP="00FA0C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C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FA0C95" w:rsidRDefault="00217D0B" w:rsidP="00FA0C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C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FA0C9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ПНЗ</w:t>
            </w:r>
            <w:r w:rsidRPr="00FA0C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916D74" w:rsidRPr="00FA0C95" w:rsidTr="00BA3F95">
        <w:tc>
          <w:tcPr>
            <w:tcW w:w="1242" w:type="dxa"/>
          </w:tcPr>
          <w:p w:rsidR="00916D74" w:rsidRPr="00FA0C95" w:rsidRDefault="00916D74" w:rsidP="00FA0C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C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916D74" w:rsidRPr="0058467D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16D74" w:rsidRPr="0058467D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916D74" w:rsidRPr="0058467D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916D74" w:rsidRPr="0080432A" w:rsidTr="00BA3F95">
        <w:tc>
          <w:tcPr>
            <w:tcW w:w="1242" w:type="dxa"/>
          </w:tcPr>
          <w:p w:rsidR="00916D74" w:rsidRPr="0080432A" w:rsidRDefault="00916D74" w:rsidP="00FA0C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804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916D74" w:rsidRPr="0080432A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16D74" w:rsidRPr="0080432A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916D74" w:rsidRPr="0080432A" w:rsidRDefault="00916D74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17D0B" w:rsidRPr="00BD1627" w:rsidTr="00BA3F95">
        <w:tc>
          <w:tcPr>
            <w:tcW w:w="1242" w:type="dxa"/>
          </w:tcPr>
          <w:p w:rsidR="00217D0B" w:rsidRPr="00BD1627" w:rsidRDefault="00217D0B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2022*</w:t>
            </w:r>
          </w:p>
        </w:tc>
        <w:tc>
          <w:tcPr>
            <w:tcW w:w="1843" w:type="dxa"/>
          </w:tcPr>
          <w:p w:rsidR="00217D0B" w:rsidRPr="00BD1627" w:rsidRDefault="00A8473B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17D0B" w:rsidRPr="00BD1627" w:rsidRDefault="00A8473B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217D0B" w:rsidRPr="00BD1627" w:rsidRDefault="00A8473B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color w:val="000000"/>
                <w:sz w:val="24"/>
                <w:szCs w:val="24"/>
              </w:rPr>
              <w:t>4,74</w:t>
            </w:r>
          </w:p>
        </w:tc>
      </w:tr>
    </w:tbl>
    <w:p w:rsidR="00217D0B" w:rsidRPr="00BD1627" w:rsidRDefault="00217D0B" w:rsidP="00FA0C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1627">
        <w:rPr>
          <w:rFonts w:ascii="Times New Roman" w:hAnsi="Times New Roman"/>
          <w:i/>
          <w:color w:val="000000"/>
          <w:sz w:val="24"/>
          <w:szCs w:val="24"/>
        </w:rPr>
        <w:t xml:space="preserve">* количество мероприятий офлайн и </w:t>
      </w:r>
      <w:r w:rsidRPr="00BD1627">
        <w:rPr>
          <w:rFonts w:ascii="Times New Roman" w:hAnsi="Times New Roman"/>
          <w:i/>
          <w:sz w:val="24"/>
          <w:szCs w:val="24"/>
        </w:rPr>
        <w:t>онлайн</w:t>
      </w:r>
    </w:p>
    <w:p w:rsidR="00217D0B" w:rsidRPr="00BD1627" w:rsidRDefault="00217D0B" w:rsidP="0058194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1627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A8473B" w:rsidRPr="00BD1627">
        <w:rPr>
          <w:rFonts w:ascii="Times New Roman" w:hAnsi="Times New Roman"/>
          <w:b/>
          <w:color w:val="000000"/>
          <w:sz w:val="24"/>
          <w:szCs w:val="24"/>
        </w:rPr>
        <w:t>бщее количество участников – 73, зрителей офлайн – 498</w:t>
      </w:r>
      <w:r w:rsidRPr="00BD1627">
        <w:rPr>
          <w:rFonts w:ascii="Times New Roman" w:hAnsi="Times New Roman"/>
          <w:b/>
          <w:color w:val="000000"/>
          <w:sz w:val="24"/>
          <w:szCs w:val="24"/>
        </w:rPr>
        <w:t xml:space="preserve">, просмотров – </w:t>
      </w:r>
      <w:r w:rsidR="00A8473B" w:rsidRPr="00BD1627">
        <w:rPr>
          <w:rFonts w:ascii="Times New Roman" w:hAnsi="Times New Roman"/>
          <w:b/>
          <w:color w:val="000000"/>
          <w:sz w:val="24"/>
          <w:szCs w:val="24"/>
        </w:rPr>
        <w:t>1985</w:t>
      </w:r>
      <w:r w:rsidRPr="00BD162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217D0B" w:rsidRPr="00BD1627" w:rsidRDefault="00217D0B" w:rsidP="00FA0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BD1627" w:rsidRDefault="00217D0B" w:rsidP="00FA0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627">
        <w:rPr>
          <w:rFonts w:ascii="Times New Roman" w:hAnsi="Times New Roman"/>
          <w:b/>
          <w:sz w:val="24"/>
          <w:szCs w:val="24"/>
        </w:rPr>
        <w:t xml:space="preserve">- 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BD1627" w:rsidTr="00BA3F95">
        <w:tc>
          <w:tcPr>
            <w:tcW w:w="1242" w:type="dxa"/>
          </w:tcPr>
          <w:p w:rsidR="00217D0B" w:rsidRPr="00BD1627" w:rsidRDefault="00217D0B" w:rsidP="00FA0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BD1627" w:rsidRDefault="00217D0B" w:rsidP="00FA0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BD162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ПНЗ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BD1627" w:rsidRDefault="00217D0B" w:rsidP="00FA0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BD1627" w:rsidRDefault="00217D0B" w:rsidP="00FA0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BD162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ПНЗ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A8473B" w:rsidRPr="00BD1627" w:rsidTr="00BA3F95">
        <w:tc>
          <w:tcPr>
            <w:tcW w:w="1242" w:type="dxa"/>
          </w:tcPr>
          <w:p w:rsidR="00A8473B" w:rsidRPr="00BD1627" w:rsidRDefault="00A8473B" w:rsidP="00FA0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8473B" w:rsidRPr="00BD1627" w:rsidRDefault="00A8473B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8473B" w:rsidRPr="00BD1627" w:rsidRDefault="00A8473B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A8473B" w:rsidRPr="00BD1627" w:rsidRDefault="00A8473B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</w:tr>
      <w:tr w:rsidR="00A8473B" w:rsidRPr="00BD1627" w:rsidTr="00BA3F95">
        <w:tc>
          <w:tcPr>
            <w:tcW w:w="1242" w:type="dxa"/>
          </w:tcPr>
          <w:p w:rsidR="00A8473B" w:rsidRPr="00BD1627" w:rsidRDefault="00A8473B" w:rsidP="00FA0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A8473B" w:rsidRPr="00BD1627" w:rsidRDefault="00A8473B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8473B" w:rsidRPr="00BD1627" w:rsidRDefault="00A8473B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A8473B" w:rsidRPr="00BD1627" w:rsidRDefault="00A8473B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217D0B" w:rsidRPr="0080432A" w:rsidTr="00BA3F95">
        <w:tc>
          <w:tcPr>
            <w:tcW w:w="1242" w:type="dxa"/>
          </w:tcPr>
          <w:p w:rsidR="00217D0B" w:rsidRPr="00BD1627" w:rsidRDefault="00217D0B" w:rsidP="00FA0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217D0B" w:rsidRPr="00BD1627" w:rsidRDefault="00A8473B" w:rsidP="00FA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17D0B" w:rsidRPr="00BD1627" w:rsidRDefault="00A8473B" w:rsidP="00FA0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217D0B" w:rsidRPr="0080432A" w:rsidRDefault="00A8473B" w:rsidP="00FA0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</w:tr>
    </w:tbl>
    <w:p w:rsidR="00217D0B" w:rsidRPr="00045EFA" w:rsidRDefault="00217D0B" w:rsidP="00FA0C9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17D0B" w:rsidRPr="0080432A" w:rsidRDefault="00217D0B" w:rsidP="00FA0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32A">
        <w:rPr>
          <w:rFonts w:ascii="Times New Roman" w:hAnsi="Times New Roman"/>
          <w:b/>
          <w:sz w:val="24"/>
          <w:szCs w:val="24"/>
        </w:rPr>
        <w:t>- 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80432A" w:rsidTr="004E3209">
        <w:tc>
          <w:tcPr>
            <w:tcW w:w="1242" w:type="dxa"/>
          </w:tcPr>
          <w:p w:rsidR="00217D0B" w:rsidRPr="0080432A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80432A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80432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ПНЗ</w:t>
            </w: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80432A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80432A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80432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ПНЗ</w:t>
            </w: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A8473B" w:rsidRPr="0080432A" w:rsidTr="004E3209">
        <w:tc>
          <w:tcPr>
            <w:tcW w:w="1242" w:type="dxa"/>
          </w:tcPr>
          <w:p w:rsidR="00A8473B" w:rsidRPr="0080432A" w:rsidRDefault="00A8473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2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8473B" w:rsidRPr="0080432A" w:rsidRDefault="00A8473B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8473B" w:rsidRPr="0080432A" w:rsidRDefault="00A8473B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A8473B" w:rsidRPr="0080432A" w:rsidRDefault="00A8473B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</w:tr>
      <w:tr w:rsidR="00A8473B" w:rsidRPr="0080432A" w:rsidTr="004E3209">
        <w:tc>
          <w:tcPr>
            <w:tcW w:w="1242" w:type="dxa"/>
          </w:tcPr>
          <w:p w:rsidR="00A8473B" w:rsidRPr="0080432A" w:rsidRDefault="00A8473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A8473B" w:rsidRPr="0080432A" w:rsidRDefault="00A8473B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8473B" w:rsidRPr="0080432A" w:rsidRDefault="00A8473B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A8473B" w:rsidRPr="0080432A" w:rsidRDefault="00A8473B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</w:tr>
      <w:tr w:rsidR="00A8473B" w:rsidRPr="0080432A" w:rsidTr="004E3209">
        <w:tc>
          <w:tcPr>
            <w:tcW w:w="1242" w:type="dxa"/>
          </w:tcPr>
          <w:p w:rsidR="00A8473B" w:rsidRDefault="00A8473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A8473B" w:rsidRPr="0080432A" w:rsidRDefault="00732B56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473B" w:rsidRPr="0080432A" w:rsidRDefault="00A8473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8473B" w:rsidRPr="0080432A" w:rsidRDefault="00732B56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17D0B" w:rsidRPr="00902959" w:rsidRDefault="00217D0B" w:rsidP="00902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D0B" w:rsidRPr="007C741A" w:rsidRDefault="00217D0B" w:rsidP="004E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41A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</w:t>
      </w:r>
      <w:r>
        <w:rPr>
          <w:rFonts w:ascii="Times New Roman" w:hAnsi="Times New Roman"/>
          <w:b/>
          <w:sz w:val="24"/>
          <w:szCs w:val="24"/>
        </w:rPr>
        <w:t>ф</w:t>
      </w:r>
      <w:r w:rsidRPr="007C741A">
        <w:rPr>
          <w:rFonts w:ascii="Times New Roman" w:hAnsi="Times New Roman"/>
          <w:b/>
          <w:sz w:val="24"/>
          <w:szCs w:val="24"/>
        </w:rPr>
        <w:t>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242"/>
        <w:gridCol w:w="1701"/>
        <w:gridCol w:w="1679"/>
        <w:gridCol w:w="1639"/>
        <w:gridCol w:w="7447"/>
      </w:tblGrid>
      <w:tr w:rsidR="00217D0B" w:rsidRPr="00FC529C" w:rsidTr="004E3209">
        <w:tc>
          <w:tcPr>
            <w:tcW w:w="560" w:type="dxa"/>
          </w:tcPr>
          <w:p w:rsidR="00217D0B" w:rsidRPr="007C741A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217D0B" w:rsidRPr="007C741A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701" w:type="dxa"/>
          </w:tcPr>
          <w:p w:rsidR="00217D0B" w:rsidRPr="007C741A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79" w:type="dxa"/>
          </w:tcPr>
          <w:p w:rsidR="00217D0B" w:rsidRPr="007C741A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639" w:type="dxa"/>
          </w:tcPr>
          <w:p w:rsidR="00217D0B" w:rsidRPr="007C741A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7447" w:type="dxa"/>
          </w:tcPr>
          <w:p w:rsidR="00217D0B" w:rsidRPr="00902959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FC529C" w:rsidTr="004E3209">
        <w:tc>
          <w:tcPr>
            <w:tcW w:w="560" w:type="dxa"/>
          </w:tcPr>
          <w:p w:rsidR="00217D0B" w:rsidRPr="00902959" w:rsidRDefault="00217D0B" w:rsidP="004E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217D0B" w:rsidRPr="00167C85" w:rsidRDefault="005D0F65" w:rsidP="004E32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часы по  профилактике наркомании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бакокурения</w:t>
            </w:r>
          </w:p>
        </w:tc>
        <w:tc>
          <w:tcPr>
            <w:tcW w:w="1701" w:type="dxa"/>
          </w:tcPr>
          <w:p w:rsidR="00217D0B" w:rsidRPr="00FB2020" w:rsidRDefault="005D0F65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9" w:type="dxa"/>
          </w:tcPr>
          <w:p w:rsidR="00217D0B" w:rsidRPr="00FB2020" w:rsidRDefault="005D0F65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КДЦ «Космос», МБУ «СОШ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№11»</w:t>
            </w:r>
          </w:p>
        </w:tc>
        <w:tc>
          <w:tcPr>
            <w:tcW w:w="1639" w:type="dxa"/>
          </w:tcPr>
          <w:p w:rsidR="00217D0B" w:rsidRPr="00FB2020" w:rsidRDefault="005D0F65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11/52</w:t>
            </w:r>
          </w:p>
        </w:tc>
        <w:tc>
          <w:tcPr>
            <w:tcW w:w="7447" w:type="dxa"/>
          </w:tcPr>
          <w:p w:rsidR="00217D0B" w:rsidRPr="00FB2020" w:rsidRDefault="005D0F65" w:rsidP="004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МБУ КДЦ «Комос» регулярно посещают школу Зар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ченска и приглашают школьников к себе и проводят для них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тематические часы о здоровом образе жизни, включая туда :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смоты фильмов, интерактивы, викторины и.т.д.</w:t>
            </w:r>
          </w:p>
        </w:tc>
      </w:tr>
      <w:tr w:rsidR="005D0F65" w:rsidRPr="00FC529C" w:rsidTr="004E3209">
        <w:tc>
          <w:tcPr>
            <w:tcW w:w="560" w:type="dxa"/>
          </w:tcPr>
          <w:p w:rsidR="005D0F65" w:rsidRDefault="005D0F65" w:rsidP="004E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D0F65" w:rsidRDefault="005D0F65" w:rsidP="004E3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A8E">
              <w:rPr>
                <w:rFonts w:ascii="Times New Roman" w:hAnsi="Times New Roman"/>
                <w:color w:val="000000"/>
                <w:sz w:val="24"/>
                <w:szCs w:val="24"/>
              </w:rPr>
              <w:t>Лекгоатлетический забег «Здоровый Север», освящё</w:t>
            </w:r>
            <w:r w:rsidRPr="00C97A8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97A8E">
              <w:rPr>
                <w:rFonts w:ascii="Times New Roman" w:hAnsi="Times New Roman"/>
                <w:color w:val="000000"/>
                <w:sz w:val="24"/>
                <w:szCs w:val="24"/>
              </w:rPr>
              <w:t>ный дню рождения Мурманской о</w:t>
            </w:r>
            <w:r w:rsidRPr="00C97A8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97A8E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701" w:type="dxa"/>
          </w:tcPr>
          <w:p w:rsidR="005D0F65" w:rsidRDefault="005D0F65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</w:tc>
        <w:tc>
          <w:tcPr>
            <w:tcW w:w="1479" w:type="dxa"/>
          </w:tcPr>
          <w:p w:rsidR="005D0F65" w:rsidRDefault="005D0F65" w:rsidP="005D0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Территриян.п. Зареченск</w:t>
            </w:r>
          </w:p>
        </w:tc>
        <w:tc>
          <w:tcPr>
            <w:tcW w:w="1639" w:type="dxa"/>
          </w:tcPr>
          <w:p w:rsidR="005D0F65" w:rsidRDefault="005D0F65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7447" w:type="dxa"/>
          </w:tcPr>
          <w:p w:rsidR="005D0F65" w:rsidRDefault="005D0F65" w:rsidP="005D0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 «Здоровый Север» становимся традиционным в с..п. Зареченск. Проведённые второй раз, он собрал уже больше участников. Забег был направлен на пропаганду и поддержание здорового образа жизни жителей посёлка. В забеге участвовали учащиеся МБОУ «СОШ №11» и представители предприятий и организаций посёлка.</w:t>
            </w:r>
          </w:p>
          <w:p w:rsidR="005D0F65" w:rsidRDefault="005D0F65" w:rsidP="004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D0B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7C741A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41A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242"/>
        <w:gridCol w:w="1701"/>
        <w:gridCol w:w="1479"/>
        <w:gridCol w:w="1639"/>
        <w:gridCol w:w="7447"/>
      </w:tblGrid>
      <w:tr w:rsidR="00217D0B" w:rsidRPr="00FC529C" w:rsidTr="007C741A">
        <w:tc>
          <w:tcPr>
            <w:tcW w:w="560" w:type="dxa"/>
          </w:tcPr>
          <w:p w:rsidR="00217D0B" w:rsidRPr="007C741A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217D0B" w:rsidRPr="007C741A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701" w:type="dxa"/>
          </w:tcPr>
          <w:p w:rsidR="00217D0B" w:rsidRPr="007C741A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79" w:type="dxa"/>
          </w:tcPr>
          <w:p w:rsidR="00217D0B" w:rsidRPr="007C741A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639" w:type="dxa"/>
          </w:tcPr>
          <w:p w:rsidR="00217D0B" w:rsidRPr="007C741A" w:rsidRDefault="00217D0B" w:rsidP="0004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просмотров</w:t>
            </w:r>
          </w:p>
        </w:tc>
        <w:tc>
          <w:tcPr>
            <w:tcW w:w="7447" w:type="dxa"/>
          </w:tcPr>
          <w:p w:rsidR="00217D0B" w:rsidRPr="00902959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1A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FC529C" w:rsidTr="007C741A">
        <w:tc>
          <w:tcPr>
            <w:tcW w:w="560" w:type="dxa"/>
          </w:tcPr>
          <w:p w:rsidR="00217D0B" w:rsidRPr="00902959" w:rsidRDefault="00217D0B" w:rsidP="002C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217D0B" w:rsidRPr="00167C85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D0B" w:rsidRPr="00FB2020" w:rsidRDefault="00217D0B" w:rsidP="0016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17D0B" w:rsidRPr="00FB2020" w:rsidRDefault="00217D0B" w:rsidP="0016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17D0B" w:rsidRPr="00FB2020" w:rsidRDefault="00217D0B" w:rsidP="0016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217D0B" w:rsidRPr="00FB2020" w:rsidRDefault="00217D0B" w:rsidP="0016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D0B" w:rsidRPr="00FC529C" w:rsidRDefault="00217D0B" w:rsidP="00902959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5D0F65" w:rsidRDefault="00217D0B" w:rsidP="005D0F6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2959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902959">
        <w:rPr>
          <w:rFonts w:ascii="Times New Roman" w:hAnsi="Times New Roman"/>
          <w:b/>
          <w:sz w:val="24"/>
          <w:szCs w:val="24"/>
        </w:rPr>
        <w:t>РАБОТЫ ПО НАПРАВЛЕНИЮ:</w:t>
      </w:r>
    </w:p>
    <w:p w:rsidR="005D0F65" w:rsidRPr="00A32B48" w:rsidRDefault="005D0F65" w:rsidP="005D0F6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2B48">
        <w:rPr>
          <w:rFonts w:ascii="Times New Roman" w:hAnsi="Times New Roman"/>
          <w:sz w:val="24"/>
          <w:szCs w:val="24"/>
        </w:rPr>
        <w:t>Вовлечение молодежи в различные формы досуговой деятельности является одной из наиболее эффективных форм первичной профилакт</w:t>
      </w:r>
      <w:r w:rsidRPr="00A32B48">
        <w:rPr>
          <w:rFonts w:ascii="Times New Roman" w:hAnsi="Times New Roman"/>
          <w:sz w:val="24"/>
          <w:szCs w:val="24"/>
        </w:rPr>
        <w:t>и</w:t>
      </w:r>
      <w:r w:rsidRPr="00A32B48">
        <w:rPr>
          <w:rFonts w:ascii="Times New Roman" w:hAnsi="Times New Roman"/>
          <w:sz w:val="24"/>
          <w:szCs w:val="24"/>
        </w:rPr>
        <w:t>ки преступности и безнадзорности, алкоголизма, наркомании и формированию здорового образа жизни в молодежной среде. Все мероприятия, проводимые в данном направлении, были объединены одной целью - формирование положительного имиджа здоровой, творчески и социально а</w:t>
      </w:r>
      <w:r w:rsidRPr="00A32B48">
        <w:rPr>
          <w:rFonts w:ascii="Times New Roman" w:hAnsi="Times New Roman"/>
          <w:sz w:val="24"/>
          <w:szCs w:val="24"/>
        </w:rPr>
        <w:t>к</w:t>
      </w:r>
      <w:r w:rsidRPr="00A32B48">
        <w:rPr>
          <w:rFonts w:ascii="Times New Roman" w:hAnsi="Times New Roman"/>
          <w:sz w:val="24"/>
          <w:szCs w:val="24"/>
        </w:rPr>
        <w:t>тивной личности, популяризация в молодежной среде альтернативных асоциальным форм организации досуга. Большой популярностью среди м</w:t>
      </w:r>
      <w:r w:rsidRPr="00A32B48">
        <w:rPr>
          <w:rFonts w:ascii="Times New Roman" w:hAnsi="Times New Roman"/>
          <w:sz w:val="24"/>
          <w:szCs w:val="24"/>
        </w:rPr>
        <w:t>о</w:t>
      </w:r>
      <w:r w:rsidRPr="00A32B48">
        <w:rPr>
          <w:rFonts w:ascii="Times New Roman" w:hAnsi="Times New Roman"/>
          <w:sz w:val="24"/>
          <w:szCs w:val="24"/>
        </w:rPr>
        <w:t>лодежи пользуютс</w:t>
      </w:r>
      <w:r w:rsidR="00C56D10">
        <w:rPr>
          <w:rFonts w:ascii="Times New Roman" w:hAnsi="Times New Roman"/>
          <w:sz w:val="24"/>
          <w:szCs w:val="24"/>
        </w:rPr>
        <w:t>я спортивные мероприятия. В 2022</w:t>
      </w:r>
      <w:r w:rsidRPr="00A32B48">
        <w:rPr>
          <w:rFonts w:ascii="Times New Roman" w:hAnsi="Times New Roman"/>
          <w:sz w:val="24"/>
          <w:szCs w:val="24"/>
        </w:rPr>
        <w:t xml:space="preserve"> МБУ КДЦ «Космос» на постоянной основе сотрудничал с МБОУ «СОШ №11», учащиеся приходят на мероприятия в КДУ, специалисты учреждения проводят различные мероприятия антинаркотической направленности в школе. К сч</w:t>
      </w:r>
      <w:r w:rsidRPr="00A32B48">
        <w:rPr>
          <w:rFonts w:ascii="Times New Roman" w:hAnsi="Times New Roman"/>
          <w:sz w:val="24"/>
          <w:szCs w:val="24"/>
        </w:rPr>
        <w:t>а</w:t>
      </w:r>
      <w:r w:rsidRPr="00A32B48">
        <w:rPr>
          <w:rFonts w:ascii="Times New Roman" w:hAnsi="Times New Roman"/>
          <w:sz w:val="24"/>
          <w:szCs w:val="24"/>
        </w:rPr>
        <w:t>стью, проблема наркомании и алкоголизма среди молодёжи неактуальна в Зареченске, но профилактические информационно-просветительские м</w:t>
      </w:r>
      <w:r w:rsidRPr="00A32B48">
        <w:rPr>
          <w:rFonts w:ascii="Times New Roman" w:hAnsi="Times New Roman"/>
          <w:sz w:val="24"/>
          <w:szCs w:val="24"/>
        </w:rPr>
        <w:t>е</w:t>
      </w:r>
      <w:r w:rsidRPr="00A32B48">
        <w:rPr>
          <w:rFonts w:ascii="Times New Roman" w:hAnsi="Times New Roman"/>
          <w:sz w:val="24"/>
          <w:szCs w:val="24"/>
        </w:rPr>
        <w:t>роприятия и игровые спортивные программы проводятся на постоянной основе.</w:t>
      </w:r>
    </w:p>
    <w:p w:rsidR="00217D0B" w:rsidRDefault="00217D0B" w:rsidP="00902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F65" w:rsidRPr="00902959" w:rsidRDefault="005D0F65" w:rsidP="00902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Default="00217D0B" w:rsidP="00EB1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7D0B" w:rsidRPr="00BA3F95" w:rsidRDefault="00217D0B" w:rsidP="00EB1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EB16F0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5</w:t>
      </w:r>
      <w:r w:rsidRPr="00EB16F0">
        <w:rPr>
          <w:rFonts w:ascii="Times New Roman" w:hAnsi="Times New Roman"/>
          <w:b/>
          <w:sz w:val="24"/>
          <w:szCs w:val="24"/>
        </w:rPr>
        <w:t xml:space="preserve">.  Работа </w:t>
      </w:r>
      <w:r>
        <w:rPr>
          <w:rFonts w:ascii="Times New Roman" w:hAnsi="Times New Roman"/>
          <w:b/>
          <w:sz w:val="24"/>
          <w:szCs w:val="24"/>
        </w:rPr>
        <w:t xml:space="preserve">по профилактике правонарушений </w:t>
      </w:r>
    </w:p>
    <w:p w:rsidR="00217D0B" w:rsidRPr="00BA3F95" w:rsidRDefault="00217D0B" w:rsidP="00BA3F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3F95">
        <w:rPr>
          <w:rFonts w:ascii="Times New Roman" w:hAnsi="Times New Roman"/>
          <w:i/>
          <w:sz w:val="24"/>
          <w:szCs w:val="24"/>
        </w:rPr>
        <w:t xml:space="preserve">Доля культурно-массовых мероприятий по профилактике правонарушений  от общего количества культурно-массовых мероприятий проведенных в отчетном году по формуле: </w:t>
      </w:r>
    </w:p>
    <w:p w:rsidR="00217D0B" w:rsidRPr="00BA3F95" w:rsidRDefault="00217D0B" w:rsidP="00BA3F9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A3F95">
        <w:rPr>
          <w:rFonts w:ascii="Times New Roman" w:hAnsi="Times New Roman"/>
          <w:i/>
          <w:sz w:val="24"/>
          <w:szCs w:val="24"/>
        </w:rPr>
        <w:t>Доля КММ</w:t>
      </w:r>
      <w:r w:rsidRPr="00BA3F95">
        <w:rPr>
          <w:rFonts w:ascii="Times New Roman" w:hAnsi="Times New Roman"/>
          <w:i/>
          <w:sz w:val="24"/>
          <w:szCs w:val="24"/>
          <w:vertAlign w:val="subscript"/>
        </w:rPr>
        <w:t>ПП</w:t>
      </w:r>
      <w:r w:rsidRPr="00BA3F95">
        <w:rPr>
          <w:rFonts w:ascii="Times New Roman" w:hAnsi="Times New Roman"/>
          <w:i/>
          <w:sz w:val="24"/>
          <w:szCs w:val="24"/>
        </w:rPr>
        <w:t xml:space="preserve"> = (КММ</w:t>
      </w:r>
      <w:r w:rsidRPr="00BA3F95">
        <w:rPr>
          <w:rFonts w:ascii="Times New Roman" w:hAnsi="Times New Roman"/>
          <w:i/>
          <w:sz w:val="24"/>
          <w:szCs w:val="24"/>
          <w:vertAlign w:val="subscript"/>
        </w:rPr>
        <w:t>ПП</w:t>
      </w:r>
      <w:r w:rsidRPr="00BA3F95">
        <w:rPr>
          <w:rFonts w:ascii="Times New Roman" w:hAnsi="Times New Roman"/>
          <w:i/>
          <w:sz w:val="24"/>
          <w:szCs w:val="24"/>
        </w:rPr>
        <w:t xml:space="preserve"> /КММ) * 100, где КММ</w:t>
      </w:r>
      <w:r w:rsidRPr="00BA3F95">
        <w:rPr>
          <w:rFonts w:ascii="Times New Roman" w:hAnsi="Times New Roman"/>
          <w:i/>
          <w:sz w:val="24"/>
          <w:szCs w:val="24"/>
          <w:vertAlign w:val="subscript"/>
        </w:rPr>
        <w:t>ПП</w:t>
      </w:r>
      <w:r w:rsidRPr="00BA3F95">
        <w:rPr>
          <w:rFonts w:ascii="Times New Roman" w:hAnsi="Times New Roman"/>
          <w:i/>
          <w:sz w:val="24"/>
          <w:szCs w:val="24"/>
        </w:rPr>
        <w:t xml:space="preserve"> – количество культурно-массовых мероприятий по профилактике правонарушений, </w:t>
      </w:r>
      <w:r w:rsidRPr="00BA3F95">
        <w:rPr>
          <w:rFonts w:ascii="Times New Roman" w:hAnsi="Times New Roman"/>
          <w:i/>
          <w:color w:val="000000"/>
          <w:sz w:val="24"/>
          <w:szCs w:val="24"/>
        </w:rPr>
        <w:t>проведенных в отчетном году, КММ – количество культурно-массовых мероприяти</w:t>
      </w:r>
      <w:r>
        <w:rPr>
          <w:rFonts w:ascii="Times New Roman" w:hAnsi="Times New Roman"/>
          <w:i/>
          <w:color w:val="000000"/>
          <w:sz w:val="24"/>
          <w:szCs w:val="24"/>
        </w:rPr>
        <w:t>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BA3F95" w:rsidTr="00BA3F95">
        <w:tc>
          <w:tcPr>
            <w:tcW w:w="1242" w:type="dxa"/>
          </w:tcPr>
          <w:p w:rsidR="00217D0B" w:rsidRPr="00BA3F95" w:rsidRDefault="00217D0B" w:rsidP="00BA3F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BA3F95" w:rsidRDefault="00217D0B" w:rsidP="00BA3F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BA3F9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ПП</w:t>
            </w:r>
            <w:r w:rsidRPr="00B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BA3F95" w:rsidRDefault="00217D0B" w:rsidP="00BA3F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BA3F95" w:rsidRDefault="00217D0B" w:rsidP="00BA3F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BA3F9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ПП</w:t>
            </w:r>
            <w:r w:rsidRPr="00B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C56D10" w:rsidRPr="00BA3F95" w:rsidTr="00BA3F95">
        <w:tc>
          <w:tcPr>
            <w:tcW w:w="1242" w:type="dxa"/>
          </w:tcPr>
          <w:p w:rsidR="00C56D10" w:rsidRPr="00BA3F95" w:rsidRDefault="00C56D10" w:rsidP="00BA3F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C56D10" w:rsidRPr="0058467D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6D10" w:rsidRPr="0058467D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C56D10" w:rsidRPr="0058467D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C56D10" w:rsidRPr="00E266C8" w:rsidTr="00BA3F95">
        <w:tc>
          <w:tcPr>
            <w:tcW w:w="1242" w:type="dxa"/>
          </w:tcPr>
          <w:p w:rsidR="00C56D10" w:rsidRPr="00E266C8" w:rsidRDefault="00C56D10" w:rsidP="00BA3F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26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56D10" w:rsidRPr="00E266C8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6D10" w:rsidRPr="00E266C8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C56D10" w:rsidRPr="00E266C8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C56D10" w:rsidRPr="00E266C8" w:rsidTr="00BA3F95">
        <w:tc>
          <w:tcPr>
            <w:tcW w:w="1242" w:type="dxa"/>
          </w:tcPr>
          <w:p w:rsidR="00C56D10" w:rsidRPr="00E266C8" w:rsidRDefault="00C56D10" w:rsidP="00BA3F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  <w:r w:rsidRPr="00E26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56D10" w:rsidRPr="00E266C8" w:rsidRDefault="00C56D10" w:rsidP="00BA3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6D10" w:rsidRPr="00E266C8" w:rsidRDefault="00C56D10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C56D10" w:rsidRPr="00E266C8" w:rsidRDefault="00C56D10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217D0B" w:rsidRPr="00E266C8" w:rsidRDefault="00217D0B" w:rsidP="00BA3F9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266C8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E266C8">
        <w:rPr>
          <w:rFonts w:ascii="Times New Roman" w:hAnsi="Times New Roman"/>
          <w:i/>
          <w:sz w:val="24"/>
          <w:szCs w:val="24"/>
        </w:rPr>
        <w:t>количество мероприятий офлайн и онлайн</w:t>
      </w:r>
    </w:p>
    <w:p w:rsidR="00217D0B" w:rsidRPr="0058194A" w:rsidRDefault="00217D0B" w:rsidP="00BA3F9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194A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732B56">
        <w:rPr>
          <w:rFonts w:ascii="Times New Roman" w:hAnsi="Times New Roman"/>
          <w:b/>
          <w:color w:val="000000"/>
          <w:sz w:val="24"/>
          <w:szCs w:val="24"/>
        </w:rPr>
        <w:t>бщее количество участников – 5, зрителей офлайн – 54, просмотров – 2149</w:t>
      </w:r>
      <w:r w:rsidRPr="0058194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217D0B" w:rsidRDefault="00217D0B" w:rsidP="00BA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E266C8" w:rsidRDefault="00217D0B" w:rsidP="00BA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6C8">
        <w:rPr>
          <w:rFonts w:ascii="Times New Roman" w:hAnsi="Times New Roman"/>
          <w:b/>
          <w:sz w:val="24"/>
          <w:szCs w:val="24"/>
        </w:rPr>
        <w:t xml:space="preserve">- 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E266C8" w:rsidTr="00BA3F95">
        <w:tc>
          <w:tcPr>
            <w:tcW w:w="1242" w:type="dxa"/>
          </w:tcPr>
          <w:p w:rsidR="00217D0B" w:rsidRPr="00E266C8" w:rsidRDefault="00217D0B" w:rsidP="00BA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E266C8" w:rsidRDefault="00217D0B" w:rsidP="00BA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E266C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ПП</w:t>
            </w: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E266C8" w:rsidRDefault="00217D0B" w:rsidP="00BA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E266C8" w:rsidRDefault="00217D0B" w:rsidP="00BA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E266C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ПП</w:t>
            </w: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C56D10" w:rsidRPr="00E266C8" w:rsidTr="00BA3F95">
        <w:tc>
          <w:tcPr>
            <w:tcW w:w="1242" w:type="dxa"/>
          </w:tcPr>
          <w:p w:rsidR="00C56D10" w:rsidRPr="00E266C8" w:rsidRDefault="00C56D10" w:rsidP="00BA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C56D10" w:rsidRPr="0058467D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6D10" w:rsidRPr="0058467D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C56D10" w:rsidRPr="0058467D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C56D10" w:rsidRPr="00E266C8" w:rsidTr="00BA3F95">
        <w:tc>
          <w:tcPr>
            <w:tcW w:w="1242" w:type="dxa"/>
          </w:tcPr>
          <w:p w:rsidR="00C56D10" w:rsidRPr="00E266C8" w:rsidRDefault="00C56D10" w:rsidP="00BA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C56D10" w:rsidRPr="00E266C8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6D10" w:rsidRPr="00E266C8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C56D10" w:rsidRPr="00E266C8" w:rsidRDefault="00C56D10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0,44</w:t>
            </w:r>
          </w:p>
        </w:tc>
      </w:tr>
      <w:tr w:rsidR="00C56D10" w:rsidRPr="00E266C8" w:rsidTr="00BA3F95">
        <w:tc>
          <w:tcPr>
            <w:tcW w:w="1242" w:type="dxa"/>
          </w:tcPr>
          <w:p w:rsidR="00C56D10" w:rsidRDefault="00C56D10" w:rsidP="00BA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C56D10" w:rsidRPr="00E266C8" w:rsidRDefault="00C56D10" w:rsidP="00B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6D10" w:rsidRPr="00E266C8" w:rsidRDefault="00C56D10" w:rsidP="00BA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56D10" w:rsidRPr="00E266C8" w:rsidRDefault="00C56D10" w:rsidP="00BA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</w:tbl>
    <w:p w:rsidR="00217D0B" w:rsidRPr="00E266C8" w:rsidRDefault="00217D0B" w:rsidP="00BA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E266C8" w:rsidRDefault="00217D0B" w:rsidP="00BA3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6C8">
        <w:rPr>
          <w:rFonts w:ascii="Times New Roman" w:hAnsi="Times New Roman"/>
          <w:b/>
          <w:sz w:val="24"/>
          <w:szCs w:val="24"/>
        </w:rPr>
        <w:t>- 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E266C8" w:rsidTr="004E3209">
        <w:tc>
          <w:tcPr>
            <w:tcW w:w="1242" w:type="dxa"/>
          </w:tcPr>
          <w:p w:rsidR="00217D0B" w:rsidRPr="00E266C8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E266C8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E266C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ПП</w:t>
            </w: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E266C8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E266C8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E266C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ПП</w:t>
            </w: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C56D10" w:rsidRPr="00E266C8" w:rsidTr="004E3209">
        <w:tc>
          <w:tcPr>
            <w:tcW w:w="1242" w:type="dxa"/>
          </w:tcPr>
          <w:p w:rsidR="00C56D10" w:rsidRPr="00E266C8" w:rsidRDefault="00C56D10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C56D10" w:rsidRPr="00E266C8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6D10" w:rsidRPr="00E266C8" w:rsidRDefault="00C56D10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C56D10" w:rsidRPr="00E266C8" w:rsidRDefault="00C56D10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2,06</w:t>
            </w:r>
          </w:p>
        </w:tc>
      </w:tr>
      <w:tr w:rsidR="00C56D10" w:rsidRPr="00E266C8" w:rsidTr="004E3209">
        <w:tc>
          <w:tcPr>
            <w:tcW w:w="1242" w:type="dxa"/>
          </w:tcPr>
          <w:p w:rsidR="00C56D10" w:rsidRPr="00E266C8" w:rsidRDefault="00C56D10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C56D10" w:rsidRPr="00E266C8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6D10" w:rsidRPr="00E266C8" w:rsidRDefault="00C56D10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C56D10" w:rsidRPr="00E266C8" w:rsidRDefault="00C56D10" w:rsidP="00FE6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C56D10" w:rsidRPr="00E266C8" w:rsidTr="004E3209">
        <w:tc>
          <w:tcPr>
            <w:tcW w:w="1242" w:type="dxa"/>
          </w:tcPr>
          <w:p w:rsidR="00C56D10" w:rsidRDefault="00C56D10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C56D10" w:rsidRPr="00E266C8" w:rsidRDefault="00C56D10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6D10" w:rsidRPr="00E266C8" w:rsidRDefault="00C56D10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56D10" w:rsidRPr="00E266C8" w:rsidRDefault="00C56D10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</w:tr>
    </w:tbl>
    <w:p w:rsidR="00217D0B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167C85" w:rsidRDefault="00217D0B" w:rsidP="004E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C85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</w:t>
      </w:r>
      <w:r>
        <w:rPr>
          <w:rFonts w:ascii="Times New Roman" w:hAnsi="Times New Roman"/>
          <w:b/>
          <w:sz w:val="24"/>
          <w:szCs w:val="24"/>
        </w:rPr>
        <w:t>ф</w:t>
      </w:r>
      <w:r w:rsidRPr="00167C85">
        <w:rPr>
          <w:rFonts w:ascii="Times New Roman" w:hAnsi="Times New Roman"/>
          <w:b/>
          <w:sz w:val="24"/>
          <w:szCs w:val="24"/>
        </w:rPr>
        <w:t>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605"/>
        <w:gridCol w:w="1479"/>
        <w:gridCol w:w="1701"/>
        <w:gridCol w:w="1560"/>
        <w:gridCol w:w="7383"/>
      </w:tblGrid>
      <w:tr w:rsidR="00217D0B" w:rsidRPr="00167C85" w:rsidTr="004E3209">
        <w:tc>
          <w:tcPr>
            <w:tcW w:w="560" w:type="dxa"/>
          </w:tcPr>
          <w:p w:rsidR="00217D0B" w:rsidRPr="00167C85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5" w:type="dxa"/>
          </w:tcPr>
          <w:p w:rsidR="00217D0B" w:rsidRPr="00167C85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479" w:type="dxa"/>
          </w:tcPr>
          <w:p w:rsidR="00217D0B" w:rsidRPr="00167C85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Дата пр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217D0B" w:rsidRPr="00167C85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560" w:type="dxa"/>
          </w:tcPr>
          <w:p w:rsidR="00217D0B" w:rsidRPr="00167C85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7383" w:type="dxa"/>
          </w:tcPr>
          <w:p w:rsidR="00217D0B" w:rsidRPr="00167C85" w:rsidRDefault="00217D0B" w:rsidP="004E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C56D10" w:rsidRPr="00FC529C" w:rsidTr="004E3209">
        <w:tc>
          <w:tcPr>
            <w:tcW w:w="560" w:type="dxa"/>
          </w:tcPr>
          <w:p w:rsidR="00C56D10" w:rsidRPr="00167C85" w:rsidRDefault="00C56D10" w:rsidP="004E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C56D10" w:rsidRPr="00AF4F3A" w:rsidRDefault="00C56D10" w:rsidP="00C5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F3A">
              <w:rPr>
                <w:rFonts w:ascii="Times New Roman" w:hAnsi="Times New Roman"/>
                <w:sz w:val="24"/>
                <w:szCs w:val="24"/>
              </w:rPr>
              <w:t>Беседа по профила</w:t>
            </w:r>
            <w:r w:rsidRPr="00AF4F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F4F3A">
              <w:rPr>
                <w:rFonts w:ascii="Times New Roman" w:hAnsi="Times New Roman"/>
                <w:sz w:val="24"/>
                <w:szCs w:val="24"/>
              </w:rPr>
              <w:t>тике правонарушений «</w:t>
            </w:r>
            <w:r>
              <w:rPr>
                <w:rFonts w:ascii="Times New Roman" w:hAnsi="Times New Roman"/>
                <w:sz w:val="24"/>
                <w:szCs w:val="24"/>
              </w:rPr>
              <w:t>Полиция и дети</w:t>
            </w:r>
            <w:r w:rsidRPr="00AF4F3A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 w:rsidRPr="00AF4F3A">
              <w:rPr>
                <w:rFonts w:ascii="Times New Roman" w:hAnsi="Times New Roman"/>
                <w:sz w:val="24"/>
                <w:szCs w:val="24"/>
              </w:rPr>
              <w:lastRenderedPageBreak/>
              <w:t>участием участкового инспектора</w:t>
            </w:r>
          </w:p>
        </w:tc>
        <w:tc>
          <w:tcPr>
            <w:tcW w:w="1479" w:type="dxa"/>
          </w:tcPr>
          <w:p w:rsidR="00C56D10" w:rsidRPr="00167C85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10.10.2022</w:t>
            </w:r>
          </w:p>
        </w:tc>
        <w:tc>
          <w:tcPr>
            <w:tcW w:w="1701" w:type="dxa"/>
          </w:tcPr>
          <w:p w:rsidR="00C56D10" w:rsidRPr="00167C85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КДЦ «Космос»</w:t>
            </w:r>
          </w:p>
        </w:tc>
        <w:tc>
          <w:tcPr>
            <w:tcW w:w="1560" w:type="dxa"/>
          </w:tcPr>
          <w:p w:rsidR="00C56D10" w:rsidRPr="00167C85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2/28</w:t>
            </w:r>
          </w:p>
        </w:tc>
        <w:tc>
          <w:tcPr>
            <w:tcW w:w="7383" w:type="dxa"/>
          </w:tcPr>
          <w:p w:rsidR="00C56D10" w:rsidRPr="00CD6296" w:rsidRDefault="00C56D10" w:rsidP="00E32D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B48">
              <w:rPr>
                <w:rFonts w:ascii="Times New Roman" w:hAnsi="Times New Roman"/>
                <w:sz w:val="24"/>
                <w:szCs w:val="24"/>
              </w:rPr>
              <w:t>Беседа прошла при участии представителей органов власти. У учас</w:t>
            </w:r>
            <w:r w:rsidRPr="00A32B48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B48">
              <w:rPr>
                <w:rFonts w:ascii="Times New Roman" w:hAnsi="Times New Roman"/>
                <w:sz w:val="24"/>
                <w:szCs w:val="24"/>
              </w:rPr>
              <w:t>кового инспектора состоялся информативный, инте</w:t>
            </w:r>
            <w:r w:rsidR="00E32DE7">
              <w:rPr>
                <w:rFonts w:ascii="Times New Roman" w:hAnsi="Times New Roman"/>
                <w:sz w:val="24"/>
                <w:szCs w:val="24"/>
              </w:rPr>
              <w:t>ресный и очень нужный разговор о том, как жить в рамках закона.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217D0B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167C85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C85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2530"/>
        <w:gridCol w:w="1479"/>
        <w:gridCol w:w="2849"/>
        <w:gridCol w:w="1558"/>
        <w:gridCol w:w="6517"/>
      </w:tblGrid>
      <w:tr w:rsidR="00217D0B" w:rsidRPr="00167C85" w:rsidTr="00EE0FD3">
        <w:tc>
          <w:tcPr>
            <w:tcW w:w="560" w:type="dxa"/>
          </w:tcPr>
          <w:p w:rsidR="00217D0B" w:rsidRPr="00167C85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5" w:type="dxa"/>
          </w:tcPr>
          <w:p w:rsidR="00217D0B" w:rsidRPr="00167C85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479" w:type="dxa"/>
          </w:tcPr>
          <w:p w:rsidR="00217D0B" w:rsidRPr="00167C85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Дата пр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217D0B" w:rsidRPr="00167C85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217D0B" w:rsidRPr="00167C85" w:rsidRDefault="00217D0B" w:rsidP="0004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просмотров</w:t>
            </w:r>
          </w:p>
        </w:tc>
        <w:tc>
          <w:tcPr>
            <w:tcW w:w="7383" w:type="dxa"/>
          </w:tcPr>
          <w:p w:rsidR="00217D0B" w:rsidRPr="00167C85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C56D10" w:rsidRPr="00FC529C" w:rsidTr="00EE0FD3">
        <w:tc>
          <w:tcPr>
            <w:tcW w:w="560" w:type="dxa"/>
          </w:tcPr>
          <w:p w:rsidR="00C56D10" w:rsidRPr="00167C85" w:rsidRDefault="00C56D10" w:rsidP="002C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C56D10" w:rsidRPr="00C56D10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D10">
              <w:rPr>
                <w:rFonts w:ascii="Times New Roman" w:hAnsi="Times New Roman"/>
                <w:sz w:val="24"/>
                <w:szCs w:val="24"/>
              </w:rPr>
              <w:t>Информационные п</w:t>
            </w:r>
            <w:r w:rsidRPr="00C56D1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D10">
              <w:rPr>
                <w:rFonts w:ascii="Times New Roman" w:hAnsi="Times New Roman"/>
                <w:sz w:val="24"/>
                <w:szCs w:val="24"/>
              </w:rPr>
              <w:t>сты</w:t>
            </w:r>
          </w:p>
        </w:tc>
        <w:tc>
          <w:tcPr>
            <w:tcW w:w="1479" w:type="dxa"/>
          </w:tcPr>
          <w:p w:rsidR="00C56D10" w:rsidRPr="00167C85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56D10" w:rsidRPr="00167C85" w:rsidRDefault="006C051C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C56D10">
                <w:rPr>
                  <w:rStyle w:val="ac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https://vk.com/kdckosmos</w:t>
              </w:r>
            </w:hyperlink>
          </w:p>
        </w:tc>
        <w:tc>
          <w:tcPr>
            <w:tcW w:w="1560" w:type="dxa"/>
          </w:tcPr>
          <w:p w:rsidR="00C56D10" w:rsidRPr="00167C85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5/482</w:t>
            </w:r>
          </w:p>
        </w:tc>
        <w:tc>
          <w:tcPr>
            <w:tcW w:w="7383" w:type="dxa"/>
          </w:tcPr>
          <w:p w:rsidR="00C56D10" w:rsidRPr="00CD6296" w:rsidRDefault="00C56D10" w:rsidP="00167C8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17D0B" w:rsidRPr="00FC529C" w:rsidRDefault="00217D0B" w:rsidP="00EB16F0">
      <w:pPr>
        <w:spacing w:after="0" w:line="240" w:lineRule="auto"/>
        <w:rPr>
          <w:rFonts w:ascii="Times New Roman" w:hAnsi="Times New Roman"/>
          <w:color w:val="548DD4"/>
          <w:sz w:val="24"/>
          <w:szCs w:val="24"/>
        </w:rPr>
      </w:pPr>
    </w:p>
    <w:p w:rsidR="00217D0B" w:rsidRDefault="00217D0B" w:rsidP="00EB16F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РАБОТЫ ПО НАПРАВЛЕНИЮ:</w:t>
      </w:r>
    </w:p>
    <w:p w:rsidR="00C56D10" w:rsidRPr="00C56D10" w:rsidRDefault="00C56D10" w:rsidP="00C56D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6D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 по профилактике правонарушений  была направлена надостижение цели - создание условий для воспитания социально-адаптированной личности, т.е. личности образованной, владеющий жизненно необходимым запасом знаний, социально мобильной, способной к смене социальных ролей, имеющее ответственное отношение к выполнению норм правопорядка. Мероприятия включают в себя различные формы: это могут быть  как традиционные культурно – массовые, направленные на развитие личностного потенциала подростков, так и специальные  информационно- разъяснительные игры, тренинги, лекции, профилактические акции, профилактические беседы. </w:t>
      </w:r>
    </w:p>
    <w:p w:rsidR="00C56D10" w:rsidRPr="00F26B5F" w:rsidRDefault="00C56D10" w:rsidP="00C56D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6D10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Pr="00C56D10" w:rsidRDefault="00217D0B" w:rsidP="009261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 xml:space="preserve">. Работа с детьми и подростками до 14 лет </w:t>
      </w:r>
    </w:p>
    <w:p w:rsidR="00217D0B" w:rsidRPr="00167C85" w:rsidRDefault="00217D0B" w:rsidP="0092613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67C85">
        <w:rPr>
          <w:rFonts w:ascii="Times New Roman" w:hAnsi="Times New Roman"/>
          <w:i/>
          <w:color w:val="000000"/>
          <w:sz w:val="24"/>
          <w:szCs w:val="24"/>
        </w:rPr>
        <w:t>Доля культурно-массовых мероприятий для детей и подростков от общего количества культурно-массовых мероприятий проведенных в отче</w:t>
      </w:r>
      <w:r w:rsidRPr="00167C85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167C85">
        <w:rPr>
          <w:rFonts w:ascii="Times New Roman" w:hAnsi="Times New Roman"/>
          <w:i/>
          <w:color w:val="000000"/>
          <w:sz w:val="24"/>
          <w:szCs w:val="24"/>
        </w:rPr>
        <w:t>ном году п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 формуле: </w:t>
      </w:r>
    </w:p>
    <w:p w:rsidR="00217D0B" w:rsidRPr="00167C85" w:rsidRDefault="00217D0B" w:rsidP="0092613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67C85">
        <w:rPr>
          <w:rFonts w:ascii="Times New Roman" w:hAnsi="Times New Roman"/>
          <w:i/>
          <w:color w:val="000000"/>
          <w:sz w:val="24"/>
          <w:szCs w:val="24"/>
        </w:rPr>
        <w:t>Доля КММ</w:t>
      </w:r>
      <w:r w:rsidRPr="00167C85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ДП</w:t>
      </w:r>
      <w:r w:rsidRPr="00167C85">
        <w:rPr>
          <w:rFonts w:ascii="Times New Roman" w:hAnsi="Times New Roman"/>
          <w:i/>
          <w:color w:val="000000"/>
          <w:sz w:val="24"/>
          <w:szCs w:val="24"/>
        </w:rPr>
        <w:t xml:space="preserve"> = (КММ</w:t>
      </w:r>
      <w:r w:rsidRPr="00167C85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ДП</w:t>
      </w:r>
      <w:r w:rsidRPr="00167C85">
        <w:rPr>
          <w:rFonts w:ascii="Times New Roman" w:hAnsi="Times New Roman"/>
          <w:i/>
          <w:color w:val="000000"/>
          <w:sz w:val="24"/>
          <w:szCs w:val="24"/>
        </w:rPr>
        <w:t xml:space="preserve"> /КММ) * 100, где КММ</w:t>
      </w:r>
      <w:r w:rsidRPr="00167C85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ДП</w:t>
      </w:r>
      <w:r w:rsidRPr="00167C85">
        <w:rPr>
          <w:rFonts w:ascii="Times New Roman" w:hAnsi="Times New Roman"/>
          <w:i/>
          <w:color w:val="000000"/>
          <w:sz w:val="24"/>
          <w:szCs w:val="24"/>
        </w:rPr>
        <w:t xml:space="preserve"> – количество культурно-массовых мероприятий для детей и подростков, проведенных в отче</w:t>
      </w:r>
      <w:r w:rsidRPr="00167C85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167C85">
        <w:rPr>
          <w:rFonts w:ascii="Times New Roman" w:hAnsi="Times New Roman"/>
          <w:i/>
          <w:color w:val="000000"/>
          <w:sz w:val="24"/>
          <w:szCs w:val="24"/>
        </w:rPr>
        <w:t>ном году, КММ – количество культурно-массовых мероприятий,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167C85" w:rsidTr="009775D6">
        <w:tc>
          <w:tcPr>
            <w:tcW w:w="1242" w:type="dxa"/>
          </w:tcPr>
          <w:p w:rsidR="00217D0B" w:rsidRPr="00167C85" w:rsidRDefault="00217D0B" w:rsidP="00167C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167C85" w:rsidRDefault="00217D0B" w:rsidP="00167C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167C8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ДП</w:t>
            </w:r>
            <w:r w:rsidRPr="00167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167C85" w:rsidRDefault="00217D0B" w:rsidP="00167C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167C85" w:rsidRDefault="00217D0B" w:rsidP="00167C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167C8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ДП</w:t>
            </w:r>
            <w:r w:rsidRPr="00167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C56D10" w:rsidRPr="00167C85" w:rsidTr="009775D6">
        <w:tc>
          <w:tcPr>
            <w:tcW w:w="1242" w:type="dxa"/>
          </w:tcPr>
          <w:p w:rsidR="00C56D10" w:rsidRPr="00167C85" w:rsidRDefault="00C56D10" w:rsidP="00167C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C56D10" w:rsidRPr="0058467D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56D10" w:rsidRPr="0058467D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C56D10" w:rsidRPr="0058467D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67D"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</w:tr>
      <w:tr w:rsidR="00C56D10" w:rsidRPr="00167C85" w:rsidTr="009775D6">
        <w:tc>
          <w:tcPr>
            <w:tcW w:w="1242" w:type="dxa"/>
          </w:tcPr>
          <w:p w:rsidR="00C56D10" w:rsidRPr="009775D6" w:rsidRDefault="00C56D10" w:rsidP="00167C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26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26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56D10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C56D10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C56D10" w:rsidRDefault="00C56D10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</w:tr>
      <w:tr w:rsidR="00C56D10" w:rsidRPr="00167C85" w:rsidTr="009775D6">
        <w:tc>
          <w:tcPr>
            <w:tcW w:w="1242" w:type="dxa"/>
          </w:tcPr>
          <w:p w:rsidR="00C56D10" w:rsidRPr="00E266C8" w:rsidRDefault="00C56D10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26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56D10" w:rsidRDefault="00C56D10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C56D10" w:rsidRDefault="00C56D10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C56D10" w:rsidRDefault="00B13978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</w:tr>
    </w:tbl>
    <w:p w:rsidR="00217D0B" w:rsidRPr="009775D6" w:rsidRDefault="00217D0B" w:rsidP="00167C8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75D6">
        <w:rPr>
          <w:rFonts w:ascii="Times New Roman" w:hAnsi="Times New Roman"/>
          <w:i/>
          <w:color w:val="000000"/>
          <w:sz w:val="24"/>
          <w:szCs w:val="24"/>
        </w:rPr>
        <w:t xml:space="preserve"> * количество мероприятий </w:t>
      </w:r>
      <w:r w:rsidRPr="009775D6">
        <w:rPr>
          <w:rFonts w:ascii="Times New Roman" w:hAnsi="Times New Roman"/>
          <w:i/>
          <w:sz w:val="24"/>
          <w:szCs w:val="24"/>
        </w:rPr>
        <w:t>офлайн и онлайн</w:t>
      </w:r>
    </w:p>
    <w:p w:rsidR="00217D0B" w:rsidRPr="0058194A" w:rsidRDefault="00217D0B" w:rsidP="005819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194A">
        <w:rPr>
          <w:rFonts w:ascii="Times New Roman" w:hAnsi="Times New Roman"/>
          <w:b/>
          <w:sz w:val="24"/>
          <w:szCs w:val="24"/>
        </w:rPr>
        <w:t>Общее</w:t>
      </w:r>
      <w:r w:rsidR="00B13978">
        <w:rPr>
          <w:rFonts w:ascii="Times New Roman" w:hAnsi="Times New Roman"/>
          <w:b/>
          <w:sz w:val="24"/>
          <w:szCs w:val="24"/>
        </w:rPr>
        <w:t xml:space="preserve"> количество участников – 134, зрителей </w:t>
      </w:r>
      <w:r w:rsidR="00732B56">
        <w:rPr>
          <w:rFonts w:ascii="Times New Roman" w:hAnsi="Times New Roman"/>
          <w:b/>
          <w:sz w:val="24"/>
          <w:szCs w:val="24"/>
        </w:rPr>
        <w:t>офлайн – 924, просмотров – 1358</w:t>
      </w:r>
      <w:r w:rsidRPr="0058194A">
        <w:rPr>
          <w:rFonts w:ascii="Times New Roman" w:hAnsi="Times New Roman"/>
          <w:b/>
          <w:sz w:val="24"/>
          <w:szCs w:val="24"/>
        </w:rPr>
        <w:t xml:space="preserve">. </w:t>
      </w:r>
    </w:p>
    <w:p w:rsidR="00217D0B" w:rsidRPr="00167C85" w:rsidRDefault="00217D0B" w:rsidP="00167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167C85" w:rsidRDefault="00217D0B" w:rsidP="00167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C8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167C85" w:rsidTr="009775D6">
        <w:tc>
          <w:tcPr>
            <w:tcW w:w="1242" w:type="dxa"/>
          </w:tcPr>
          <w:p w:rsidR="00217D0B" w:rsidRPr="00167C85" w:rsidRDefault="00217D0B" w:rsidP="0016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167C85" w:rsidRDefault="00217D0B" w:rsidP="0016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167C8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ДП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167C85" w:rsidRDefault="00217D0B" w:rsidP="0016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167C85" w:rsidRDefault="00217D0B" w:rsidP="0016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167C8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ДП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B13978" w:rsidRPr="00E266C8" w:rsidTr="009775D6">
        <w:tc>
          <w:tcPr>
            <w:tcW w:w="1242" w:type="dxa"/>
          </w:tcPr>
          <w:p w:rsidR="00B13978" w:rsidRPr="00E266C8" w:rsidRDefault="00B13978" w:rsidP="0016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13978" w:rsidRPr="00F8361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B13978" w:rsidRPr="00F8361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1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B13978" w:rsidRPr="00F8361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3978" w:rsidRPr="00E266C8" w:rsidTr="009775D6">
        <w:tc>
          <w:tcPr>
            <w:tcW w:w="1242" w:type="dxa"/>
          </w:tcPr>
          <w:p w:rsidR="00B13978" w:rsidRPr="00E266C8" w:rsidRDefault="00B13978" w:rsidP="0016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B13978" w:rsidRPr="00F8361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3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13978" w:rsidRPr="00F8361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1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B13978" w:rsidRPr="00F8361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1A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B13978" w:rsidRPr="00E266C8" w:rsidTr="009775D6">
        <w:tc>
          <w:tcPr>
            <w:tcW w:w="1242" w:type="dxa"/>
          </w:tcPr>
          <w:p w:rsidR="00B13978" w:rsidRDefault="00B13978" w:rsidP="0016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B13978" w:rsidRDefault="00B13978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B13978" w:rsidRPr="00F74EAA" w:rsidRDefault="00B13978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B13978" w:rsidRPr="00F74EAA" w:rsidRDefault="00B13978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</w:tbl>
    <w:p w:rsidR="00217D0B" w:rsidRPr="00E266C8" w:rsidRDefault="00217D0B" w:rsidP="00167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E266C8" w:rsidRDefault="00217D0B" w:rsidP="00167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6C8">
        <w:rPr>
          <w:rFonts w:ascii="Times New Roman" w:hAnsi="Times New Roman"/>
          <w:b/>
          <w:sz w:val="24"/>
          <w:szCs w:val="24"/>
        </w:rPr>
        <w:t>- 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167C85" w:rsidTr="004E3209">
        <w:tc>
          <w:tcPr>
            <w:tcW w:w="1242" w:type="dxa"/>
          </w:tcPr>
          <w:p w:rsidR="00217D0B" w:rsidRPr="00167C85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167C85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167C8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ДП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167C85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167C85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167C8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ДП</w:t>
            </w:r>
            <w:r w:rsidRPr="00167C85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B13978" w:rsidRPr="00E266C8" w:rsidTr="004E3209">
        <w:tc>
          <w:tcPr>
            <w:tcW w:w="1242" w:type="dxa"/>
          </w:tcPr>
          <w:p w:rsidR="00B13978" w:rsidRPr="00E266C8" w:rsidRDefault="00B13978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6C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13978" w:rsidRPr="00F74EA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B13978" w:rsidRPr="00F74EA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B13978" w:rsidRPr="00F74EA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22,06</w:t>
            </w:r>
          </w:p>
        </w:tc>
      </w:tr>
      <w:tr w:rsidR="00B13978" w:rsidRPr="00E266C8" w:rsidTr="004E3209">
        <w:tc>
          <w:tcPr>
            <w:tcW w:w="1242" w:type="dxa"/>
          </w:tcPr>
          <w:p w:rsidR="00B13978" w:rsidRPr="00E266C8" w:rsidRDefault="00B13978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B13978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13978" w:rsidRPr="00F74EA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B13978" w:rsidRPr="00F74EAA" w:rsidRDefault="00B13978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217D0B" w:rsidRPr="00E266C8" w:rsidTr="004E3209">
        <w:tc>
          <w:tcPr>
            <w:tcW w:w="1242" w:type="dxa"/>
          </w:tcPr>
          <w:p w:rsidR="00217D0B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217D0B" w:rsidRDefault="00B13978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17D0B" w:rsidRPr="00F74EAA" w:rsidRDefault="00B13978" w:rsidP="00B13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217D0B" w:rsidRPr="00F74EAA" w:rsidRDefault="00B13978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</w:tbl>
    <w:p w:rsidR="00217D0B" w:rsidRPr="00F26B5F" w:rsidRDefault="00217D0B" w:rsidP="009261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7D0B" w:rsidRDefault="00217D0B" w:rsidP="00926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  <w:r w:rsidRPr="009775D6">
        <w:rPr>
          <w:rFonts w:ascii="Times New Roman" w:hAnsi="Times New Roman"/>
          <w:b/>
          <w:sz w:val="24"/>
          <w:szCs w:val="24"/>
        </w:rPr>
        <w:t>офлайн:</w:t>
      </w:r>
    </w:p>
    <w:p w:rsidR="00BD1627" w:rsidRPr="009775D6" w:rsidRDefault="00BD1627" w:rsidP="00926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242"/>
        <w:gridCol w:w="1559"/>
        <w:gridCol w:w="1479"/>
        <w:gridCol w:w="1781"/>
        <w:gridCol w:w="7557"/>
      </w:tblGrid>
      <w:tr w:rsidR="00217D0B" w:rsidRPr="00BD1627" w:rsidTr="009775D6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Форма и название</w:t>
            </w:r>
          </w:p>
        </w:tc>
        <w:tc>
          <w:tcPr>
            <w:tcW w:w="1559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Дата пров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1479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Место пр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ведения</w:t>
            </w:r>
          </w:p>
        </w:tc>
        <w:tc>
          <w:tcPr>
            <w:tcW w:w="1781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участников/ Количество зрителей</w:t>
            </w:r>
          </w:p>
        </w:tc>
        <w:tc>
          <w:tcPr>
            <w:tcW w:w="7557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Краткое описание</w:t>
            </w:r>
          </w:p>
        </w:tc>
      </w:tr>
      <w:tr w:rsidR="0053480F" w:rsidRPr="00BD1627" w:rsidTr="009775D6">
        <w:tc>
          <w:tcPr>
            <w:tcW w:w="560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57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D0B" w:rsidRPr="00BD1627" w:rsidTr="009775D6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13978" w:rsidRPr="00BD1627" w:rsidRDefault="00B13978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Уличная игровая 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программа "Вес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лое путешествие в Антарктиду"</w:t>
            </w:r>
          </w:p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D0B" w:rsidRPr="00BD1627" w:rsidRDefault="00B13978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04.01.2022</w:t>
            </w:r>
          </w:p>
        </w:tc>
        <w:tc>
          <w:tcPr>
            <w:tcW w:w="1479" w:type="dxa"/>
          </w:tcPr>
          <w:p w:rsidR="00217D0B" w:rsidRPr="00BD1627" w:rsidRDefault="00B13978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 xml:space="preserve">МБУ КДЦ 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«Космос»</w:t>
            </w:r>
          </w:p>
        </w:tc>
        <w:tc>
          <w:tcPr>
            <w:tcW w:w="1781" w:type="dxa"/>
          </w:tcPr>
          <w:p w:rsidR="00217D0B" w:rsidRPr="00BD1627" w:rsidRDefault="00B13978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5/93</w:t>
            </w:r>
          </w:p>
        </w:tc>
        <w:tc>
          <w:tcPr>
            <w:tcW w:w="7557" w:type="dxa"/>
          </w:tcPr>
          <w:p w:rsidR="0053480F" w:rsidRPr="00BD1627" w:rsidRDefault="00B13978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Театрализованное представление со сказочными героями, играми, х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роводом – это хорошее начало нового года.Юные зрители вместе с р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дителями искали путь в Антарктиду</w:t>
            </w:r>
          </w:p>
        </w:tc>
      </w:tr>
      <w:tr w:rsidR="0053480F" w:rsidRPr="00BD1627" w:rsidTr="009775D6">
        <w:tc>
          <w:tcPr>
            <w:tcW w:w="560" w:type="dxa"/>
          </w:tcPr>
          <w:p w:rsidR="0053480F" w:rsidRPr="00BD1627" w:rsidRDefault="0053480F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игровая программа «Как Доктор Пилюлькин лечил Незнайку от грусти»</w:t>
            </w:r>
          </w:p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01.04.2022</w:t>
            </w:r>
          </w:p>
        </w:tc>
        <w:tc>
          <w:tcPr>
            <w:tcW w:w="1479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МБУ КДЦ «Космос»</w:t>
            </w:r>
          </w:p>
        </w:tc>
        <w:tc>
          <w:tcPr>
            <w:tcW w:w="1781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5/13</w:t>
            </w:r>
          </w:p>
        </w:tc>
        <w:tc>
          <w:tcPr>
            <w:tcW w:w="7557" w:type="dxa"/>
          </w:tcPr>
          <w:p w:rsidR="0053480F" w:rsidRPr="00BD1627" w:rsidRDefault="0053480F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80F" w:rsidRPr="00BD1627" w:rsidTr="009775D6">
        <w:tc>
          <w:tcPr>
            <w:tcW w:w="560" w:type="dxa"/>
          </w:tcPr>
          <w:p w:rsidR="0053480F" w:rsidRPr="00BD1627" w:rsidRDefault="0053480F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Интерактивно-развлекательная программа «План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 детства», п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священная Дню защиты детей</w:t>
            </w:r>
          </w:p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01.06.2022</w:t>
            </w:r>
          </w:p>
        </w:tc>
        <w:tc>
          <w:tcPr>
            <w:tcW w:w="1479" w:type="dxa"/>
          </w:tcPr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МБУ КДЦ «Космос»</w:t>
            </w:r>
          </w:p>
        </w:tc>
        <w:tc>
          <w:tcPr>
            <w:tcW w:w="1781" w:type="dxa"/>
          </w:tcPr>
          <w:p w:rsidR="0053480F" w:rsidRPr="00BD1627" w:rsidRDefault="00732B56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3480F" w:rsidRPr="00BD1627"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57" w:type="dxa"/>
          </w:tcPr>
          <w:p w:rsidR="0053480F" w:rsidRPr="00BD1627" w:rsidRDefault="0053480F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традиции в первый день лета отмечается День защиты детей. Р</w:t>
            </w: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ботники культуры села Зареченск провели в этот день праздник для ребят «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«Планета детства».</w:t>
            </w: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гости к детворе пришёл Незнайка, кот</w:t>
            </w: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рый играл с ребятами в игры, загадывал загадки, проводил конкурс рисунков на асфальте. </w:t>
            </w:r>
          </w:p>
        </w:tc>
      </w:tr>
      <w:tr w:rsidR="0053480F" w:rsidRPr="00BD1627" w:rsidTr="009775D6">
        <w:tc>
          <w:tcPr>
            <w:tcW w:w="560" w:type="dxa"/>
          </w:tcPr>
          <w:p w:rsidR="0053480F" w:rsidRPr="00BD1627" w:rsidRDefault="0053480F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F35B54" w:rsidRPr="00BD1627" w:rsidRDefault="00F35B54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Мульт-гостиная «Магия экрана»</w:t>
            </w:r>
          </w:p>
          <w:p w:rsidR="0053480F" w:rsidRPr="00BD1627" w:rsidRDefault="0053480F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80F" w:rsidRPr="00BD1627" w:rsidRDefault="00F35B54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479" w:type="dxa"/>
          </w:tcPr>
          <w:p w:rsidR="0053480F" w:rsidRPr="00BD1627" w:rsidRDefault="00F35B54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МБУ КДЦ «Космос»</w:t>
            </w:r>
          </w:p>
        </w:tc>
        <w:tc>
          <w:tcPr>
            <w:tcW w:w="1781" w:type="dxa"/>
          </w:tcPr>
          <w:p w:rsidR="0053480F" w:rsidRPr="00BD1627" w:rsidRDefault="00F35B54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9/22</w:t>
            </w:r>
          </w:p>
        </w:tc>
        <w:tc>
          <w:tcPr>
            <w:tcW w:w="7557" w:type="dxa"/>
          </w:tcPr>
          <w:p w:rsidR="0053480F" w:rsidRPr="00BD1627" w:rsidRDefault="00F35B54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 самых маленьких жителей Зареченска на постоянной основе пр</w:t>
            </w: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ходит Мульт-гостиная с просмотров мультфильмов, играми  виктор</w:t>
            </w: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BD16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нами.</w:t>
            </w:r>
          </w:p>
        </w:tc>
      </w:tr>
    </w:tbl>
    <w:p w:rsidR="0053480F" w:rsidRDefault="0053480F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9775D6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5D6">
        <w:rPr>
          <w:rFonts w:ascii="Times New Roman" w:hAnsi="Times New Roman"/>
          <w:b/>
          <w:sz w:val="24"/>
          <w:szCs w:val="24"/>
        </w:rPr>
        <w:t>Сведения о наиболе</w:t>
      </w:r>
      <w:r>
        <w:rPr>
          <w:rFonts w:ascii="Times New Roman" w:hAnsi="Times New Roman"/>
          <w:b/>
          <w:sz w:val="24"/>
          <w:szCs w:val="24"/>
        </w:rPr>
        <w:t>е значимых мероприятиях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242"/>
        <w:gridCol w:w="1559"/>
        <w:gridCol w:w="1612"/>
        <w:gridCol w:w="1781"/>
        <w:gridCol w:w="7557"/>
      </w:tblGrid>
      <w:tr w:rsidR="00217D0B" w:rsidRPr="00BD1627" w:rsidTr="009775D6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Форма и название</w:t>
            </w:r>
          </w:p>
        </w:tc>
        <w:tc>
          <w:tcPr>
            <w:tcW w:w="1559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Дата пров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1479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Место пр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ведения</w:t>
            </w:r>
          </w:p>
        </w:tc>
        <w:tc>
          <w:tcPr>
            <w:tcW w:w="1781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участников/ Количество просмотров</w:t>
            </w:r>
          </w:p>
        </w:tc>
        <w:tc>
          <w:tcPr>
            <w:tcW w:w="7557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Краткое описание</w:t>
            </w:r>
          </w:p>
        </w:tc>
      </w:tr>
      <w:tr w:rsidR="00217D0B" w:rsidRPr="00BD1627" w:rsidTr="009775D6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F35B54" w:rsidRPr="00BD1627" w:rsidRDefault="00F35B54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 фотов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ставка «Счастливое детство», посв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щенная Дню защ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детей</w:t>
            </w:r>
          </w:p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B54" w:rsidRPr="00BD1627" w:rsidRDefault="00F35B54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23.05-31.05</w:t>
            </w:r>
          </w:p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217D0B" w:rsidRPr="00BD1627" w:rsidRDefault="00F35B54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Официальная группа Вко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такте</w:t>
            </w:r>
          </w:p>
        </w:tc>
        <w:tc>
          <w:tcPr>
            <w:tcW w:w="1781" w:type="dxa"/>
          </w:tcPr>
          <w:p w:rsidR="00217D0B" w:rsidRPr="00BD1627" w:rsidRDefault="00F35B54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17/6137</w:t>
            </w:r>
          </w:p>
        </w:tc>
        <w:tc>
          <w:tcPr>
            <w:tcW w:w="7557" w:type="dxa"/>
          </w:tcPr>
          <w:p w:rsidR="00217D0B" w:rsidRPr="00BD1627" w:rsidRDefault="00F35B54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 xml:space="preserve">Детям было предложено саостоятельно выбрать фотографии, </w:t>
            </w:r>
            <w:r w:rsidR="00732B56" w:rsidRPr="00BD162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а кот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 xml:space="preserve">рых они наиболее счастливы. </w:t>
            </w:r>
          </w:p>
        </w:tc>
      </w:tr>
      <w:tr w:rsidR="00217D0B" w:rsidRPr="00BD1627" w:rsidTr="009775D6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57" w:type="dxa"/>
          </w:tcPr>
          <w:p w:rsidR="00217D0B" w:rsidRPr="00BD1627" w:rsidRDefault="00217D0B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7D0B" w:rsidRDefault="00217D0B" w:rsidP="009261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17D0B" w:rsidRDefault="00217D0B" w:rsidP="009261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РАБОТЫ ПО НАПРАВЛЕНИЮ:</w:t>
      </w:r>
      <w:r w:rsidR="00F35B54" w:rsidRPr="00F35B54">
        <w:rPr>
          <w:rFonts w:ascii="Times New Roman" w:hAnsi="Times New Roman"/>
          <w:sz w:val="24"/>
          <w:szCs w:val="24"/>
        </w:rPr>
        <w:t>Успешно продолжают воплощаться в жизнь задумки и идеи по организации детского досуга .Все м</w:t>
      </w:r>
      <w:r w:rsidR="00F35B54" w:rsidRPr="00F35B54">
        <w:rPr>
          <w:rFonts w:ascii="Times New Roman" w:hAnsi="Times New Roman"/>
          <w:sz w:val="24"/>
          <w:szCs w:val="24"/>
        </w:rPr>
        <w:t>е</w:t>
      </w:r>
      <w:r w:rsidR="00F35B54" w:rsidRPr="00F35B54">
        <w:rPr>
          <w:rFonts w:ascii="Times New Roman" w:hAnsi="Times New Roman"/>
          <w:sz w:val="24"/>
          <w:szCs w:val="24"/>
        </w:rPr>
        <w:t xml:space="preserve">роприятия ориентированы на поддержку здоровья детей, развитие творческого потенциала личности каждого ребенка, приобщение подрастающего </w:t>
      </w:r>
      <w:r w:rsidR="00F35B54" w:rsidRPr="00F35B54">
        <w:rPr>
          <w:rFonts w:ascii="Times New Roman" w:hAnsi="Times New Roman"/>
          <w:sz w:val="24"/>
          <w:szCs w:val="24"/>
        </w:rPr>
        <w:lastRenderedPageBreak/>
        <w:t>поколения к социокультурным ценностям.Работа с детьми осуществляется, начиная с детей дошкольного возраста.В работе с данной категорией используются самые разнообразные формы проведения мероприятий такие как: конкурсно-игровые программы; праздники, утренники, эстафеты, деловые игры, вечера отдыха. Для формирования досуга детей и подростков в каникулярное время мы стараемся привлечь несовершеннолетних к творческой и коллективной деятельности</w:t>
      </w:r>
      <w:r w:rsidR="00F35B54">
        <w:t>.</w:t>
      </w:r>
    </w:p>
    <w:p w:rsidR="00217D0B" w:rsidRDefault="00217D0B" w:rsidP="004E32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17D0B" w:rsidRPr="004E3209" w:rsidRDefault="00217D0B" w:rsidP="004E32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17D0B" w:rsidRDefault="00217D0B" w:rsidP="00A2539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Pr="009775D6" w:rsidRDefault="00217D0B" w:rsidP="00A2539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. Работа с молодёжью с 14 до 35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лет включительно</w:t>
      </w:r>
    </w:p>
    <w:p w:rsidR="00217D0B" w:rsidRPr="009775D6" w:rsidRDefault="00217D0B" w:rsidP="00A2539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775D6">
        <w:rPr>
          <w:rFonts w:ascii="Times New Roman" w:hAnsi="Times New Roman"/>
          <w:i/>
          <w:color w:val="000000"/>
          <w:sz w:val="24"/>
          <w:szCs w:val="24"/>
        </w:rPr>
        <w:t xml:space="preserve">Доля культурно-массовых мероприятий для молодёжи  от общего количества культурно-массовых мероприятий проведенных в отчетном году по формуле: </w:t>
      </w:r>
    </w:p>
    <w:p w:rsidR="00217D0B" w:rsidRPr="009775D6" w:rsidRDefault="00217D0B" w:rsidP="00A2539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775D6">
        <w:rPr>
          <w:rFonts w:ascii="Times New Roman" w:hAnsi="Times New Roman"/>
          <w:i/>
          <w:color w:val="000000"/>
          <w:sz w:val="24"/>
          <w:szCs w:val="24"/>
        </w:rPr>
        <w:t>Доля КММ</w:t>
      </w:r>
      <w:r w:rsidRPr="009775D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М</w:t>
      </w:r>
      <w:r w:rsidRPr="009775D6">
        <w:rPr>
          <w:rFonts w:ascii="Times New Roman" w:hAnsi="Times New Roman"/>
          <w:i/>
          <w:color w:val="000000"/>
          <w:sz w:val="24"/>
          <w:szCs w:val="24"/>
        </w:rPr>
        <w:t xml:space="preserve"> = (КММ</w:t>
      </w:r>
      <w:r w:rsidRPr="009775D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М</w:t>
      </w:r>
      <w:r w:rsidRPr="009775D6">
        <w:rPr>
          <w:rFonts w:ascii="Times New Roman" w:hAnsi="Times New Roman"/>
          <w:i/>
          <w:color w:val="000000"/>
          <w:sz w:val="24"/>
          <w:szCs w:val="24"/>
        </w:rPr>
        <w:t xml:space="preserve"> /КММ) * 100, где КММ</w:t>
      </w:r>
      <w:r w:rsidRPr="009775D6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М</w:t>
      </w:r>
      <w:r w:rsidRPr="009775D6">
        <w:rPr>
          <w:rFonts w:ascii="Times New Roman" w:hAnsi="Times New Roman"/>
          <w:i/>
          <w:color w:val="000000"/>
          <w:sz w:val="24"/>
          <w:szCs w:val="24"/>
        </w:rPr>
        <w:t xml:space="preserve"> – количество культурно-массовых мероприятий для молодёжи, проведенных в отчетном году, КММ – количество культурно-массовых мероприяти</w:t>
      </w:r>
      <w:r>
        <w:rPr>
          <w:rFonts w:ascii="Times New Roman" w:hAnsi="Times New Roman"/>
          <w:i/>
          <w:color w:val="000000"/>
          <w:sz w:val="24"/>
          <w:szCs w:val="24"/>
        </w:rPr>
        <w:t>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9775D6" w:rsidTr="009775D6">
        <w:tc>
          <w:tcPr>
            <w:tcW w:w="1242" w:type="dxa"/>
          </w:tcPr>
          <w:p w:rsidR="00217D0B" w:rsidRPr="009775D6" w:rsidRDefault="00217D0B" w:rsidP="009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9775D6" w:rsidRDefault="00217D0B" w:rsidP="009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9775D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</w:t>
            </w:r>
            <w:r w:rsidRPr="00977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9775D6" w:rsidRDefault="00217D0B" w:rsidP="009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9775D6" w:rsidRDefault="00217D0B" w:rsidP="009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9775D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</w:t>
            </w:r>
            <w:r w:rsidRPr="00977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07648E" w:rsidRPr="009775D6" w:rsidTr="009775D6">
        <w:tc>
          <w:tcPr>
            <w:tcW w:w="1242" w:type="dxa"/>
          </w:tcPr>
          <w:p w:rsidR="0007648E" w:rsidRPr="009775D6" w:rsidRDefault="0007648E" w:rsidP="009775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</w:tr>
      <w:tr w:rsidR="0007648E" w:rsidRPr="00A57D14" w:rsidTr="009775D6">
        <w:tc>
          <w:tcPr>
            <w:tcW w:w="1242" w:type="dxa"/>
          </w:tcPr>
          <w:p w:rsidR="0007648E" w:rsidRPr="00A57D14" w:rsidRDefault="0007648E" w:rsidP="009775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A57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</w:tr>
      <w:tr w:rsidR="0007648E" w:rsidRPr="00A57D14" w:rsidTr="009775D6">
        <w:tc>
          <w:tcPr>
            <w:tcW w:w="1242" w:type="dxa"/>
          </w:tcPr>
          <w:p w:rsidR="0007648E" w:rsidRPr="00A57D14" w:rsidRDefault="0007648E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A57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07648E" w:rsidRPr="00A57D14" w:rsidRDefault="00415D46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07648E" w:rsidRPr="00A57D14" w:rsidRDefault="0007648E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07648E" w:rsidRPr="00A57D14" w:rsidRDefault="00415D46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</w:tbl>
    <w:p w:rsidR="00217D0B" w:rsidRDefault="00217D0B" w:rsidP="009775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7D14">
        <w:rPr>
          <w:rFonts w:ascii="Times New Roman" w:hAnsi="Times New Roman"/>
          <w:i/>
          <w:sz w:val="24"/>
          <w:szCs w:val="24"/>
        </w:rPr>
        <w:t>* количество мероприятий офлайн и онлайн</w:t>
      </w:r>
    </w:p>
    <w:p w:rsidR="00217D0B" w:rsidRPr="00A57D14" w:rsidRDefault="00217D0B" w:rsidP="009775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7D0B" w:rsidRPr="0058194A" w:rsidRDefault="00217D0B" w:rsidP="0058194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1627">
        <w:rPr>
          <w:rFonts w:ascii="Times New Roman" w:hAnsi="Times New Roman"/>
          <w:b/>
          <w:color w:val="000000"/>
          <w:sz w:val="24"/>
          <w:szCs w:val="24"/>
        </w:rPr>
        <w:t>Общее ко</w:t>
      </w:r>
      <w:r w:rsidR="00732B56" w:rsidRPr="00BD1627">
        <w:rPr>
          <w:rFonts w:ascii="Times New Roman" w:hAnsi="Times New Roman"/>
          <w:b/>
          <w:color w:val="000000"/>
          <w:sz w:val="24"/>
          <w:szCs w:val="24"/>
        </w:rPr>
        <w:t>личество участников – 178, зрителей офлайн – 986, просмотров – 8974</w:t>
      </w:r>
      <w:r w:rsidRPr="00BD162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7D0B" w:rsidRPr="00A57D14" w:rsidRDefault="00217D0B" w:rsidP="00977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A57D14" w:rsidRDefault="00217D0B" w:rsidP="00977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D14">
        <w:rPr>
          <w:rFonts w:ascii="Times New Roman" w:hAnsi="Times New Roman"/>
          <w:b/>
          <w:sz w:val="24"/>
          <w:szCs w:val="24"/>
        </w:rPr>
        <w:t xml:space="preserve">- 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A57D14" w:rsidTr="009775D6">
        <w:tc>
          <w:tcPr>
            <w:tcW w:w="1242" w:type="dxa"/>
          </w:tcPr>
          <w:p w:rsidR="00217D0B" w:rsidRPr="00A57D14" w:rsidRDefault="00217D0B" w:rsidP="0097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A57D14" w:rsidRDefault="00217D0B" w:rsidP="0097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A57D1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</w:t>
            </w: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A57D14" w:rsidRDefault="00217D0B" w:rsidP="0097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A57D14" w:rsidRDefault="00217D0B" w:rsidP="0097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A3346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BA334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</w:t>
            </w:r>
            <w:r w:rsidRPr="00BA3346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07648E" w:rsidRPr="00A57D14" w:rsidTr="009775D6">
        <w:tc>
          <w:tcPr>
            <w:tcW w:w="1242" w:type="dxa"/>
          </w:tcPr>
          <w:p w:rsidR="0007648E" w:rsidRPr="00A57D14" w:rsidRDefault="0007648E" w:rsidP="0097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58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58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58D">
              <w:rPr>
                <w:rFonts w:ascii="Times New Roman" w:hAnsi="Times New Roman"/>
                <w:b/>
                <w:sz w:val="24"/>
                <w:szCs w:val="24"/>
              </w:rPr>
              <w:t>64,6</w:t>
            </w:r>
          </w:p>
        </w:tc>
      </w:tr>
      <w:tr w:rsidR="0007648E" w:rsidRPr="00A57D14" w:rsidTr="009775D6">
        <w:tc>
          <w:tcPr>
            <w:tcW w:w="1242" w:type="dxa"/>
          </w:tcPr>
          <w:p w:rsidR="0007648E" w:rsidRPr="00A57D14" w:rsidRDefault="0007648E" w:rsidP="0097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58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58D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58D">
              <w:rPr>
                <w:rFonts w:ascii="Times New Roman" w:hAnsi="Times New Roman"/>
                <w:b/>
                <w:sz w:val="24"/>
                <w:szCs w:val="24"/>
              </w:rPr>
              <w:t>33,03</w:t>
            </w:r>
          </w:p>
        </w:tc>
      </w:tr>
      <w:tr w:rsidR="00F35B54" w:rsidRPr="00A57D14" w:rsidTr="009775D6">
        <w:tc>
          <w:tcPr>
            <w:tcW w:w="1242" w:type="dxa"/>
          </w:tcPr>
          <w:p w:rsidR="00F35B54" w:rsidRDefault="00F35B54" w:rsidP="0097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F35B54" w:rsidRPr="00A57D14" w:rsidRDefault="00415D46" w:rsidP="00FB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F35B54" w:rsidRPr="00A57D14" w:rsidRDefault="00415D46" w:rsidP="00A5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F35B54" w:rsidRDefault="00732B56" w:rsidP="00BA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</w:tr>
    </w:tbl>
    <w:p w:rsidR="00217D0B" w:rsidRPr="00A57D14" w:rsidRDefault="00217D0B" w:rsidP="00977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A57D14" w:rsidRDefault="00217D0B" w:rsidP="00977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D14">
        <w:rPr>
          <w:rFonts w:ascii="Times New Roman" w:hAnsi="Times New Roman"/>
          <w:b/>
          <w:sz w:val="24"/>
          <w:szCs w:val="24"/>
        </w:rPr>
        <w:t>- 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A57D14" w:rsidTr="004E3209">
        <w:tc>
          <w:tcPr>
            <w:tcW w:w="1242" w:type="dxa"/>
          </w:tcPr>
          <w:p w:rsidR="00217D0B" w:rsidRPr="00A57D14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A57D14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A57D1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</w:t>
            </w: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A57D14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A57D14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A3346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BA334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</w:t>
            </w:r>
            <w:r w:rsidRPr="00BA3346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07648E" w:rsidRPr="00A57D14" w:rsidTr="004E3209">
        <w:tc>
          <w:tcPr>
            <w:tcW w:w="1242" w:type="dxa"/>
          </w:tcPr>
          <w:p w:rsidR="0007648E" w:rsidRPr="00A57D14" w:rsidRDefault="0007648E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7648E" w:rsidRPr="00A57D14" w:rsidTr="004E3209">
        <w:tc>
          <w:tcPr>
            <w:tcW w:w="1242" w:type="dxa"/>
          </w:tcPr>
          <w:p w:rsidR="0007648E" w:rsidRPr="00A57D14" w:rsidRDefault="0007648E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07648E" w:rsidRPr="00EB258D" w:rsidRDefault="0007648E" w:rsidP="00FE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8D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07648E" w:rsidRPr="00A57D14" w:rsidTr="004E3209">
        <w:tc>
          <w:tcPr>
            <w:tcW w:w="1242" w:type="dxa"/>
          </w:tcPr>
          <w:p w:rsidR="0007648E" w:rsidRDefault="0007648E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07648E" w:rsidRPr="00A57D14" w:rsidRDefault="00415D46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7648E" w:rsidRPr="00A57D14" w:rsidRDefault="000D1943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07648E" w:rsidRDefault="000D1943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36,25</w:t>
            </w:r>
          </w:p>
        </w:tc>
      </w:tr>
    </w:tbl>
    <w:p w:rsidR="00FE6C7C" w:rsidRDefault="00FE6C7C" w:rsidP="00A253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8639B8" w:rsidRDefault="00217D0B" w:rsidP="00A253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39B8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  <w:r w:rsidRPr="009775D6">
        <w:rPr>
          <w:rFonts w:ascii="Times New Roman" w:hAnsi="Times New Roman"/>
          <w:b/>
          <w:sz w:val="24"/>
          <w:szCs w:val="24"/>
        </w:rPr>
        <w:t>офлайн: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100"/>
        <w:gridCol w:w="1559"/>
        <w:gridCol w:w="1843"/>
        <w:gridCol w:w="1843"/>
        <w:gridCol w:w="7273"/>
      </w:tblGrid>
      <w:tr w:rsidR="00217D0B" w:rsidRPr="00BD1627" w:rsidTr="009775D6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Форма и название</w:t>
            </w:r>
          </w:p>
        </w:tc>
        <w:tc>
          <w:tcPr>
            <w:tcW w:w="1559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Дата пров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1843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Место пров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1843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участников/ Количество зрителей</w:t>
            </w:r>
          </w:p>
        </w:tc>
        <w:tc>
          <w:tcPr>
            <w:tcW w:w="7273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Краткое описание</w:t>
            </w:r>
          </w:p>
        </w:tc>
      </w:tr>
      <w:tr w:rsidR="00217D0B" w:rsidRPr="00BD1627" w:rsidTr="009775D6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0D1943" w:rsidRPr="00BD1627" w:rsidRDefault="000D1943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пр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грамма «Энергия 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молодости», п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священная Дню молодежи.</w:t>
            </w:r>
          </w:p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D0B" w:rsidRPr="00BD1627" w:rsidRDefault="00FE6C7C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23.06.2022</w:t>
            </w:r>
          </w:p>
        </w:tc>
        <w:tc>
          <w:tcPr>
            <w:tcW w:w="1843" w:type="dxa"/>
          </w:tcPr>
          <w:p w:rsidR="00217D0B" w:rsidRPr="00BD1627" w:rsidRDefault="00FE6C7C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МБУ КДЦ «Космос»</w:t>
            </w:r>
          </w:p>
        </w:tc>
        <w:tc>
          <w:tcPr>
            <w:tcW w:w="1843" w:type="dxa"/>
          </w:tcPr>
          <w:p w:rsidR="00217D0B" w:rsidRPr="00BD1627" w:rsidRDefault="00FE6C7C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4/98</w:t>
            </w:r>
          </w:p>
        </w:tc>
        <w:tc>
          <w:tcPr>
            <w:tcW w:w="7273" w:type="dxa"/>
          </w:tcPr>
          <w:p w:rsidR="00217D0B" w:rsidRPr="00BD1627" w:rsidRDefault="00FE6C7C" w:rsidP="00BD1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Клубные работники подготовили и провели развлекательную пр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 xml:space="preserve">грамму. Участникам были предложены занимательные конкурсы, 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загадки и шуточные эстафеты. Концертная программа, насыщенная современными хитами была встречена восторгом зрителе.Был пр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ведён танцевальный и песенный флешмоб. Молодые люди прод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монстрировали свои музыкальные и танцевальные возможности, получили заряд бодрости и море положительных эмоций. Продо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жением мероприятия стал праздник красок холи и зажигательная дискотека. </w:t>
            </w:r>
          </w:p>
        </w:tc>
      </w:tr>
      <w:tr w:rsidR="00FE6C7C" w:rsidRPr="00BD1627" w:rsidTr="009775D6">
        <w:tc>
          <w:tcPr>
            <w:tcW w:w="560" w:type="dxa"/>
          </w:tcPr>
          <w:p w:rsidR="00FE6C7C" w:rsidRPr="00BD1627" w:rsidRDefault="00FE6C7C" w:rsidP="00BD1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FE6C7C" w:rsidRPr="00BD1627" w:rsidRDefault="00FE6C7C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Вечера отдыха 18+</w:t>
            </w:r>
          </w:p>
        </w:tc>
        <w:tc>
          <w:tcPr>
            <w:tcW w:w="1559" w:type="dxa"/>
          </w:tcPr>
          <w:p w:rsidR="00FE6C7C" w:rsidRPr="00BD1627" w:rsidRDefault="00FE6C7C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E6C7C" w:rsidRPr="00BD1627" w:rsidRDefault="00FE6C7C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МБУ КДЦ «Космос»</w:t>
            </w:r>
          </w:p>
        </w:tc>
        <w:tc>
          <w:tcPr>
            <w:tcW w:w="1843" w:type="dxa"/>
          </w:tcPr>
          <w:p w:rsidR="00FE6C7C" w:rsidRPr="00BD1627" w:rsidRDefault="00FE6C7C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4/73</w:t>
            </w:r>
          </w:p>
        </w:tc>
        <w:tc>
          <w:tcPr>
            <w:tcW w:w="7273" w:type="dxa"/>
          </w:tcPr>
          <w:p w:rsidR="00FE6C7C" w:rsidRPr="00BD1627" w:rsidRDefault="00FE6C7C" w:rsidP="00BD1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32EB" w:rsidRPr="00BD1627" w:rsidTr="009775D6">
        <w:tc>
          <w:tcPr>
            <w:tcW w:w="560" w:type="dxa"/>
          </w:tcPr>
          <w:p w:rsidR="005332EB" w:rsidRPr="00BD1627" w:rsidRDefault="005332EB" w:rsidP="00BD1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5332EB" w:rsidRPr="00BD1627" w:rsidRDefault="005332E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 посв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щённый 65-летию н.п.Зареченск "Юбилей собир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 друзей"</w:t>
            </w:r>
          </w:p>
          <w:p w:rsidR="005332EB" w:rsidRPr="00BD1627" w:rsidRDefault="005332E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2EB" w:rsidRPr="00BD1627" w:rsidRDefault="005332E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19.11.2022</w:t>
            </w:r>
          </w:p>
        </w:tc>
        <w:tc>
          <w:tcPr>
            <w:tcW w:w="1843" w:type="dxa"/>
          </w:tcPr>
          <w:p w:rsidR="005332EB" w:rsidRPr="00BD1627" w:rsidRDefault="005332E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МБУ КДЦ «Космос»</w:t>
            </w:r>
          </w:p>
        </w:tc>
        <w:tc>
          <w:tcPr>
            <w:tcW w:w="1843" w:type="dxa"/>
          </w:tcPr>
          <w:p w:rsidR="005332EB" w:rsidRPr="00BD1627" w:rsidRDefault="005332E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48/122</w:t>
            </w:r>
          </w:p>
        </w:tc>
        <w:tc>
          <w:tcPr>
            <w:tcW w:w="7273" w:type="dxa"/>
          </w:tcPr>
          <w:p w:rsidR="005332EB" w:rsidRPr="00BD1627" w:rsidRDefault="005332EB" w:rsidP="00BD1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В 2022 году в МБУ КДЦ «Космос» был проведён капитальный р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монт в рамках Национального проекта «Культура»- это стало нев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роятным подарком к 65-летию н.п. Зареченск. Большой концерт с участием гостей из Полярных Зорь и Оленегорска несколько часов радовал жителей и гостей посёлка. Вручение благодарственных п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сем жителям и работникам организаций, памятные подарки стали приятной частью в концертной программе.</w:t>
            </w:r>
          </w:p>
        </w:tc>
      </w:tr>
    </w:tbl>
    <w:p w:rsidR="00217D0B" w:rsidRDefault="00217D0B" w:rsidP="00A25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7D0B" w:rsidRPr="009775D6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5D6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100"/>
        <w:gridCol w:w="1559"/>
        <w:gridCol w:w="1843"/>
        <w:gridCol w:w="1843"/>
        <w:gridCol w:w="7273"/>
      </w:tblGrid>
      <w:tr w:rsidR="00217D0B" w:rsidRPr="009775D6" w:rsidTr="009775D6">
        <w:tc>
          <w:tcPr>
            <w:tcW w:w="560" w:type="dxa"/>
          </w:tcPr>
          <w:p w:rsidR="00217D0B" w:rsidRPr="009775D6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217D0B" w:rsidRPr="009775D6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Форма и назв</w:t>
            </w: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217D0B" w:rsidRPr="009775D6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43" w:type="dxa"/>
          </w:tcPr>
          <w:p w:rsidR="00217D0B" w:rsidRPr="009775D6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43" w:type="dxa"/>
          </w:tcPr>
          <w:p w:rsidR="00217D0B" w:rsidRPr="009775D6" w:rsidRDefault="00217D0B" w:rsidP="0004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просмотров</w:t>
            </w:r>
          </w:p>
        </w:tc>
        <w:tc>
          <w:tcPr>
            <w:tcW w:w="7273" w:type="dxa"/>
          </w:tcPr>
          <w:p w:rsidR="00217D0B" w:rsidRPr="009775D6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5D6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9775D6" w:rsidTr="009775D6">
        <w:tc>
          <w:tcPr>
            <w:tcW w:w="560" w:type="dxa"/>
          </w:tcPr>
          <w:p w:rsidR="00217D0B" w:rsidRPr="009775D6" w:rsidRDefault="00217D0B" w:rsidP="002C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217D0B" w:rsidRPr="009775D6" w:rsidRDefault="00217D0B" w:rsidP="009542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D0B" w:rsidRPr="009775D6" w:rsidRDefault="00217D0B" w:rsidP="001E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D0B" w:rsidRPr="009775D6" w:rsidRDefault="00217D0B" w:rsidP="001E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D0B" w:rsidRPr="009775D6" w:rsidRDefault="00217D0B" w:rsidP="001E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</w:tcPr>
          <w:p w:rsidR="00217D0B" w:rsidRPr="00F579B8" w:rsidRDefault="00217D0B" w:rsidP="001E0DC8">
            <w:pPr>
              <w:pStyle w:val="ae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</w:p>
        </w:tc>
      </w:tr>
    </w:tbl>
    <w:p w:rsidR="00217D0B" w:rsidRDefault="00217D0B" w:rsidP="00A25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7D0B" w:rsidRDefault="00217D0B" w:rsidP="00A25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398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="005332EB">
        <w:rPr>
          <w:rFonts w:ascii="Times New Roman" w:hAnsi="Times New Roman"/>
          <w:b/>
          <w:sz w:val="24"/>
          <w:szCs w:val="24"/>
        </w:rPr>
        <w:t>РАБОТЫ ПО НАПРАВЛЕНИЮ</w:t>
      </w:r>
    </w:p>
    <w:p w:rsidR="005332EB" w:rsidRPr="00732B56" w:rsidRDefault="005332EB" w:rsidP="00A25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B56">
        <w:rPr>
          <w:rFonts w:ascii="Times New Roman" w:hAnsi="Times New Roman"/>
          <w:sz w:val="24"/>
          <w:szCs w:val="24"/>
        </w:rPr>
        <w:t>Молодежь – одна из сложных возрастных категорий. Перед ними стоят разного рода проблемы и задачи, которые приходится решать самосто</w:t>
      </w:r>
      <w:r w:rsidRPr="00732B56">
        <w:rPr>
          <w:rFonts w:ascii="Times New Roman" w:hAnsi="Times New Roman"/>
          <w:sz w:val="24"/>
          <w:szCs w:val="24"/>
        </w:rPr>
        <w:t>я</w:t>
      </w:r>
      <w:r w:rsidRPr="00732B56">
        <w:rPr>
          <w:rFonts w:ascii="Times New Roman" w:hAnsi="Times New Roman"/>
          <w:sz w:val="24"/>
          <w:szCs w:val="24"/>
        </w:rPr>
        <w:t>тельно. Но еще существуют и соблазны: курение, наркотики, алкоголь, сквернословие. Как помочь и как уберечь молодежь от такого рода вредных привычек? Для этого работники ДК стараются правильно организовать досуг с молодежью.</w:t>
      </w:r>
    </w:p>
    <w:p w:rsidR="005332EB" w:rsidRPr="00732B56" w:rsidRDefault="005332EB" w:rsidP="00A25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B56">
        <w:rPr>
          <w:rFonts w:ascii="Times New Roman" w:hAnsi="Times New Roman"/>
          <w:sz w:val="24"/>
          <w:szCs w:val="24"/>
        </w:rPr>
        <w:t xml:space="preserve"> Возрастная категория 14-35 лет в Зареченске крайне малочисленная, но очень активная и инициативная.</w:t>
      </w:r>
    </w:p>
    <w:p w:rsidR="00217D0B" w:rsidRPr="00732B56" w:rsidRDefault="00217D0B" w:rsidP="00AF1CA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217D0B" w:rsidRDefault="00217D0B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7D0B" w:rsidRPr="00A14E25" w:rsidRDefault="00217D0B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8A00A6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8</w:t>
      </w:r>
      <w:r w:rsidRPr="008A00A6">
        <w:rPr>
          <w:rFonts w:ascii="Times New Roman" w:hAnsi="Times New Roman"/>
          <w:b/>
          <w:sz w:val="24"/>
          <w:szCs w:val="24"/>
        </w:rPr>
        <w:t>. Работа по реализации государственной национальной политики и взаимодействию с национальными общественными организациями</w:t>
      </w:r>
    </w:p>
    <w:p w:rsidR="00217D0B" w:rsidRPr="00A14E25" w:rsidRDefault="00217D0B" w:rsidP="00A14E2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4E25">
        <w:rPr>
          <w:rFonts w:ascii="Times New Roman" w:hAnsi="Times New Roman"/>
          <w:i/>
          <w:color w:val="000000"/>
          <w:sz w:val="24"/>
          <w:szCs w:val="24"/>
        </w:rPr>
        <w:t>Доля культурно-массовых мероприятий, проводимых в рамках реализации государственной национальной политики и взаимодействия с наци</w:t>
      </w:r>
      <w:r w:rsidRPr="00A14E25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A14E25">
        <w:rPr>
          <w:rFonts w:ascii="Times New Roman" w:hAnsi="Times New Roman"/>
          <w:i/>
          <w:color w:val="000000"/>
          <w:sz w:val="24"/>
          <w:szCs w:val="24"/>
        </w:rPr>
        <w:t xml:space="preserve">нальными общественными организациями,  от общего количества культурно-массовых мероприятий проведенных в отчетном году по формуле: </w:t>
      </w:r>
    </w:p>
    <w:p w:rsidR="00217D0B" w:rsidRPr="00A14E25" w:rsidRDefault="00217D0B" w:rsidP="00A14E2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4E25">
        <w:rPr>
          <w:rFonts w:ascii="Times New Roman" w:hAnsi="Times New Roman"/>
          <w:i/>
          <w:color w:val="000000"/>
          <w:sz w:val="24"/>
          <w:szCs w:val="24"/>
        </w:rPr>
        <w:t>Доля КММ</w:t>
      </w:r>
      <w:r w:rsidRPr="00A14E25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Н</w:t>
      </w:r>
      <w:r w:rsidRPr="00A14E25">
        <w:rPr>
          <w:rFonts w:ascii="Times New Roman" w:hAnsi="Times New Roman"/>
          <w:i/>
          <w:color w:val="000000"/>
          <w:sz w:val="24"/>
          <w:szCs w:val="24"/>
        </w:rPr>
        <w:t xml:space="preserve"> = (КММ</w:t>
      </w:r>
      <w:r w:rsidRPr="00A14E25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Н</w:t>
      </w:r>
      <w:r w:rsidRPr="00A14E25">
        <w:rPr>
          <w:rFonts w:ascii="Times New Roman" w:hAnsi="Times New Roman"/>
          <w:i/>
          <w:color w:val="000000"/>
          <w:sz w:val="24"/>
          <w:szCs w:val="24"/>
        </w:rPr>
        <w:t xml:space="preserve"> /КММ) * 100, где КММ</w:t>
      </w:r>
      <w:r w:rsidRPr="00A14E25">
        <w:rPr>
          <w:rFonts w:ascii="Times New Roman" w:hAnsi="Times New Roman"/>
          <w:i/>
          <w:color w:val="000000"/>
          <w:sz w:val="24"/>
          <w:szCs w:val="24"/>
          <w:vertAlign w:val="subscript"/>
        </w:rPr>
        <w:t>Н</w:t>
      </w:r>
      <w:r w:rsidRPr="00A14E25">
        <w:rPr>
          <w:rFonts w:ascii="Times New Roman" w:hAnsi="Times New Roman"/>
          <w:i/>
          <w:color w:val="000000"/>
          <w:sz w:val="24"/>
          <w:szCs w:val="24"/>
        </w:rPr>
        <w:t xml:space="preserve"> – количество культурно-массовых мероприятий, проводимых в рамках реализации государственной национальной политики и взаимодействия с национальными общественными организациями, проведенных в отчетном году, КММ – количество культурно-массовых мероприятий,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A14E25" w:rsidTr="00A55345">
        <w:tc>
          <w:tcPr>
            <w:tcW w:w="1242" w:type="dxa"/>
          </w:tcPr>
          <w:p w:rsidR="00217D0B" w:rsidRPr="00A14E25" w:rsidRDefault="00217D0B" w:rsidP="00A14E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4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A14E25" w:rsidRDefault="00217D0B" w:rsidP="00A14E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4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A14E2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Н</w:t>
            </w:r>
            <w:r w:rsidRPr="00A14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A14E25" w:rsidRDefault="00217D0B" w:rsidP="00A14E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4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A14E25" w:rsidRDefault="00217D0B" w:rsidP="00A14E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4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A14E2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Н</w:t>
            </w:r>
            <w:r w:rsidRPr="00A14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DA2366" w:rsidRPr="00A14E25" w:rsidTr="00A55345">
        <w:tc>
          <w:tcPr>
            <w:tcW w:w="1242" w:type="dxa"/>
          </w:tcPr>
          <w:p w:rsidR="00DA2366" w:rsidRPr="00A14E25" w:rsidRDefault="00DA2366" w:rsidP="00A14E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4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3" w:type="dxa"/>
          </w:tcPr>
          <w:p w:rsidR="00DA2366" w:rsidRPr="002C5532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A2366" w:rsidRPr="002C5532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532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DA2366" w:rsidRPr="002C5532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532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DA2366" w:rsidRPr="00A57D14" w:rsidTr="00A55345">
        <w:tc>
          <w:tcPr>
            <w:tcW w:w="1242" w:type="dxa"/>
          </w:tcPr>
          <w:p w:rsidR="00DA2366" w:rsidRPr="00A57D14" w:rsidRDefault="00DA2366" w:rsidP="00A14E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A57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DA2366" w:rsidRPr="00A57D14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A2366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2" w:type="dxa"/>
          </w:tcPr>
          <w:p w:rsidR="00DA2366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DA2366" w:rsidRPr="00A57D14" w:rsidTr="00A55345">
        <w:tc>
          <w:tcPr>
            <w:tcW w:w="1242" w:type="dxa"/>
          </w:tcPr>
          <w:p w:rsidR="00DA2366" w:rsidRPr="00A57D14" w:rsidRDefault="00DA2366" w:rsidP="004E32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32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E32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DA2366" w:rsidRPr="00A57D14" w:rsidRDefault="001609D7" w:rsidP="00A14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A2366" w:rsidRDefault="001609D7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2" w:type="dxa"/>
          </w:tcPr>
          <w:p w:rsidR="00DA2366" w:rsidRDefault="00F12F5C" w:rsidP="0010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17D0B" w:rsidRPr="00A57D14" w:rsidRDefault="00217D0B" w:rsidP="00A14E2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57D14">
        <w:rPr>
          <w:rFonts w:ascii="Times New Roman" w:hAnsi="Times New Roman"/>
          <w:i/>
          <w:color w:val="000000"/>
          <w:sz w:val="24"/>
          <w:szCs w:val="24"/>
        </w:rPr>
        <w:t xml:space="preserve">* количество мероприятий офлайн </w:t>
      </w:r>
      <w:r w:rsidRPr="00A57D14">
        <w:rPr>
          <w:rFonts w:ascii="Times New Roman" w:hAnsi="Times New Roman"/>
          <w:i/>
          <w:sz w:val="24"/>
          <w:szCs w:val="24"/>
        </w:rPr>
        <w:t>и онлайн</w:t>
      </w:r>
    </w:p>
    <w:p w:rsidR="00217D0B" w:rsidRPr="0058194A" w:rsidRDefault="00217D0B" w:rsidP="0058194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194A">
        <w:rPr>
          <w:rFonts w:ascii="Times New Roman" w:hAnsi="Times New Roman"/>
          <w:b/>
          <w:color w:val="000000"/>
          <w:sz w:val="24"/>
          <w:szCs w:val="24"/>
        </w:rPr>
        <w:t xml:space="preserve">Общее </w:t>
      </w:r>
      <w:r w:rsidR="00F12F5C" w:rsidRPr="00F12F5C">
        <w:rPr>
          <w:rFonts w:ascii="Times New Roman" w:hAnsi="Times New Roman"/>
          <w:b/>
          <w:color w:val="000000"/>
          <w:sz w:val="24"/>
          <w:szCs w:val="24"/>
        </w:rPr>
        <w:t>количество участников – 74, зрителей офлайн – 651, просмотров – 4241</w:t>
      </w:r>
      <w:r w:rsidRPr="00F12F5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7D0B" w:rsidRPr="00A57D14" w:rsidRDefault="00217D0B" w:rsidP="00A14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A57D14" w:rsidRDefault="00217D0B" w:rsidP="00A14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D14">
        <w:rPr>
          <w:rFonts w:ascii="Times New Roman" w:hAnsi="Times New Roman"/>
          <w:b/>
          <w:sz w:val="24"/>
          <w:szCs w:val="24"/>
        </w:rPr>
        <w:t xml:space="preserve">- Количество мероприятий офлайн: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A57D14" w:rsidTr="00A55345">
        <w:tc>
          <w:tcPr>
            <w:tcW w:w="1242" w:type="dxa"/>
          </w:tcPr>
          <w:p w:rsidR="00217D0B" w:rsidRPr="00A57D14" w:rsidRDefault="00217D0B" w:rsidP="00A14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A57D14" w:rsidRDefault="00217D0B" w:rsidP="00A14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A57D1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</w:t>
            </w: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A57D14" w:rsidRDefault="00217D0B" w:rsidP="00A14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A57D14" w:rsidRDefault="00217D0B" w:rsidP="00A14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A57D1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</w:t>
            </w: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DA2366" w:rsidRPr="00A57D14" w:rsidTr="00A55345">
        <w:tc>
          <w:tcPr>
            <w:tcW w:w="1242" w:type="dxa"/>
          </w:tcPr>
          <w:p w:rsidR="00DA2366" w:rsidRPr="00A57D14" w:rsidRDefault="00DA2366" w:rsidP="00A14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DA2366" w:rsidRPr="00A57D14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A2366" w:rsidRPr="008462DE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DA2366" w:rsidRPr="008462DE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366" w:rsidRPr="00A57D14" w:rsidTr="00A55345">
        <w:tc>
          <w:tcPr>
            <w:tcW w:w="1242" w:type="dxa"/>
          </w:tcPr>
          <w:p w:rsidR="00DA2366" w:rsidRPr="00A57D14" w:rsidRDefault="00DA2366" w:rsidP="00A14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DA2366" w:rsidRPr="00A57D14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2366" w:rsidRPr="008462DE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DA2366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DA2366" w:rsidRPr="00A57D14" w:rsidTr="00A55345">
        <w:tc>
          <w:tcPr>
            <w:tcW w:w="1242" w:type="dxa"/>
          </w:tcPr>
          <w:p w:rsidR="00DA2366" w:rsidRDefault="00DA2366" w:rsidP="00A14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DA2366" w:rsidRPr="00A57D14" w:rsidRDefault="001609D7" w:rsidP="00A14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2366" w:rsidRPr="008462DE" w:rsidRDefault="001609D7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DA2366" w:rsidRDefault="00F12F5C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</w:tr>
    </w:tbl>
    <w:p w:rsidR="00217D0B" w:rsidRDefault="00217D0B" w:rsidP="00A14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A57D14" w:rsidRDefault="00217D0B" w:rsidP="00A14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D14">
        <w:rPr>
          <w:rFonts w:ascii="Times New Roman" w:hAnsi="Times New Roman"/>
          <w:b/>
          <w:sz w:val="24"/>
          <w:szCs w:val="24"/>
        </w:rPr>
        <w:t>- Количество мероприятий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552"/>
      </w:tblGrid>
      <w:tr w:rsidR="00217D0B" w:rsidRPr="00A57D14" w:rsidTr="004E3209">
        <w:tc>
          <w:tcPr>
            <w:tcW w:w="1242" w:type="dxa"/>
          </w:tcPr>
          <w:p w:rsidR="00217D0B" w:rsidRPr="00A57D14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17D0B" w:rsidRPr="00A57D14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A57D1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</w:t>
            </w: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217D0B" w:rsidRPr="00A57D14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552" w:type="dxa"/>
          </w:tcPr>
          <w:p w:rsidR="00217D0B" w:rsidRPr="00A57D14" w:rsidRDefault="00217D0B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A57D1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</w:t>
            </w: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DA2366" w:rsidRPr="00A57D14" w:rsidTr="004E3209">
        <w:tc>
          <w:tcPr>
            <w:tcW w:w="1242" w:type="dxa"/>
          </w:tcPr>
          <w:p w:rsidR="00DA2366" w:rsidRPr="00A57D14" w:rsidRDefault="00DA2366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D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DA2366" w:rsidRPr="00A57D14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A2366" w:rsidRPr="008462DE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DA2366" w:rsidRPr="008462DE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DA2366" w:rsidRPr="00A57D14" w:rsidTr="004E3209">
        <w:tc>
          <w:tcPr>
            <w:tcW w:w="1242" w:type="dxa"/>
          </w:tcPr>
          <w:p w:rsidR="00DA2366" w:rsidRPr="00A57D14" w:rsidRDefault="00DA2366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DA2366" w:rsidRPr="00A57D14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A2366" w:rsidRPr="008462DE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DA2366" w:rsidRDefault="00DA2366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DA2366" w:rsidRPr="00A57D14" w:rsidTr="004E3209">
        <w:tc>
          <w:tcPr>
            <w:tcW w:w="1242" w:type="dxa"/>
          </w:tcPr>
          <w:p w:rsidR="00DA2366" w:rsidRDefault="00DA2366" w:rsidP="004E3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DA2366" w:rsidRPr="00A57D14" w:rsidRDefault="001609D7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2366" w:rsidRPr="008462DE" w:rsidRDefault="001609D7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DA2366" w:rsidRDefault="00F12F5C" w:rsidP="004E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</w:tbl>
    <w:p w:rsidR="001609D7" w:rsidRDefault="001609D7" w:rsidP="008A0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8A00A6" w:rsidRDefault="00217D0B" w:rsidP="008A0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0A6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  <w:r w:rsidRPr="00A55345">
        <w:rPr>
          <w:rFonts w:ascii="Times New Roman" w:hAnsi="Times New Roman"/>
          <w:b/>
          <w:sz w:val="24"/>
          <w:szCs w:val="24"/>
        </w:rPr>
        <w:t>офлайн:</w:t>
      </w: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747"/>
        <w:gridCol w:w="1479"/>
        <w:gridCol w:w="1701"/>
        <w:gridCol w:w="1701"/>
        <w:gridCol w:w="6990"/>
      </w:tblGrid>
      <w:tr w:rsidR="00217D0B" w:rsidRPr="00BD1627" w:rsidTr="000F0415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747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Форма и название</w:t>
            </w:r>
          </w:p>
        </w:tc>
        <w:tc>
          <w:tcPr>
            <w:tcW w:w="1479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Дата пров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Место пров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участников/ Количество зрителей</w:t>
            </w:r>
          </w:p>
        </w:tc>
        <w:tc>
          <w:tcPr>
            <w:tcW w:w="699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Краткое описание</w:t>
            </w:r>
          </w:p>
        </w:tc>
      </w:tr>
      <w:tr w:rsidR="001609D7" w:rsidRPr="00BD1627" w:rsidTr="000F0415">
        <w:tc>
          <w:tcPr>
            <w:tcW w:w="560" w:type="dxa"/>
          </w:tcPr>
          <w:p w:rsidR="001609D7" w:rsidRPr="00BD1627" w:rsidRDefault="001609D7" w:rsidP="00BD1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47" w:type="dxa"/>
          </w:tcPr>
          <w:p w:rsidR="001609D7" w:rsidRPr="00BD1627" w:rsidRDefault="001609D7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 в поддержку Российской Армии</w:t>
            </w:r>
          </w:p>
          <w:p w:rsidR="001609D7" w:rsidRPr="00BD1627" w:rsidRDefault="001609D7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 Россию! 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наших!</w:t>
            </w:r>
          </w:p>
        </w:tc>
        <w:tc>
          <w:tcPr>
            <w:tcW w:w="1479" w:type="dxa"/>
          </w:tcPr>
          <w:p w:rsidR="001609D7" w:rsidRPr="00BD1627" w:rsidRDefault="001609D7" w:rsidP="00BD1627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06.10.2022</w:t>
            </w:r>
          </w:p>
        </w:tc>
        <w:tc>
          <w:tcPr>
            <w:tcW w:w="1701" w:type="dxa"/>
          </w:tcPr>
          <w:p w:rsidR="001609D7" w:rsidRPr="00BD1627" w:rsidRDefault="001609D7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МБУ КДЦ «Космос»</w:t>
            </w:r>
          </w:p>
        </w:tc>
        <w:tc>
          <w:tcPr>
            <w:tcW w:w="1701" w:type="dxa"/>
          </w:tcPr>
          <w:p w:rsidR="001609D7" w:rsidRPr="00BD1627" w:rsidRDefault="001609D7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6/58</w:t>
            </w:r>
          </w:p>
        </w:tc>
        <w:tc>
          <w:tcPr>
            <w:tcW w:w="6990" w:type="dxa"/>
          </w:tcPr>
          <w:p w:rsidR="001609D7" w:rsidRPr="00BD1627" w:rsidRDefault="001609D7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В сложное время культура и искусство объединят людей. Вот и в Зареченске, несмотря на плохую погоду, люди собрались на ко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церте в поддержку Российской Армии, чтобы мысленно передать слова поддержки и тепло своих сердец нашим бойцам</w:t>
            </w:r>
            <w:r w:rsidRPr="00BD162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1609D7" w:rsidRPr="00BD1627" w:rsidTr="000F0415">
        <w:tc>
          <w:tcPr>
            <w:tcW w:w="560" w:type="dxa"/>
          </w:tcPr>
          <w:p w:rsidR="001609D7" w:rsidRPr="00BD1627" w:rsidRDefault="001609D7" w:rsidP="00BD16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1609D7" w:rsidRPr="00BD1627" w:rsidRDefault="001609D7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 ко дню наро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единства "В еди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 наша сила"</w:t>
            </w:r>
          </w:p>
          <w:p w:rsidR="001609D7" w:rsidRPr="00BD1627" w:rsidRDefault="001609D7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09D7" w:rsidRPr="00BD1627" w:rsidRDefault="001609D7" w:rsidP="00BD1627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04.11.2022</w:t>
            </w:r>
          </w:p>
        </w:tc>
        <w:tc>
          <w:tcPr>
            <w:tcW w:w="1701" w:type="dxa"/>
          </w:tcPr>
          <w:p w:rsidR="001609D7" w:rsidRPr="00BD1627" w:rsidRDefault="001609D7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МБУ КДЦ «Космос»</w:t>
            </w:r>
          </w:p>
        </w:tc>
        <w:tc>
          <w:tcPr>
            <w:tcW w:w="1701" w:type="dxa"/>
          </w:tcPr>
          <w:p w:rsidR="001609D7" w:rsidRPr="00BD1627" w:rsidRDefault="001609D7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sz w:val="24"/>
                <w:szCs w:val="24"/>
              </w:rPr>
              <w:t>2/45</w:t>
            </w:r>
          </w:p>
        </w:tc>
        <w:tc>
          <w:tcPr>
            <w:tcW w:w="6990" w:type="dxa"/>
          </w:tcPr>
          <w:p w:rsidR="001609D7" w:rsidRPr="00BD1627" w:rsidRDefault="001609D7" w:rsidP="00BD1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4 ноября вся наша Россия отмечает День </w:t>
            </w:r>
            <w:r w:rsidRPr="00BD1627">
              <w:rPr>
                <w:rFonts w:ascii="Times New Roman" w:hAnsi="Times New Roman"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народного единства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. Этот день занимает особое место среди государственных праз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ников современной России. Праздник призывает людей не тол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ь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ко вспомнить важнейшие исторические события, но и напомнить гражданам нашей многонациональной страны важность сплоч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е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ния народа, благодаря которому и произошла одна большая п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беда и которое необходимо, чтобы </w:t>
            </w:r>
            <w:r w:rsidR="00F12F5C"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была</w:t>
            </w:r>
            <w:r w:rsidRPr="00BD162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ещё одна.</w:t>
            </w:r>
          </w:p>
        </w:tc>
      </w:tr>
    </w:tbl>
    <w:p w:rsidR="00F12F5C" w:rsidRDefault="00F12F5C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A55345" w:rsidRDefault="00217D0B" w:rsidP="00042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5345">
        <w:rPr>
          <w:rFonts w:ascii="Times New Roman" w:hAnsi="Times New Roman"/>
          <w:b/>
          <w:sz w:val="24"/>
          <w:szCs w:val="24"/>
        </w:rPr>
        <w:t>Сведения о наиболее значимых мероприятиях онлайн:</w:t>
      </w: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973"/>
        <w:gridCol w:w="1559"/>
        <w:gridCol w:w="1842"/>
        <w:gridCol w:w="1700"/>
        <w:gridCol w:w="7544"/>
      </w:tblGrid>
      <w:tr w:rsidR="00217D0B" w:rsidRPr="005B4E24" w:rsidTr="00DE1A30">
        <w:tc>
          <w:tcPr>
            <w:tcW w:w="560" w:type="dxa"/>
          </w:tcPr>
          <w:p w:rsidR="00217D0B" w:rsidRPr="005B4E24" w:rsidRDefault="00217D0B" w:rsidP="00E04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3" w:type="dxa"/>
          </w:tcPr>
          <w:p w:rsidR="00217D0B" w:rsidRPr="005B4E24" w:rsidRDefault="00217D0B" w:rsidP="00E04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Форма и назв</w:t>
            </w: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217D0B" w:rsidRPr="005B4E24" w:rsidRDefault="00217D0B" w:rsidP="00E04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42" w:type="dxa"/>
          </w:tcPr>
          <w:p w:rsidR="00217D0B" w:rsidRPr="005B4E24" w:rsidRDefault="00217D0B" w:rsidP="00E04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700" w:type="dxa"/>
          </w:tcPr>
          <w:p w:rsidR="00217D0B" w:rsidRPr="005B4E24" w:rsidRDefault="00217D0B" w:rsidP="0091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7544" w:type="dxa"/>
          </w:tcPr>
          <w:p w:rsidR="00217D0B" w:rsidRPr="005B4E24" w:rsidRDefault="00217D0B" w:rsidP="00E04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0510C2" w:rsidRPr="00A55345" w:rsidTr="00DE1A30">
        <w:tc>
          <w:tcPr>
            <w:tcW w:w="560" w:type="dxa"/>
          </w:tcPr>
          <w:p w:rsidR="000510C2" w:rsidRPr="00A55345" w:rsidRDefault="000510C2" w:rsidP="00E0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</w:tcPr>
          <w:p w:rsidR="000510C2" w:rsidRPr="000510C2" w:rsidRDefault="000510C2" w:rsidP="00C27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1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Акция "Служу России"</w:t>
            </w:r>
          </w:p>
          <w:p w:rsidR="000510C2" w:rsidRPr="000510C2" w:rsidRDefault="000510C2" w:rsidP="00C27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0C2" w:rsidRPr="000510C2" w:rsidRDefault="000510C2" w:rsidP="00C27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1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1842" w:type="dxa"/>
          </w:tcPr>
          <w:p w:rsidR="000510C2" w:rsidRPr="000510C2" w:rsidRDefault="000510C2" w:rsidP="00C27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0C2">
              <w:rPr>
                <w:rFonts w:ascii="Times New Roman" w:hAnsi="Times New Roman"/>
                <w:sz w:val="24"/>
                <w:szCs w:val="24"/>
              </w:rPr>
              <w:t>Официальная группа Вко</w:t>
            </w:r>
            <w:r w:rsidRPr="000510C2">
              <w:rPr>
                <w:rFonts w:ascii="Times New Roman" w:hAnsi="Times New Roman"/>
                <w:sz w:val="24"/>
                <w:szCs w:val="24"/>
              </w:rPr>
              <w:t>н</w:t>
            </w:r>
            <w:r w:rsidRPr="000510C2">
              <w:rPr>
                <w:rFonts w:ascii="Times New Roman" w:hAnsi="Times New Roman"/>
                <w:sz w:val="24"/>
                <w:szCs w:val="24"/>
              </w:rPr>
              <w:t>такте</w:t>
            </w:r>
          </w:p>
        </w:tc>
        <w:tc>
          <w:tcPr>
            <w:tcW w:w="1700" w:type="dxa"/>
          </w:tcPr>
          <w:p w:rsidR="000510C2" w:rsidRPr="000510C2" w:rsidRDefault="000510C2" w:rsidP="00C27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0C2">
              <w:rPr>
                <w:rFonts w:ascii="Times New Roman" w:hAnsi="Times New Roman"/>
                <w:sz w:val="24"/>
                <w:szCs w:val="24"/>
              </w:rPr>
              <w:t>3/345</w:t>
            </w:r>
          </w:p>
        </w:tc>
        <w:tc>
          <w:tcPr>
            <w:tcW w:w="7544" w:type="dxa"/>
          </w:tcPr>
          <w:p w:rsidR="000510C2" w:rsidRPr="000510C2" w:rsidRDefault="000510C2" w:rsidP="00C27E0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Участникам акции предложили снять короткие видео, в которых они читают краткую биографию выдающихся российских государстве</w:t>
            </w:r>
            <w:r w:rsidRPr="00051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51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деятелей (полководцев, писателей, ученых, у которых было н</w:t>
            </w:r>
            <w:r w:rsidRPr="00051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51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русское происхождение). Юные участники детской театральной соб</w:t>
            </w:r>
            <w:r w:rsidRPr="00051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051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тие «Событие» приняли участие в акции.</w:t>
            </w:r>
          </w:p>
        </w:tc>
      </w:tr>
    </w:tbl>
    <w:p w:rsidR="00217D0B" w:rsidRDefault="00217D0B" w:rsidP="00DE1A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17D0B" w:rsidRDefault="00217D0B" w:rsidP="00914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5.18.1. </w:t>
      </w:r>
      <w:r w:rsidRPr="005B4E24">
        <w:rPr>
          <w:rFonts w:ascii="Times New Roman" w:hAnsi="Times New Roman"/>
          <w:b/>
          <w:sz w:val="24"/>
          <w:szCs w:val="24"/>
        </w:rPr>
        <w:t>Сведения о сотрудничестве с национальными общественными организациями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253"/>
        <w:gridCol w:w="4067"/>
        <w:gridCol w:w="4598"/>
      </w:tblGrid>
      <w:tr w:rsidR="00217D0B" w:rsidRPr="008A00A6" w:rsidTr="00D05135">
        <w:tc>
          <w:tcPr>
            <w:tcW w:w="576" w:type="dxa"/>
          </w:tcPr>
          <w:p w:rsidR="00217D0B" w:rsidRPr="008A00A6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0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3" w:type="dxa"/>
          </w:tcPr>
          <w:p w:rsidR="00217D0B" w:rsidRPr="008A00A6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0A6">
              <w:rPr>
                <w:rFonts w:ascii="Times New Roman" w:hAnsi="Times New Roman"/>
                <w:b/>
                <w:sz w:val="24"/>
                <w:szCs w:val="24"/>
              </w:rPr>
              <w:t>Название национальной общественной организации</w:t>
            </w:r>
          </w:p>
        </w:tc>
        <w:tc>
          <w:tcPr>
            <w:tcW w:w="4067" w:type="dxa"/>
          </w:tcPr>
          <w:p w:rsidR="00217D0B" w:rsidRPr="008A00A6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0A6">
              <w:rPr>
                <w:rFonts w:ascii="Times New Roman" w:hAnsi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4598" w:type="dxa"/>
          </w:tcPr>
          <w:p w:rsidR="00217D0B" w:rsidRPr="008A00A6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0A6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мероприятий, проведенных            с участием национальной обществе</w:t>
            </w:r>
            <w:r w:rsidRPr="008A00A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A00A6">
              <w:rPr>
                <w:rFonts w:ascii="Times New Roman" w:hAnsi="Times New Roman"/>
                <w:b/>
                <w:sz w:val="24"/>
                <w:szCs w:val="24"/>
              </w:rPr>
              <w:t>ной организации</w:t>
            </w:r>
          </w:p>
        </w:tc>
      </w:tr>
      <w:tr w:rsidR="00217D0B" w:rsidRPr="00DF6B87" w:rsidTr="00D05135">
        <w:tc>
          <w:tcPr>
            <w:tcW w:w="576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3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17D0B" w:rsidRPr="008A00A6" w:rsidRDefault="00217D0B" w:rsidP="00D05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217D0B" w:rsidRPr="008A00A6" w:rsidRDefault="00217D0B" w:rsidP="00D05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D0B" w:rsidRPr="00DF6B87" w:rsidTr="00D05135">
        <w:tc>
          <w:tcPr>
            <w:tcW w:w="576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3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17D0B" w:rsidRPr="008A00A6" w:rsidRDefault="00217D0B" w:rsidP="00D05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D0B" w:rsidRPr="00DF6B87" w:rsidTr="00D05135">
        <w:tc>
          <w:tcPr>
            <w:tcW w:w="576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3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17D0B" w:rsidRPr="008A00A6" w:rsidRDefault="00217D0B" w:rsidP="00D05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D0B" w:rsidRPr="00DF6B87" w:rsidTr="00D05135">
        <w:tc>
          <w:tcPr>
            <w:tcW w:w="576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6253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17D0B" w:rsidRPr="008A00A6" w:rsidRDefault="00217D0B" w:rsidP="00D05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217D0B" w:rsidRPr="008A00A6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D0B" w:rsidRDefault="00217D0B" w:rsidP="00DE1A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17D0B" w:rsidRDefault="00217D0B" w:rsidP="00DE1A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  <w:r w:rsidR="00F12F5C" w:rsidRPr="001B4B98">
        <w:rPr>
          <w:rFonts w:ascii="Times New Roman" w:hAnsi="Times New Roman"/>
          <w:sz w:val="24"/>
          <w:szCs w:val="24"/>
        </w:rPr>
        <w:t>В сложное время культура и искусство</w:t>
      </w:r>
      <w:r w:rsidR="00F12F5C">
        <w:rPr>
          <w:rFonts w:ascii="Times New Roman" w:hAnsi="Times New Roman"/>
          <w:sz w:val="24"/>
          <w:szCs w:val="24"/>
        </w:rPr>
        <w:t xml:space="preserve"> объединят людей.</w:t>
      </w:r>
      <w:r w:rsidR="00F12F5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О</w:t>
      </w:r>
      <w:r w:rsidR="00F12F5C" w:rsidRPr="00BD2D95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собое место среди </w:t>
      </w:r>
      <w:r w:rsidR="00F12F5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культурно-массовых мероприятий занимают государственные праздники. Это</w:t>
      </w:r>
      <w:r w:rsidR="00F12F5C" w:rsidRPr="00BD2D95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при</w:t>
      </w:r>
      <w:r w:rsidR="00F12F5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зыв</w:t>
      </w:r>
      <w:r w:rsidR="00F12F5C" w:rsidRPr="00BD2D95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не только вспомнить важнейшие исторические события, но и напомнить гражд</w:t>
      </w:r>
      <w:r w:rsidR="00F12F5C" w:rsidRPr="00BD2D95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а</w:t>
      </w:r>
      <w:r w:rsidR="00F12F5C" w:rsidRPr="00BD2D95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нам нашей многонациональной страны важность сплочения народа, благодаря которому и произошла </w:t>
      </w:r>
      <w:r w:rsidR="00F12F5C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одна большая победа и которое необходимо, чтобы была ещё одна.</w:t>
      </w:r>
    </w:p>
    <w:p w:rsidR="00217D0B" w:rsidRPr="00F26B5F" w:rsidRDefault="00217D0B" w:rsidP="008A00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17D0B" w:rsidRDefault="00217D0B" w:rsidP="008A00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Pr="00F26B5F" w:rsidRDefault="00217D0B" w:rsidP="008A00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. Мероприятия, направленные на развитие казачьей культуры</w:t>
      </w:r>
    </w:p>
    <w:p w:rsidR="00217D0B" w:rsidRPr="000F0415" w:rsidRDefault="00217D0B" w:rsidP="005B4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0415">
        <w:rPr>
          <w:rFonts w:ascii="Times New Roman" w:hAnsi="Times New Roman"/>
          <w:b/>
          <w:sz w:val="24"/>
          <w:szCs w:val="24"/>
        </w:rPr>
        <w:t xml:space="preserve">            Количество мероприятий/участников/</w:t>
      </w:r>
      <w:r>
        <w:rPr>
          <w:rFonts w:ascii="Times New Roman" w:hAnsi="Times New Roman"/>
          <w:b/>
          <w:sz w:val="24"/>
          <w:szCs w:val="24"/>
        </w:rPr>
        <w:t>зрителей/просмотров</w:t>
      </w:r>
      <w:r w:rsidRPr="000F0415">
        <w:rPr>
          <w:rFonts w:ascii="Times New Roman" w:hAnsi="Times New Roman"/>
          <w:b/>
          <w:sz w:val="24"/>
          <w:szCs w:val="24"/>
        </w:rPr>
        <w:t xml:space="preserve">: </w:t>
      </w:r>
      <w:r w:rsidR="0056692C">
        <w:rPr>
          <w:rFonts w:ascii="Times New Roman" w:hAnsi="Times New Roman"/>
          <w:b/>
          <w:sz w:val="24"/>
          <w:szCs w:val="24"/>
        </w:rPr>
        <w:t xml:space="preserve"> 0</w:t>
      </w:r>
    </w:p>
    <w:p w:rsidR="00217D0B" w:rsidRPr="005B4E24" w:rsidRDefault="00217D0B" w:rsidP="005B4E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Pr="005B4E24" w:rsidRDefault="00217D0B" w:rsidP="009146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B4E24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 о</w:t>
      </w:r>
      <w:r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5B4E24">
        <w:rPr>
          <w:rFonts w:ascii="Times New Roman" w:hAnsi="Times New Roman"/>
          <w:b/>
          <w:color w:val="000000"/>
          <w:sz w:val="24"/>
          <w:szCs w:val="24"/>
        </w:rPr>
        <w:t>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068"/>
        <w:gridCol w:w="1650"/>
        <w:gridCol w:w="2310"/>
        <w:gridCol w:w="1870"/>
        <w:gridCol w:w="5830"/>
      </w:tblGrid>
      <w:tr w:rsidR="00217D0B" w:rsidRPr="005B4E24" w:rsidTr="00D05135">
        <w:tc>
          <w:tcPr>
            <w:tcW w:w="560" w:type="dxa"/>
          </w:tcPr>
          <w:p w:rsidR="00217D0B" w:rsidRPr="005B4E24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68" w:type="dxa"/>
          </w:tcPr>
          <w:p w:rsidR="00217D0B" w:rsidRPr="005B4E24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650" w:type="dxa"/>
          </w:tcPr>
          <w:p w:rsidR="00217D0B" w:rsidRPr="005B4E24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</w:t>
            </w: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2310" w:type="dxa"/>
          </w:tcPr>
          <w:p w:rsidR="00217D0B" w:rsidRPr="005B4E24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70" w:type="dxa"/>
          </w:tcPr>
          <w:p w:rsidR="00217D0B" w:rsidRPr="005B4E24" w:rsidRDefault="00217D0B" w:rsidP="00914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зрителей</w:t>
            </w:r>
          </w:p>
        </w:tc>
        <w:tc>
          <w:tcPr>
            <w:tcW w:w="5830" w:type="dxa"/>
          </w:tcPr>
          <w:p w:rsidR="00217D0B" w:rsidRPr="005B4E24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217D0B" w:rsidRPr="005B4E24" w:rsidTr="00D05135">
        <w:tc>
          <w:tcPr>
            <w:tcW w:w="560" w:type="dxa"/>
          </w:tcPr>
          <w:p w:rsidR="00217D0B" w:rsidRPr="005B4E24" w:rsidRDefault="00217D0B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217D0B" w:rsidRPr="005B4E24" w:rsidRDefault="0056692C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217D0B" w:rsidRPr="005B4E24" w:rsidRDefault="0056692C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217D0B" w:rsidRPr="0056692C" w:rsidRDefault="0056692C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217D0B" w:rsidRPr="005B4E24" w:rsidRDefault="0056692C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0" w:type="dxa"/>
          </w:tcPr>
          <w:p w:rsidR="00217D0B" w:rsidRPr="005B4E24" w:rsidRDefault="0056692C" w:rsidP="00D05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17D0B" w:rsidRDefault="00217D0B" w:rsidP="00042B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Pr="005B4E24" w:rsidRDefault="00217D0B" w:rsidP="00042B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B4E24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 онлайн: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068"/>
        <w:gridCol w:w="1650"/>
        <w:gridCol w:w="2310"/>
        <w:gridCol w:w="1870"/>
        <w:gridCol w:w="5830"/>
      </w:tblGrid>
      <w:tr w:rsidR="00217D0B" w:rsidRPr="005B4E24" w:rsidTr="00E048BA">
        <w:tc>
          <w:tcPr>
            <w:tcW w:w="560" w:type="dxa"/>
          </w:tcPr>
          <w:p w:rsidR="00217D0B" w:rsidRPr="005B4E24" w:rsidRDefault="00217D0B" w:rsidP="005B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68" w:type="dxa"/>
          </w:tcPr>
          <w:p w:rsidR="00217D0B" w:rsidRPr="005B4E24" w:rsidRDefault="00217D0B" w:rsidP="005B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650" w:type="dxa"/>
          </w:tcPr>
          <w:p w:rsidR="00217D0B" w:rsidRPr="005B4E24" w:rsidRDefault="00217D0B" w:rsidP="005B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</w:t>
            </w: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2310" w:type="dxa"/>
          </w:tcPr>
          <w:p w:rsidR="00217D0B" w:rsidRPr="005B4E24" w:rsidRDefault="00217D0B" w:rsidP="005B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70" w:type="dxa"/>
          </w:tcPr>
          <w:p w:rsidR="00217D0B" w:rsidRPr="005B4E24" w:rsidRDefault="00217D0B" w:rsidP="009146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просмотров</w:t>
            </w:r>
          </w:p>
        </w:tc>
        <w:tc>
          <w:tcPr>
            <w:tcW w:w="5830" w:type="dxa"/>
          </w:tcPr>
          <w:p w:rsidR="00217D0B" w:rsidRPr="005B4E24" w:rsidRDefault="00217D0B" w:rsidP="005B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217D0B" w:rsidRPr="005B4E24" w:rsidTr="00E048BA">
        <w:tc>
          <w:tcPr>
            <w:tcW w:w="560" w:type="dxa"/>
          </w:tcPr>
          <w:p w:rsidR="00217D0B" w:rsidRPr="005B4E24" w:rsidRDefault="00217D0B" w:rsidP="005B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217D0B" w:rsidRPr="005B4E24" w:rsidRDefault="0056692C" w:rsidP="0012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217D0B" w:rsidRPr="005B4E24" w:rsidRDefault="0056692C" w:rsidP="00E94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217D0B" w:rsidRPr="0056692C" w:rsidRDefault="0056692C" w:rsidP="005B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217D0B" w:rsidRPr="005B4E24" w:rsidRDefault="0056692C" w:rsidP="005B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0" w:type="dxa"/>
          </w:tcPr>
          <w:p w:rsidR="00217D0B" w:rsidRPr="005B4E24" w:rsidRDefault="0056692C" w:rsidP="005B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17D0B" w:rsidRDefault="00217D0B" w:rsidP="007008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17D0B" w:rsidRDefault="00217D0B" w:rsidP="007008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</w:p>
    <w:p w:rsidR="00217D0B" w:rsidRPr="004E3209" w:rsidRDefault="00217D0B" w:rsidP="0091466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E3209">
        <w:rPr>
          <w:rFonts w:ascii="Times New Roman" w:hAnsi="Times New Roman"/>
          <w:i/>
          <w:sz w:val="24"/>
          <w:szCs w:val="24"/>
        </w:rPr>
        <w:t>Заполняется обязательно.</w:t>
      </w:r>
    </w:p>
    <w:p w:rsidR="00217D0B" w:rsidRDefault="00217D0B" w:rsidP="007008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2F5C" w:rsidRPr="00BD1627" w:rsidRDefault="00217D0B" w:rsidP="007008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Default="00217D0B" w:rsidP="00700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94A">
        <w:rPr>
          <w:rFonts w:ascii="Times New Roman" w:hAnsi="Times New Roman"/>
          <w:b/>
          <w:sz w:val="24"/>
          <w:szCs w:val="24"/>
        </w:rPr>
        <w:lastRenderedPageBreak/>
        <w:t>5.19. Информация о мерах поддержки развития добровольчества в сфере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254"/>
        <w:gridCol w:w="857"/>
        <w:gridCol w:w="992"/>
        <w:gridCol w:w="851"/>
        <w:gridCol w:w="992"/>
        <w:gridCol w:w="3827"/>
        <w:gridCol w:w="3933"/>
      </w:tblGrid>
      <w:tr w:rsidR="00217D0B" w:rsidTr="00552B72">
        <w:tc>
          <w:tcPr>
            <w:tcW w:w="562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Название действующей в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лонтёрской организации в сфере культуры</w:t>
            </w:r>
          </w:p>
        </w:tc>
        <w:tc>
          <w:tcPr>
            <w:tcW w:w="3692" w:type="dxa"/>
            <w:gridSpan w:val="4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Количество членов волонтё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ской организации</w:t>
            </w:r>
          </w:p>
        </w:tc>
        <w:tc>
          <w:tcPr>
            <w:tcW w:w="3827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Значимое мероприятие, в кот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ром волонтёрская организация выступила в качестве организ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тора</w:t>
            </w:r>
          </w:p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(название мероприятия, краткое описание)</w:t>
            </w:r>
          </w:p>
        </w:tc>
        <w:tc>
          <w:tcPr>
            <w:tcW w:w="3933" w:type="dxa"/>
            <w:vMerge w:val="restart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Значимое мероприятие, в кот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 xml:space="preserve">ром волонтёрская организация выступила в качестве участника </w:t>
            </w:r>
          </w:p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(название мероприятия, краткое описание)</w:t>
            </w:r>
          </w:p>
        </w:tc>
      </w:tr>
      <w:tr w:rsidR="00217D0B" w:rsidTr="00552B72">
        <w:tc>
          <w:tcPr>
            <w:tcW w:w="562" w:type="dxa"/>
            <w:vMerge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4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827" w:type="dxa"/>
            <w:vMerge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D0B" w:rsidTr="00552B72">
        <w:tc>
          <w:tcPr>
            <w:tcW w:w="562" w:type="dxa"/>
            <w:vMerge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7-13 лет</w:t>
            </w:r>
          </w:p>
        </w:tc>
        <w:tc>
          <w:tcPr>
            <w:tcW w:w="992" w:type="dxa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14-30 лет</w:t>
            </w:r>
          </w:p>
        </w:tc>
        <w:tc>
          <w:tcPr>
            <w:tcW w:w="851" w:type="dxa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31-54 года</w:t>
            </w:r>
          </w:p>
        </w:tc>
        <w:tc>
          <w:tcPr>
            <w:tcW w:w="992" w:type="dxa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/>
                <w:sz w:val="24"/>
                <w:szCs w:val="24"/>
              </w:rPr>
              <w:t>от 55 лет</w:t>
            </w:r>
          </w:p>
        </w:tc>
        <w:tc>
          <w:tcPr>
            <w:tcW w:w="3827" w:type="dxa"/>
            <w:vMerge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D0B" w:rsidTr="00552B72">
        <w:tc>
          <w:tcPr>
            <w:tcW w:w="562" w:type="dxa"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217D0B" w:rsidRPr="00552B72" w:rsidRDefault="0056692C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-------------------------------</w:t>
            </w:r>
          </w:p>
        </w:tc>
        <w:tc>
          <w:tcPr>
            <w:tcW w:w="857" w:type="dxa"/>
          </w:tcPr>
          <w:p w:rsidR="00217D0B" w:rsidRPr="00552B72" w:rsidRDefault="0056692C" w:rsidP="00552B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17D0B" w:rsidRPr="00552B72" w:rsidRDefault="0056692C" w:rsidP="00552B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7D0B" w:rsidRPr="00552B72" w:rsidRDefault="0056692C" w:rsidP="00552B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52B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3" w:type="dxa"/>
          </w:tcPr>
          <w:p w:rsidR="00217D0B" w:rsidRPr="00552B72" w:rsidRDefault="00217D0B" w:rsidP="00552B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17D0B" w:rsidTr="00552B72">
        <w:tc>
          <w:tcPr>
            <w:tcW w:w="562" w:type="dxa"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</w:tcPr>
          <w:p w:rsidR="00217D0B" w:rsidRPr="00552B72" w:rsidRDefault="00217D0B" w:rsidP="0055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7D0B" w:rsidRPr="0058194A" w:rsidRDefault="00217D0B" w:rsidP="00700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Default="00217D0B" w:rsidP="00D830B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17D0B" w:rsidRDefault="00217D0B" w:rsidP="0091466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</w:p>
    <w:p w:rsidR="00217D0B" w:rsidRPr="004E3209" w:rsidRDefault="00217D0B" w:rsidP="0091466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E3209">
        <w:rPr>
          <w:rFonts w:ascii="Times New Roman" w:hAnsi="Times New Roman"/>
          <w:i/>
          <w:sz w:val="24"/>
          <w:szCs w:val="24"/>
        </w:rPr>
        <w:t>Заполняется обязательно.</w:t>
      </w:r>
    </w:p>
    <w:p w:rsidR="00217D0B" w:rsidRPr="00EA4D7E" w:rsidRDefault="00217D0B" w:rsidP="00EA4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D0B" w:rsidRDefault="00217D0B" w:rsidP="007008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5.20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 xml:space="preserve">. Сотрудничество с туристическими организациями. </w:t>
      </w:r>
    </w:p>
    <w:p w:rsidR="00217D0B" w:rsidRDefault="00217D0B" w:rsidP="007008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b/>
          <w:color w:val="000000"/>
          <w:sz w:val="24"/>
          <w:szCs w:val="24"/>
        </w:rPr>
        <w:t>Мероприятия, направленные на развитие туристической привлекательности местности</w:t>
      </w:r>
      <w:r w:rsidR="0056692C">
        <w:rPr>
          <w:rFonts w:ascii="Times New Roman" w:hAnsi="Times New Roman"/>
          <w:b/>
          <w:color w:val="000000"/>
          <w:sz w:val="24"/>
          <w:szCs w:val="24"/>
        </w:rPr>
        <w:t>:  0</w:t>
      </w:r>
    </w:p>
    <w:p w:rsidR="00217D0B" w:rsidRDefault="00217D0B" w:rsidP="009146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17D0B" w:rsidRPr="0091466E" w:rsidRDefault="00217D0B" w:rsidP="009146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66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91466E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</w:p>
    <w:p w:rsidR="00217D0B" w:rsidRPr="0091466E" w:rsidRDefault="00217D0B" w:rsidP="0091466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1466E">
        <w:rPr>
          <w:rFonts w:ascii="Times New Roman" w:hAnsi="Times New Roman"/>
          <w:i/>
          <w:color w:val="000000"/>
          <w:sz w:val="24"/>
          <w:szCs w:val="24"/>
        </w:rPr>
        <w:t>Заполняется обязательно.</w:t>
      </w:r>
    </w:p>
    <w:p w:rsidR="00217D0B" w:rsidRDefault="00217D0B" w:rsidP="007008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7008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Default="00217D0B" w:rsidP="007008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3A338B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21.</w:t>
      </w:r>
      <w:r w:rsidRPr="003A338B">
        <w:rPr>
          <w:rFonts w:ascii="Times New Roman" w:hAnsi="Times New Roman"/>
          <w:b/>
          <w:color w:val="000000"/>
          <w:sz w:val="24"/>
          <w:szCs w:val="24"/>
        </w:rPr>
        <w:t xml:space="preserve"> Мероприятия, проводимые на открытых общественных пространствах (уличные праздники, фестивали, акции): </w:t>
      </w: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2666"/>
        <w:gridCol w:w="1701"/>
        <w:gridCol w:w="1701"/>
        <w:gridCol w:w="2126"/>
        <w:gridCol w:w="3252"/>
        <w:gridCol w:w="3487"/>
      </w:tblGrid>
      <w:tr w:rsidR="00217D0B" w:rsidRPr="00E94977" w:rsidTr="001E0DC8">
        <w:tc>
          <w:tcPr>
            <w:tcW w:w="561" w:type="dxa"/>
          </w:tcPr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6" w:type="dxa"/>
          </w:tcPr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и название</w:t>
            </w:r>
          </w:p>
        </w:tc>
        <w:tc>
          <w:tcPr>
            <w:tcW w:w="1701" w:type="dxa"/>
          </w:tcPr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126" w:type="dxa"/>
          </w:tcPr>
          <w:p w:rsidR="00217D0B" w:rsidRPr="00E94977" w:rsidRDefault="00217D0B" w:rsidP="000F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стников</w:t>
            </w:r>
          </w:p>
        </w:tc>
        <w:tc>
          <w:tcPr>
            <w:tcW w:w="3252" w:type="dxa"/>
          </w:tcPr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3487" w:type="dxa"/>
          </w:tcPr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E94977" w:rsidTr="001E0DC8">
        <w:tc>
          <w:tcPr>
            <w:tcW w:w="561" w:type="dxa"/>
          </w:tcPr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217D0B" w:rsidRPr="009775D6" w:rsidRDefault="0056692C" w:rsidP="003A33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7D0B" w:rsidRPr="00926137" w:rsidRDefault="0056692C" w:rsidP="0094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7D0B" w:rsidRPr="00926137" w:rsidRDefault="0056692C" w:rsidP="0094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7D0B" w:rsidRPr="00926137" w:rsidRDefault="0056692C" w:rsidP="0094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</w:tcPr>
          <w:p w:rsidR="00217D0B" w:rsidRPr="00E94977" w:rsidRDefault="0056692C" w:rsidP="00FB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487" w:type="dxa"/>
          </w:tcPr>
          <w:p w:rsidR="00217D0B" w:rsidRPr="00FB3F31" w:rsidRDefault="0056692C" w:rsidP="002C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D0B" w:rsidRPr="00E94977" w:rsidTr="001E0DC8">
        <w:tc>
          <w:tcPr>
            <w:tcW w:w="561" w:type="dxa"/>
          </w:tcPr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217D0B" w:rsidRPr="009775D6" w:rsidRDefault="0056692C" w:rsidP="00945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7D0B" w:rsidRPr="00264809" w:rsidRDefault="0056692C" w:rsidP="0094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7D0B" w:rsidRPr="00264809" w:rsidRDefault="0056692C" w:rsidP="0094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7D0B" w:rsidRPr="00264809" w:rsidRDefault="0056692C" w:rsidP="0094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</w:tcPr>
          <w:p w:rsidR="00217D0B" w:rsidRPr="00E94977" w:rsidRDefault="0056692C" w:rsidP="00FB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7" w:type="dxa"/>
          </w:tcPr>
          <w:p w:rsidR="00217D0B" w:rsidRPr="00FB3F31" w:rsidRDefault="0056692C" w:rsidP="002C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D0B" w:rsidRPr="00E94977" w:rsidTr="001E0DC8">
        <w:tc>
          <w:tcPr>
            <w:tcW w:w="561" w:type="dxa"/>
          </w:tcPr>
          <w:p w:rsidR="00217D0B" w:rsidRPr="00E94977" w:rsidRDefault="00217D0B" w:rsidP="002C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217D0B" w:rsidRDefault="0056692C" w:rsidP="0094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7D0B" w:rsidRPr="000F0415" w:rsidRDefault="0056692C" w:rsidP="0010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7D0B" w:rsidRDefault="0056692C" w:rsidP="0094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7D0B" w:rsidRDefault="0056692C" w:rsidP="000F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</w:tcPr>
          <w:p w:rsidR="00217D0B" w:rsidRDefault="0056692C" w:rsidP="000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7" w:type="dxa"/>
          </w:tcPr>
          <w:p w:rsidR="00217D0B" w:rsidRPr="00FB3F31" w:rsidRDefault="0056692C" w:rsidP="000F0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Default="00217D0B" w:rsidP="008F2D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Pr="00871164" w:rsidRDefault="00217D0B" w:rsidP="008711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116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871164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</w:p>
    <w:p w:rsidR="00217D0B" w:rsidRPr="00871164" w:rsidRDefault="00217D0B" w:rsidP="0087116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1164">
        <w:rPr>
          <w:rFonts w:ascii="Times New Roman" w:hAnsi="Times New Roman"/>
          <w:i/>
          <w:color w:val="000000"/>
          <w:sz w:val="24"/>
          <w:szCs w:val="24"/>
        </w:rPr>
        <w:t>Заполняется обязательно.</w:t>
      </w:r>
    </w:p>
    <w:p w:rsidR="00217D0B" w:rsidRDefault="00217D0B" w:rsidP="008F2D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Default="00217D0B" w:rsidP="008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0F0415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0F0415">
        <w:rPr>
          <w:rFonts w:ascii="Times New Roman" w:hAnsi="Times New Roman"/>
          <w:b/>
          <w:color w:val="000000"/>
          <w:sz w:val="24"/>
          <w:szCs w:val="24"/>
        </w:rPr>
        <w:t xml:space="preserve">. Мероприятия, посвящённые проведению в Российской Федерации Года 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культурного наследия народов России</w:t>
      </w:r>
      <w:r w:rsidRPr="008F2DA2">
        <w:rPr>
          <w:rFonts w:ascii="Times New Roman" w:hAnsi="Times New Roman"/>
          <w:color w:val="000000"/>
          <w:sz w:val="24"/>
          <w:szCs w:val="24"/>
        </w:rPr>
        <w:t>(</w:t>
      </w:r>
      <w:r w:rsidRPr="008F2DA2">
        <w:rPr>
          <w:rFonts w:ascii="Times New Roman" w:hAnsi="Times New Roman"/>
          <w:sz w:val="24"/>
          <w:szCs w:val="24"/>
        </w:rPr>
        <w:t>Указ Президента Ро</w:t>
      </w:r>
      <w:r w:rsidRPr="008F2DA2">
        <w:rPr>
          <w:rFonts w:ascii="Times New Roman" w:hAnsi="Times New Roman"/>
          <w:sz w:val="24"/>
          <w:szCs w:val="24"/>
        </w:rPr>
        <w:t>с</w:t>
      </w:r>
      <w:r w:rsidRPr="008F2DA2">
        <w:rPr>
          <w:rFonts w:ascii="Times New Roman" w:hAnsi="Times New Roman"/>
          <w:sz w:val="24"/>
          <w:szCs w:val="24"/>
        </w:rPr>
        <w:t xml:space="preserve">сийской Федерации </w:t>
      </w:r>
      <w:r w:rsidRPr="00D34A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D34AAF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Pr="00D34AA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745«</w:t>
      </w:r>
      <w:r w:rsidRPr="00D34AAF">
        <w:rPr>
          <w:rFonts w:ascii="Times New Roman" w:hAnsi="Times New Roman"/>
          <w:sz w:val="24"/>
          <w:szCs w:val="24"/>
        </w:rPr>
        <w:t xml:space="preserve">О проведении в Российской Федерации Года </w:t>
      </w:r>
      <w:r>
        <w:rPr>
          <w:rFonts w:ascii="Times New Roman" w:hAnsi="Times New Roman"/>
          <w:sz w:val="24"/>
          <w:szCs w:val="24"/>
        </w:rPr>
        <w:t>культурного наследия народов России»</w:t>
      </w:r>
      <w:r w:rsidRPr="00D34A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ПРОЕКТЫ, М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РОПРИЯТИЯ, НАПРАВЛЕННЫЕ НА СОХРАНЕНИЕ, РАЗВИТИЕ И ПОПУЛЯРИЗАЦИЮ ТРАДИЦИОННОЙ НАРОДНОЙ КУЛЬТУРЫ</w:t>
      </w:r>
    </w:p>
    <w:p w:rsidR="00217D0B" w:rsidRPr="008F2DA2" w:rsidRDefault="00217D0B" w:rsidP="008F2D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2383"/>
        <w:gridCol w:w="1560"/>
        <w:gridCol w:w="1701"/>
        <w:gridCol w:w="1842"/>
        <w:gridCol w:w="7371"/>
      </w:tblGrid>
      <w:tr w:rsidR="00217D0B" w:rsidRPr="00BD1627" w:rsidTr="00100A64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и название</w:t>
            </w:r>
          </w:p>
        </w:tc>
        <w:tc>
          <w:tcPr>
            <w:tcW w:w="1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842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7371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0510C2" w:rsidRPr="00BD1627" w:rsidTr="00100A64">
        <w:tc>
          <w:tcPr>
            <w:tcW w:w="560" w:type="dxa"/>
          </w:tcPr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Краеведческая и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 «Саамская м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заика», посвяще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 Дню саамского народа.</w:t>
            </w:r>
          </w:p>
        </w:tc>
        <w:tc>
          <w:tcPr>
            <w:tcW w:w="1560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02.02.2022</w:t>
            </w:r>
          </w:p>
        </w:tc>
        <w:tc>
          <w:tcPr>
            <w:tcW w:w="1701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МБУ КДЦ «Космос»</w:t>
            </w:r>
          </w:p>
        </w:tc>
        <w:tc>
          <w:tcPr>
            <w:tcW w:w="1842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4/32</w:t>
            </w:r>
          </w:p>
        </w:tc>
        <w:tc>
          <w:tcPr>
            <w:tcW w:w="7371" w:type="dxa"/>
          </w:tcPr>
          <w:p w:rsidR="000510C2" w:rsidRPr="00BD1627" w:rsidRDefault="003C1486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День саамского народа особо</w:t>
            </w:r>
            <w:r w:rsidR="00BC21AC" w:rsidRPr="00BD1627">
              <w:rPr>
                <w:rFonts w:ascii="Times New Roman" w:hAnsi="Times New Roman"/>
                <w:sz w:val="24"/>
                <w:szCs w:val="24"/>
              </w:rPr>
              <w:t xml:space="preserve"> актуален </w:t>
            </w:r>
            <w:r w:rsidR="00BD1627" w:rsidRPr="00BD1627">
              <w:rPr>
                <w:rFonts w:ascii="Times New Roman" w:hAnsi="Times New Roman"/>
                <w:sz w:val="24"/>
                <w:szCs w:val="24"/>
              </w:rPr>
              <w:t>на нашей</w:t>
            </w:r>
            <w:r w:rsidRPr="00BD1627">
              <w:rPr>
                <w:rFonts w:ascii="Times New Roman" w:hAnsi="Times New Roman"/>
                <w:sz w:val="24"/>
                <w:szCs w:val="24"/>
              </w:rPr>
              <w:t xml:space="preserve"> Кольской земле, ведь саамы здесь коренные жители</w:t>
            </w:r>
            <w:r w:rsidR="00BC21AC" w:rsidRPr="00BD1627">
              <w:rPr>
                <w:rFonts w:ascii="Times New Roman" w:hAnsi="Times New Roman"/>
                <w:sz w:val="24"/>
                <w:szCs w:val="24"/>
              </w:rPr>
              <w:t>. Игра «Саамская мозаика» будет проводится ежегодно и станет традиционной в с.п. Зареченск. В этом году задания игры были направлены на знания языка, быта т геогр</w:t>
            </w:r>
            <w:r w:rsidR="00BC21AC" w:rsidRPr="00BD1627">
              <w:rPr>
                <w:rFonts w:ascii="Times New Roman" w:hAnsi="Times New Roman"/>
                <w:sz w:val="24"/>
                <w:szCs w:val="24"/>
              </w:rPr>
              <w:t>а</w:t>
            </w:r>
            <w:r w:rsidR="00BC21AC" w:rsidRPr="00BD1627">
              <w:rPr>
                <w:rFonts w:ascii="Times New Roman" w:hAnsi="Times New Roman"/>
                <w:sz w:val="24"/>
                <w:szCs w:val="24"/>
              </w:rPr>
              <w:t xml:space="preserve">фии саамов.  </w:t>
            </w:r>
          </w:p>
        </w:tc>
      </w:tr>
      <w:tr w:rsidR="00217D0B" w:rsidRPr="00BD1627" w:rsidTr="00100A64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Уличные народные гуляния "Широкая Масленица"</w:t>
            </w:r>
          </w:p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D0B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06.03.2022</w:t>
            </w:r>
          </w:p>
        </w:tc>
        <w:tc>
          <w:tcPr>
            <w:tcW w:w="1701" w:type="dxa"/>
          </w:tcPr>
          <w:p w:rsidR="00217D0B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МБУ КДЦ «Космос»</w:t>
            </w:r>
          </w:p>
        </w:tc>
        <w:tc>
          <w:tcPr>
            <w:tcW w:w="1842" w:type="dxa"/>
          </w:tcPr>
          <w:p w:rsidR="00217D0B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6/94</w:t>
            </w:r>
          </w:p>
        </w:tc>
        <w:tc>
          <w:tcPr>
            <w:tcW w:w="7371" w:type="dxa"/>
          </w:tcPr>
          <w:p w:rsidR="00217D0B" w:rsidRPr="00BD1627" w:rsidRDefault="00BC21AC" w:rsidP="00BD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площади сельского поселения состоялось празднование Масл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ницы. Праздник, собравший немало зрителей, начался с веселой м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зыки. На площади развернулись торговые ряды с шашлыками, в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печкой, блинами и пирогами.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 Народные гуляния открыли скоморохи, созывая всех к веселью. Зима, Весна и Масленица подготовили и провели традиционные з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бавы: бег в мешках, перетягивание каната, конкурс частушек и пл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сунов. Не обошлось без традиционн</w:t>
            </w:r>
            <w:r w:rsidR="00F74BE2"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хороводов и народных игр.   В заключение все с удовольствием </w:t>
            </w:r>
            <w:r w:rsidR="00F74BE2"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угощались вкусными блинами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а затем с восторгом наблюдали за тем, как горит чучело Масленицы. </w:t>
            </w:r>
          </w:p>
        </w:tc>
      </w:tr>
      <w:tr w:rsidR="00217D0B" w:rsidRPr="00BD1627" w:rsidTr="00100A64">
        <w:tc>
          <w:tcPr>
            <w:tcW w:w="560" w:type="dxa"/>
          </w:tcPr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Народные гуляния «Встреча весны»</w:t>
            </w:r>
          </w:p>
          <w:p w:rsidR="00217D0B" w:rsidRPr="00BD1627" w:rsidRDefault="00217D0B" w:rsidP="00BD16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D0B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20.03.2022</w:t>
            </w:r>
          </w:p>
        </w:tc>
        <w:tc>
          <w:tcPr>
            <w:tcW w:w="1701" w:type="dxa"/>
          </w:tcPr>
          <w:p w:rsidR="00217D0B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МБУ КДЦ «Космос»</w:t>
            </w:r>
          </w:p>
        </w:tc>
        <w:tc>
          <w:tcPr>
            <w:tcW w:w="1842" w:type="dxa"/>
          </w:tcPr>
          <w:p w:rsidR="00217D0B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5/49</w:t>
            </w:r>
          </w:p>
        </w:tc>
        <w:tc>
          <w:tcPr>
            <w:tcW w:w="7371" w:type="dxa"/>
          </w:tcPr>
          <w:p w:rsidR="00217D0B" w:rsidRPr="00BD1627" w:rsidRDefault="00217D0B" w:rsidP="00BD1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0C2" w:rsidRPr="00BD1627" w:rsidTr="00100A64">
        <w:tc>
          <w:tcPr>
            <w:tcW w:w="560" w:type="dxa"/>
          </w:tcPr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10C2" w:rsidRPr="00BD1627" w:rsidRDefault="00F74BE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Праздник народн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готворчества</w:t>
            </w:r>
            <w:r w:rsidR="000510C2"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«Ра</w:t>
            </w:r>
            <w:r w:rsidR="000510C2"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0510C2"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веселые забавы»</w:t>
            </w:r>
          </w:p>
        </w:tc>
        <w:tc>
          <w:tcPr>
            <w:tcW w:w="1560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1701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МБУ КДЦ «Космос»</w:t>
            </w:r>
          </w:p>
        </w:tc>
        <w:tc>
          <w:tcPr>
            <w:tcW w:w="1842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5/76</w:t>
            </w:r>
          </w:p>
        </w:tc>
        <w:tc>
          <w:tcPr>
            <w:tcW w:w="7371" w:type="dxa"/>
          </w:tcPr>
          <w:p w:rsidR="000510C2" w:rsidRPr="00BD1627" w:rsidRDefault="005B5B68" w:rsidP="00BD1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Праздник включал в себя несколько мероприятий: </w:t>
            </w:r>
            <w:r w:rsidR="00F74BE2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Мастер-класс «Матрёшка»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,м</w:t>
            </w:r>
            <w:r w:rsidR="00F74BE2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узыкальные посиделки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ф</w:t>
            </w:r>
            <w:r w:rsidR="00F74BE2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отовыставка народных пр</w:t>
            </w:r>
            <w:r w:rsidR="00F74BE2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F74BE2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мыслов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,в</w:t>
            </w:r>
            <w:r w:rsidR="00F74BE2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ыставка рукоделия жителей н.п.</w:t>
            </w:r>
            <w:r w:rsidR="00BD1627"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Зареченск.</w:t>
            </w:r>
          </w:p>
        </w:tc>
      </w:tr>
      <w:tr w:rsidR="000510C2" w:rsidRPr="00BD1627" w:rsidTr="00BD1627">
        <w:tc>
          <w:tcPr>
            <w:tcW w:w="560" w:type="dxa"/>
          </w:tcPr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Квест-игра «Пут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шествие по наро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D16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сказкам»</w:t>
            </w:r>
          </w:p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1701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МБУ КДЦ «Космос»</w:t>
            </w:r>
          </w:p>
        </w:tc>
        <w:tc>
          <w:tcPr>
            <w:tcW w:w="1842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3/28</w:t>
            </w:r>
          </w:p>
        </w:tc>
        <w:tc>
          <w:tcPr>
            <w:tcW w:w="7371" w:type="dxa"/>
            <w:shd w:val="clear" w:color="auto" w:fill="auto"/>
          </w:tcPr>
          <w:p w:rsidR="000510C2" w:rsidRPr="00BD1627" w:rsidRDefault="005B5B68" w:rsidP="00BD1627">
            <w:pPr>
              <w:pStyle w:val="s3"/>
              <w:shd w:val="clear" w:color="auto" w:fill="F4F4F4"/>
              <w:spacing w:before="0" w:beforeAutospacing="0" w:after="0" w:afterAutospacing="0"/>
              <w:rPr>
                <w:color w:val="000000"/>
              </w:rPr>
            </w:pPr>
            <w:r w:rsidRPr="00BD1627">
              <w:rPr>
                <w:rStyle w:val="bumpedfont15"/>
                <w:color w:val="000000"/>
              </w:rPr>
              <w:t>В ходе мероприятия участники смогли прикоснуться к русской кул</w:t>
            </w:r>
            <w:r w:rsidRPr="00BD1627">
              <w:rPr>
                <w:rStyle w:val="bumpedfont15"/>
                <w:color w:val="000000"/>
              </w:rPr>
              <w:t>ь</w:t>
            </w:r>
            <w:r w:rsidRPr="00BD1627">
              <w:rPr>
                <w:rStyle w:val="bumpedfont15"/>
                <w:color w:val="000000"/>
              </w:rPr>
              <w:t>туре, вспомнить любимых героев русских сказок, забытые игры, ру</w:t>
            </w:r>
            <w:r w:rsidRPr="00BD1627">
              <w:rPr>
                <w:rStyle w:val="bumpedfont15"/>
                <w:color w:val="000000"/>
              </w:rPr>
              <w:t>с</w:t>
            </w:r>
            <w:r w:rsidRPr="00BD1627">
              <w:rPr>
                <w:rStyle w:val="bumpedfont15"/>
                <w:color w:val="000000"/>
              </w:rPr>
              <w:t>ские традиции и обычаи старины. Ребятам были даны маршрутные листы, передвигаясь по «полянам» они выполняли задания и получ</w:t>
            </w:r>
            <w:r w:rsidRPr="00BD1627">
              <w:rPr>
                <w:rStyle w:val="bumpedfont15"/>
                <w:color w:val="000000"/>
              </w:rPr>
              <w:t>а</w:t>
            </w:r>
            <w:r w:rsidRPr="00BD1627">
              <w:rPr>
                <w:rStyle w:val="bumpedfont15"/>
                <w:color w:val="000000"/>
              </w:rPr>
              <w:t>ли новые знания о традиционной русской культуре.</w:t>
            </w:r>
          </w:p>
        </w:tc>
      </w:tr>
      <w:tr w:rsidR="000510C2" w:rsidRPr="00BD1627" w:rsidTr="00100A64">
        <w:tc>
          <w:tcPr>
            <w:tcW w:w="560" w:type="dxa"/>
          </w:tcPr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Игра-путешествие «Сокровища родн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 слова», приур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ченная ко Дню сл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вянской письменн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и культуры</w:t>
            </w:r>
          </w:p>
          <w:p w:rsidR="000510C2" w:rsidRPr="00BD1627" w:rsidRDefault="000510C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lastRenderedPageBreak/>
              <w:t>18.05.2022</w:t>
            </w:r>
          </w:p>
        </w:tc>
        <w:tc>
          <w:tcPr>
            <w:tcW w:w="1701" w:type="dxa"/>
          </w:tcPr>
          <w:p w:rsidR="000510C2" w:rsidRPr="00BD1627" w:rsidRDefault="008C0C62" w:rsidP="00BD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27">
              <w:rPr>
                <w:rFonts w:ascii="Times New Roman" w:hAnsi="Times New Roman"/>
                <w:b/>
                <w:sz w:val="24"/>
                <w:szCs w:val="24"/>
              </w:rPr>
              <w:t>МБУ КДЦ «Космос»</w:t>
            </w:r>
          </w:p>
        </w:tc>
        <w:tc>
          <w:tcPr>
            <w:tcW w:w="1842" w:type="dxa"/>
          </w:tcPr>
          <w:p w:rsidR="000510C2" w:rsidRPr="00BD1627" w:rsidRDefault="005B5B68" w:rsidP="00BD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  <w:tc>
          <w:tcPr>
            <w:tcW w:w="7371" w:type="dxa"/>
          </w:tcPr>
          <w:p w:rsidR="000510C2" w:rsidRPr="00BD1627" w:rsidRDefault="005B5B68" w:rsidP="00BD1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27">
              <w:rPr>
                <w:rFonts w:ascii="Times New Roman" w:hAnsi="Times New Roman"/>
                <w:color w:val="000000"/>
                <w:sz w:val="24"/>
                <w:szCs w:val="24"/>
              </w:rPr>
              <w:t>С помощью ведущего участники игры совершили путешествие в наш родной русский язык, знание, которого дает множество возможн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16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стей, как в обычной жизни, так и для обучения в школе и работы.</w:t>
            </w:r>
          </w:p>
        </w:tc>
      </w:tr>
    </w:tbl>
    <w:p w:rsidR="00217D0B" w:rsidRDefault="00217D0B" w:rsidP="00816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Pr="005B5B68" w:rsidRDefault="00217D0B" w:rsidP="006128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66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91466E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</w:p>
    <w:p w:rsidR="00217D0B" w:rsidRPr="001E0DC8" w:rsidRDefault="00217D0B" w:rsidP="00816A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17D0B" w:rsidRPr="00B776DC" w:rsidRDefault="008C0C62" w:rsidP="00647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 наши дни молодое поколение имеет недостаточно знаний о </w:t>
      </w:r>
      <w:r w:rsidRPr="00B776D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культуре своего народа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 Молодёжь не видит в этом проблемы, живут настоящим, не задумываясь, что без прошлого не может быть ни настоящего, ни будущего. Компьютерный век, век новых технологий обделил возможностью во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вращаться к своим историческим корням. Взрослые не видят необходимости знакомить детей с </w:t>
      </w:r>
      <w:r w:rsidRPr="00B776D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культурой своего народа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 Многие не проявляют в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обще интереса к ней, другие не видят ценности в </w:t>
      </w:r>
      <w:r w:rsidRPr="00B776D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народном достоянии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 Да и рассказать то им нечего, ведь они сами мало об этом знают. В сложи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шейся ситуации очень трудно сформировать у подрастающего поколения патриотические чувства к Родине, </w:t>
      </w:r>
      <w:r w:rsidRPr="00B776D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народу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к его </w:t>
      </w:r>
      <w:r w:rsidRPr="00B776D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культуре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 А тем более взрастить в детях желание продолжать </w:t>
      </w:r>
      <w:r w:rsidRPr="00B776DC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наследие своего народа</w:t>
      </w:r>
      <w:r w:rsidRPr="00B776D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="00217D0B" w:rsidRPr="00B776DC">
        <w:rPr>
          <w:rFonts w:ascii="Times New Roman" w:hAnsi="Times New Roman"/>
          <w:b/>
          <w:sz w:val="24"/>
          <w:szCs w:val="24"/>
        </w:rPr>
        <w:br w:type="page"/>
      </w:r>
    </w:p>
    <w:p w:rsidR="00217D0B" w:rsidRDefault="00217D0B" w:rsidP="00647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6473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23</w:t>
      </w:r>
      <w:r w:rsidRPr="0064730F">
        <w:rPr>
          <w:rFonts w:ascii="Times New Roman" w:hAnsi="Times New Roman"/>
          <w:b/>
          <w:sz w:val="24"/>
          <w:szCs w:val="24"/>
        </w:rPr>
        <w:t xml:space="preserve">. Работа по сохранению, развитию и популяризации </w:t>
      </w:r>
      <w:r>
        <w:rPr>
          <w:rFonts w:ascii="Times New Roman" w:hAnsi="Times New Roman"/>
          <w:b/>
          <w:sz w:val="24"/>
          <w:szCs w:val="24"/>
        </w:rPr>
        <w:t>традиционной народной культуры:</w:t>
      </w:r>
    </w:p>
    <w:p w:rsidR="00217D0B" w:rsidRDefault="00217D0B" w:rsidP="0002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47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5.23.1. ФОЛЬКЛОР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3"/>
        <w:gridCol w:w="3873"/>
        <w:gridCol w:w="3874"/>
        <w:gridCol w:w="3874"/>
      </w:tblGrid>
      <w:tr w:rsidR="00217D0B" w:rsidRPr="00DA4C8E" w:rsidTr="00DA4C8E">
        <w:tc>
          <w:tcPr>
            <w:tcW w:w="3873" w:type="dxa"/>
          </w:tcPr>
          <w:p w:rsidR="00217D0B" w:rsidRPr="00DA4C8E" w:rsidRDefault="00217D0B" w:rsidP="00DA4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8E">
              <w:rPr>
                <w:rFonts w:ascii="Times New Roman" w:hAnsi="Times New Roman"/>
                <w:b/>
                <w:sz w:val="24"/>
                <w:szCs w:val="24"/>
              </w:rPr>
              <w:t>Наименование фольклорного коллектива</w:t>
            </w:r>
          </w:p>
        </w:tc>
        <w:tc>
          <w:tcPr>
            <w:tcW w:w="3873" w:type="dxa"/>
          </w:tcPr>
          <w:p w:rsidR="00217D0B" w:rsidRPr="00DA4C8E" w:rsidRDefault="00217D0B" w:rsidP="00DA4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8E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874" w:type="dxa"/>
          </w:tcPr>
          <w:p w:rsidR="00217D0B" w:rsidRPr="00DA4C8E" w:rsidRDefault="00217D0B" w:rsidP="00DA4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8E">
              <w:rPr>
                <w:rFonts w:ascii="Times New Roman" w:hAnsi="Times New Roman"/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3874" w:type="dxa"/>
          </w:tcPr>
          <w:p w:rsidR="00217D0B" w:rsidRPr="00DA4C8E" w:rsidRDefault="00217D0B" w:rsidP="00DA4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8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17D0B" w:rsidRPr="00DA4C8E" w:rsidTr="00DA4C8E">
        <w:tc>
          <w:tcPr>
            <w:tcW w:w="3873" w:type="dxa"/>
            <w:vAlign w:val="center"/>
          </w:tcPr>
          <w:p w:rsidR="00217D0B" w:rsidRPr="00DA4C8E" w:rsidRDefault="0056692C" w:rsidP="00DA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73" w:type="dxa"/>
            <w:vAlign w:val="center"/>
          </w:tcPr>
          <w:p w:rsidR="00217D0B" w:rsidRPr="00DA4C8E" w:rsidRDefault="0056692C" w:rsidP="00DA4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74" w:type="dxa"/>
            <w:vAlign w:val="center"/>
          </w:tcPr>
          <w:p w:rsidR="00217D0B" w:rsidRPr="00DA4C8E" w:rsidRDefault="0056692C" w:rsidP="00DA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74" w:type="dxa"/>
          </w:tcPr>
          <w:p w:rsidR="00217D0B" w:rsidRPr="00DA4C8E" w:rsidRDefault="0056692C" w:rsidP="00DA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7D0B" w:rsidRPr="0064730F" w:rsidRDefault="00217D0B" w:rsidP="00647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64730F" w:rsidRDefault="00217D0B" w:rsidP="00647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5.23.2. </w:t>
      </w:r>
      <w:r w:rsidRPr="0064730F">
        <w:rPr>
          <w:rFonts w:ascii="Times New Roman" w:hAnsi="Times New Roman"/>
          <w:b/>
          <w:sz w:val="24"/>
          <w:szCs w:val="24"/>
        </w:rPr>
        <w:t>ДЕКОРАТИВНО-</w:t>
      </w:r>
      <w:r>
        <w:rPr>
          <w:rFonts w:ascii="Times New Roman" w:hAnsi="Times New Roman"/>
          <w:b/>
          <w:sz w:val="24"/>
          <w:szCs w:val="24"/>
        </w:rPr>
        <w:t xml:space="preserve">ПРИКЛАДНОЕ ИСКУССТВО И РЕМЕСЛА </w:t>
      </w: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543"/>
        <w:gridCol w:w="2835"/>
        <w:gridCol w:w="2977"/>
        <w:gridCol w:w="2829"/>
      </w:tblGrid>
      <w:tr w:rsidR="00217D0B" w:rsidRPr="0064730F">
        <w:tc>
          <w:tcPr>
            <w:tcW w:w="3369" w:type="dxa"/>
          </w:tcPr>
          <w:p w:rsidR="00217D0B" w:rsidRPr="0064730F" w:rsidRDefault="00217D0B" w:rsidP="001E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Вид ремесла</w:t>
            </w:r>
          </w:p>
        </w:tc>
        <w:tc>
          <w:tcPr>
            <w:tcW w:w="3543" w:type="dxa"/>
          </w:tcPr>
          <w:p w:rsidR="00217D0B" w:rsidRPr="0064730F" w:rsidRDefault="00217D0B" w:rsidP="001E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835" w:type="dxa"/>
          </w:tcPr>
          <w:p w:rsidR="00217D0B" w:rsidRPr="0064730F" w:rsidRDefault="00217D0B" w:rsidP="001E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Руководитель колле</w:t>
            </w: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тива</w:t>
            </w:r>
          </w:p>
        </w:tc>
        <w:tc>
          <w:tcPr>
            <w:tcW w:w="2977" w:type="dxa"/>
          </w:tcPr>
          <w:p w:rsidR="00217D0B" w:rsidRPr="0064730F" w:rsidRDefault="00217D0B" w:rsidP="001E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Количество мастеров, чел.</w:t>
            </w:r>
          </w:p>
        </w:tc>
        <w:tc>
          <w:tcPr>
            <w:tcW w:w="2829" w:type="dxa"/>
          </w:tcPr>
          <w:p w:rsidR="00217D0B" w:rsidRPr="0064730F" w:rsidRDefault="00217D0B" w:rsidP="001E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Дополнительная и</w:t>
            </w: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формация</w:t>
            </w:r>
          </w:p>
        </w:tc>
      </w:tr>
      <w:tr w:rsidR="00217D0B" w:rsidRPr="0064730F">
        <w:tc>
          <w:tcPr>
            <w:tcW w:w="3369" w:type="dxa"/>
          </w:tcPr>
          <w:p w:rsidR="00217D0B" w:rsidRPr="0064730F" w:rsidRDefault="0056692C" w:rsidP="00DA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217D0B" w:rsidRPr="0064730F" w:rsidRDefault="0056692C" w:rsidP="00DA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17D0B" w:rsidRPr="0064730F" w:rsidRDefault="0056692C" w:rsidP="00DA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17D0B" w:rsidRPr="0064730F" w:rsidRDefault="0056692C" w:rsidP="00DA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17D0B" w:rsidRPr="0064730F" w:rsidRDefault="0056692C" w:rsidP="00DA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17D0B" w:rsidRPr="006128A8" w:rsidRDefault="00217D0B" w:rsidP="0061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6128A8" w:rsidRDefault="00217D0B" w:rsidP="00612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8A8">
        <w:rPr>
          <w:rFonts w:ascii="Times New Roman" w:hAnsi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/>
          <w:b/>
          <w:sz w:val="24"/>
          <w:szCs w:val="24"/>
        </w:rPr>
        <w:t>выставок</w:t>
      </w:r>
      <w:r w:rsidRPr="006128A8">
        <w:rPr>
          <w:rFonts w:ascii="Times New Roman" w:hAnsi="Times New Roman"/>
          <w:b/>
          <w:sz w:val="24"/>
          <w:szCs w:val="24"/>
        </w:rPr>
        <w:t xml:space="preserve"> декоративно-прикладного искусства, проведенных в м</w:t>
      </w:r>
      <w:r>
        <w:rPr>
          <w:rFonts w:ascii="Times New Roman" w:hAnsi="Times New Roman"/>
          <w:b/>
          <w:sz w:val="24"/>
          <w:szCs w:val="24"/>
        </w:rPr>
        <w:t xml:space="preserve">униципальном образовании </w:t>
      </w:r>
      <w:r w:rsidRPr="006128A8">
        <w:rPr>
          <w:rFonts w:ascii="Times New Roman" w:hAnsi="Times New Roman"/>
          <w:b/>
          <w:sz w:val="24"/>
          <w:szCs w:val="24"/>
        </w:rPr>
        <w:t>/участников/зрителей/просмотров: ________</w:t>
      </w:r>
    </w:p>
    <w:p w:rsidR="00217D0B" w:rsidRPr="006128A8" w:rsidRDefault="00217D0B" w:rsidP="0061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6128A8" w:rsidRDefault="00217D0B" w:rsidP="0061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8A8">
        <w:rPr>
          <w:rFonts w:ascii="Times New Roman" w:hAnsi="Times New Roman"/>
          <w:b/>
          <w:sz w:val="24"/>
          <w:szCs w:val="24"/>
        </w:rPr>
        <w:t xml:space="preserve">Сведения о наиболее значимых </w:t>
      </w:r>
      <w:r>
        <w:rPr>
          <w:rFonts w:ascii="Times New Roman" w:hAnsi="Times New Roman"/>
          <w:b/>
          <w:sz w:val="24"/>
          <w:szCs w:val="24"/>
        </w:rPr>
        <w:t>выставках</w:t>
      </w:r>
      <w:r w:rsidRPr="006128A8">
        <w:rPr>
          <w:rFonts w:ascii="Times New Roman" w:hAnsi="Times New Roman"/>
          <w:b/>
          <w:sz w:val="24"/>
          <w:szCs w:val="24"/>
        </w:rPr>
        <w:t xml:space="preserve"> офлайн:</w:t>
      </w: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747"/>
        <w:gridCol w:w="1479"/>
        <w:gridCol w:w="1701"/>
        <w:gridCol w:w="1701"/>
        <w:gridCol w:w="6990"/>
      </w:tblGrid>
      <w:tr w:rsidR="00217D0B" w:rsidRPr="006128A8" w:rsidTr="00D05135">
        <w:tc>
          <w:tcPr>
            <w:tcW w:w="560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7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479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Дата пр</w:t>
            </w: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зрителей</w:t>
            </w:r>
          </w:p>
        </w:tc>
        <w:tc>
          <w:tcPr>
            <w:tcW w:w="6990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17D0B" w:rsidRPr="006128A8" w:rsidTr="00D05135">
        <w:tc>
          <w:tcPr>
            <w:tcW w:w="560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7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217D0B" w:rsidRPr="006128A8" w:rsidRDefault="00217D0B" w:rsidP="0061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D0B" w:rsidRPr="006128A8" w:rsidRDefault="00217D0B" w:rsidP="0061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E048BA" w:rsidRDefault="00217D0B" w:rsidP="000B779D">
      <w:pPr>
        <w:pStyle w:val="a9"/>
        <w:jc w:val="both"/>
        <w:rPr>
          <w:rFonts w:ascii="Times New Roman" w:hAnsi="Times New Roman"/>
          <w:b/>
          <w:color w:val="1E0E0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048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23</w:t>
      </w:r>
      <w:r w:rsidRPr="00E048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E048BA">
        <w:rPr>
          <w:rFonts w:ascii="Times New Roman" w:hAnsi="Times New Roman"/>
          <w:b/>
          <w:sz w:val="24"/>
          <w:szCs w:val="24"/>
        </w:rPr>
        <w:t xml:space="preserve"> Информация о предоставленном описании объектов нематериального культурного наследия для внесения в </w:t>
      </w:r>
      <w:r w:rsidRPr="00E048BA">
        <w:rPr>
          <w:rFonts w:ascii="Times New Roman" w:hAnsi="Times New Roman"/>
          <w:b/>
          <w:color w:val="1E0E04"/>
          <w:sz w:val="24"/>
          <w:szCs w:val="24"/>
        </w:rPr>
        <w:t>«Каталог объектов н</w:t>
      </w:r>
      <w:r w:rsidRPr="00E048BA">
        <w:rPr>
          <w:rFonts w:ascii="Times New Roman" w:hAnsi="Times New Roman"/>
          <w:b/>
          <w:color w:val="1E0E04"/>
          <w:sz w:val="24"/>
          <w:szCs w:val="24"/>
        </w:rPr>
        <w:t>е</w:t>
      </w:r>
      <w:r w:rsidRPr="00E048BA">
        <w:rPr>
          <w:rFonts w:ascii="Times New Roman" w:hAnsi="Times New Roman"/>
          <w:b/>
          <w:color w:val="1E0E04"/>
          <w:sz w:val="24"/>
          <w:szCs w:val="24"/>
        </w:rPr>
        <w:t>материального культурного наследия»:</w:t>
      </w:r>
    </w:p>
    <w:p w:rsidR="00217D0B" w:rsidRPr="006128A8" w:rsidRDefault="0056692C" w:rsidP="000B779D">
      <w:pPr>
        <w:spacing w:line="240" w:lineRule="auto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-----------------------------------------------------------</w:t>
      </w:r>
    </w:p>
    <w:p w:rsidR="00217D0B" w:rsidRPr="006128A8" w:rsidRDefault="00217D0B" w:rsidP="0061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28A8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6128A8">
        <w:rPr>
          <w:rFonts w:ascii="Times New Roman" w:hAnsi="Times New Roman"/>
          <w:b/>
          <w:sz w:val="24"/>
          <w:szCs w:val="24"/>
        </w:rPr>
        <w:t xml:space="preserve">РАБОТЫ ПО НАПРАВЛЕНИЮ: </w:t>
      </w:r>
    </w:p>
    <w:p w:rsidR="00217D0B" w:rsidRPr="006128A8" w:rsidRDefault="00217D0B" w:rsidP="006128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28A8">
        <w:rPr>
          <w:rFonts w:ascii="Times New Roman" w:hAnsi="Times New Roman"/>
          <w:i/>
          <w:sz w:val="24"/>
          <w:szCs w:val="24"/>
        </w:rPr>
        <w:t>Заполняется обязательно.</w:t>
      </w:r>
    </w:p>
    <w:p w:rsidR="00217D0B" w:rsidRPr="0064730F" w:rsidRDefault="00217D0B" w:rsidP="00647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D0B" w:rsidRPr="00E048BA" w:rsidRDefault="00217D0B" w:rsidP="00E048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Pr="00E048BA" w:rsidRDefault="00217D0B" w:rsidP="00E048BA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217D0B" w:rsidRDefault="00217D0B" w:rsidP="00371938">
      <w:pPr>
        <w:spacing w:after="0" w:line="240" w:lineRule="auto"/>
        <w:ind w:left="1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Default="00217D0B" w:rsidP="00371938">
      <w:pPr>
        <w:spacing w:after="0" w:line="240" w:lineRule="auto"/>
        <w:ind w:left="1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. Работа по пр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оведению фестивалей и конкурсов </w:t>
      </w:r>
    </w:p>
    <w:p w:rsidR="00217D0B" w:rsidRPr="00371938" w:rsidRDefault="00217D0B" w:rsidP="00371938">
      <w:pPr>
        <w:spacing w:after="0" w:line="240" w:lineRule="auto"/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6501B6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371938">
        <w:rPr>
          <w:rFonts w:ascii="Times New Roman" w:hAnsi="Times New Roman"/>
          <w:b/>
          <w:sz w:val="24"/>
          <w:szCs w:val="24"/>
        </w:rPr>
        <w:t>офлайн:</w:t>
      </w:r>
    </w:p>
    <w:p w:rsidR="00217D0B" w:rsidRDefault="00217D0B" w:rsidP="006501B6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6"/>
        <w:gridCol w:w="2006"/>
        <w:gridCol w:w="1524"/>
        <w:gridCol w:w="2052"/>
        <w:gridCol w:w="3373"/>
        <w:gridCol w:w="5808"/>
      </w:tblGrid>
      <w:tr w:rsidR="00217D0B" w:rsidRPr="00F26B5F" w:rsidTr="00D05135">
        <w:tc>
          <w:tcPr>
            <w:tcW w:w="796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6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524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2052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373" w:type="dxa"/>
          </w:tcPr>
          <w:p w:rsidR="00217D0B" w:rsidRPr="00F26B5F" w:rsidRDefault="00217D0B" w:rsidP="00612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зрителей</w:t>
            </w:r>
          </w:p>
        </w:tc>
        <w:tc>
          <w:tcPr>
            <w:tcW w:w="5808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217D0B" w:rsidRPr="00F26B5F" w:rsidTr="00D05135">
        <w:tc>
          <w:tcPr>
            <w:tcW w:w="15559" w:type="dxa"/>
            <w:gridSpan w:val="6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</w:tr>
      <w:tr w:rsidR="00217D0B" w:rsidRPr="00F26B5F" w:rsidTr="00D05135">
        <w:tc>
          <w:tcPr>
            <w:tcW w:w="796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17D0B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217D0B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217D0B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217D0B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217D0B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5B68" w:rsidRPr="00F26B5F" w:rsidTr="00D05135">
        <w:tc>
          <w:tcPr>
            <w:tcW w:w="796" w:type="dxa"/>
          </w:tcPr>
          <w:p w:rsidR="005B5B68" w:rsidRPr="00F26B5F" w:rsidRDefault="005B5B68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5B68" w:rsidRPr="00F26B5F" w:rsidTr="00D05135">
        <w:tc>
          <w:tcPr>
            <w:tcW w:w="796" w:type="dxa"/>
          </w:tcPr>
          <w:p w:rsidR="005B5B68" w:rsidRPr="00F26B5F" w:rsidRDefault="005B5B68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F26B5F" w:rsidTr="00D05135">
        <w:tc>
          <w:tcPr>
            <w:tcW w:w="15559" w:type="dxa"/>
            <w:gridSpan w:val="6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</w:rPr>
              <w:t>ФОЛЬКЛОР</w:t>
            </w:r>
          </w:p>
        </w:tc>
      </w:tr>
      <w:tr w:rsidR="005B5B68" w:rsidRPr="00F26B5F" w:rsidTr="00D05135">
        <w:tc>
          <w:tcPr>
            <w:tcW w:w="796" w:type="dxa"/>
          </w:tcPr>
          <w:p w:rsidR="005B5B68" w:rsidRPr="00F26B5F" w:rsidRDefault="005B5B68" w:rsidP="00D051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5B68" w:rsidRPr="00F26B5F" w:rsidTr="00D05135">
        <w:tc>
          <w:tcPr>
            <w:tcW w:w="796" w:type="dxa"/>
          </w:tcPr>
          <w:p w:rsidR="005B5B68" w:rsidRPr="00F26B5F" w:rsidRDefault="005B5B68" w:rsidP="00D051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F26B5F" w:rsidTr="00D05135">
        <w:tc>
          <w:tcPr>
            <w:tcW w:w="15559" w:type="dxa"/>
            <w:gridSpan w:val="6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ИНСТРУМЕНТАЛЬНЫЙ ЖАНР</w:t>
            </w:r>
          </w:p>
        </w:tc>
      </w:tr>
      <w:tr w:rsidR="005B5B68" w:rsidRPr="00F26B5F" w:rsidTr="00D05135">
        <w:trPr>
          <w:trHeight w:val="272"/>
        </w:trPr>
        <w:tc>
          <w:tcPr>
            <w:tcW w:w="796" w:type="dxa"/>
          </w:tcPr>
          <w:p w:rsidR="005B5B68" w:rsidRPr="00F26B5F" w:rsidRDefault="005B5B68" w:rsidP="00D05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5B68" w:rsidRPr="00F26B5F" w:rsidTr="00D05135">
        <w:tc>
          <w:tcPr>
            <w:tcW w:w="796" w:type="dxa"/>
          </w:tcPr>
          <w:p w:rsidR="005B5B68" w:rsidRPr="00F26B5F" w:rsidRDefault="005B5B68" w:rsidP="00D05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64730F" w:rsidTr="00D05135">
        <w:tc>
          <w:tcPr>
            <w:tcW w:w="15559" w:type="dxa"/>
            <w:gridSpan w:val="6"/>
          </w:tcPr>
          <w:p w:rsidR="00217D0B" w:rsidRPr="0064730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0F">
              <w:rPr>
                <w:rFonts w:ascii="Times New Roman" w:hAnsi="Times New Roman"/>
                <w:sz w:val="24"/>
                <w:szCs w:val="24"/>
              </w:rPr>
              <w:t>ТЕАТРАЛЬНЫЙ ЖАНР</w:t>
            </w:r>
          </w:p>
        </w:tc>
      </w:tr>
      <w:tr w:rsidR="005B5B68" w:rsidRPr="0064730F" w:rsidTr="00D05135">
        <w:tc>
          <w:tcPr>
            <w:tcW w:w="796" w:type="dxa"/>
          </w:tcPr>
          <w:p w:rsidR="005B5B68" w:rsidRPr="0064730F" w:rsidRDefault="005B5B68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5B68" w:rsidRPr="0064730F" w:rsidTr="00D05135">
        <w:tc>
          <w:tcPr>
            <w:tcW w:w="796" w:type="dxa"/>
          </w:tcPr>
          <w:p w:rsidR="005B5B68" w:rsidRPr="0064730F" w:rsidRDefault="005B5B68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64730F" w:rsidTr="00D05135">
        <w:tc>
          <w:tcPr>
            <w:tcW w:w="15559" w:type="dxa"/>
            <w:gridSpan w:val="6"/>
          </w:tcPr>
          <w:p w:rsidR="00217D0B" w:rsidRPr="00E6555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 ИСКУССТВО</w:t>
            </w:r>
          </w:p>
        </w:tc>
      </w:tr>
      <w:tr w:rsidR="005B5B68" w:rsidRPr="0064730F" w:rsidTr="00D05135">
        <w:tc>
          <w:tcPr>
            <w:tcW w:w="796" w:type="dxa"/>
          </w:tcPr>
          <w:p w:rsidR="005B5B68" w:rsidRPr="0064730F" w:rsidRDefault="005B5B68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64730F" w:rsidTr="00D05135">
        <w:tc>
          <w:tcPr>
            <w:tcW w:w="15559" w:type="dxa"/>
            <w:gridSpan w:val="6"/>
          </w:tcPr>
          <w:p w:rsidR="00217D0B" w:rsidRPr="0064730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0F">
              <w:rPr>
                <w:rFonts w:ascii="Times New Roman" w:hAnsi="Times New Roman"/>
                <w:sz w:val="24"/>
                <w:szCs w:val="24"/>
              </w:rPr>
              <w:t>ВОКАЛЬНО-ХОРОВОЙ ЖАНР</w:t>
            </w:r>
          </w:p>
        </w:tc>
      </w:tr>
      <w:tr w:rsidR="005B5B68" w:rsidRPr="0064730F" w:rsidTr="00D05135">
        <w:tc>
          <w:tcPr>
            <w:tcW w:w="796" w:type="dxa"/>
          </w:tcPr>
          <w:p w:rsidR="005B5B68" w:rsidRPr="0064730F" w:rsidRDefault="005B5B68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64730F" w:rsidTr="00D05135">
        <w:tc>
          <w:tcPr>
            <w:tcW w:w="15559" w:type="dxa"/>
            <w:gridSpan w:val="6"/>
          </w:tcPr>
          <w:p w:rsidR="00217D0B" w:rsidRPr="0064730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МНОГОЖАНРОВЫЕ</w:t>
            </w:r>
          </w:p>
        </w:tc>
      </w:tr>
      <w:tr w:rsidR="005B5B68" w:rsidRPr="0064730F" w:rsidTr="00D05135">
        <w:tc>
          <w:tcPr>
            <w:tcW w:w="796" w:type="dxa"/>
          </w:tcPr>
          <w:p w:rsidR="005B5B68" w:rsidRPr="0064730F" w:rsidRDefault="005B5B68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Default="00217D0B" w:rsidP="0081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371938">
        <w:rPr>
          <w:rFonts w:ascii="Times New Roman" w:hAnsi="Times New Roman"/>
          <w:b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sz w:val="24"/>
          <w:szCs w:val="24"/>
        </w:rPr>
        <w:t>н</w:t>
      </w:r>
      <w:r w:rsidRPr="00371938">
        <w:rPr>
          <w:rFonts w:ascii="Times New Roman" w:hAnsi="Times New Roman"/>
          <w:b/>
          <w:sz w:val="24"/>
          <w:szCs w:val="24"/>
        </w:rPr>
        <w:t>лайн:</w:t>
      </w:r>
    </w:p>
    <w:p w:rsidR="00217D0B" w:rsidRDefault="00217D0B" w:rsidP="006128A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6"/>
        <w:gridCol w:w="2006"/>
        <w:gridCol w:w="1524"/>
        <w:gridCol w:w="2052"/>
        <w:gridCol w:w="3373"/>
        <w:gridCol w:w="5808"/>
      </w:tblGrid>
      <w:tr w:rsidR="00217D0B" w:rsidRPr="00F26B5F" w:rsidTr="00D05135">
        <w:tc>
          <w:tcPr>
            <w:tcW w:w="796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6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524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2052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373" w:type="dxa"/>
          </w:tcPr>
          <w:p w:rsidR="00217D0B" w:rsidRPr="00F26B5F" w:rsidRDefault="00217D0B" w:rsidP="00612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участников/ 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просмотров</w:t>
            </w:r>
          </w:p>
        </w:tc>
        <w:tc>
          <w:tcPr>
            <w:tcW w:w="5808" w:type="dxa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217D0B" w:rsidRPr="00F26B5F" w:rsidTr="00D05135">
        <w:tc>
          <w:tcPr>
            <w:tcW w:w="15559" w:type="dxa"/>
            <w:gridSpan w:val="6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</w:tr>
      <w:tr w:rsidR="005B5B68" w:rsidRPr="00F26B5F" w:rsidTr="00D05135">
        <w:tc>
          <w:tcPr>
            <w:tcW w:w="796" w:type="dxa"/>
          </w:tcPr>
          <w:p w:rsidR="005B5B68" w:rsidRPr="00F26B5F" w:rsidRDefault="005B5B68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5B5B68" w:rsidRPr="00F26B5F" w:rsidRDefault="005B5B68" w:rsidP="005B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F26B5F" w:rsidTr="00D05135">
        <w:tc>
          <w:tcPr>
            <w:tcW w:w="15559" w:type="dxa"/>
            <w:gridSpan w:val="6"/>
          </w:tcPr>
          <w:p w:rsidR="00217D0B" w:rsidRPr="00F26B5F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</w:rPr>
              <w:t>ФОЛЬКЛОР</w:t>
            </w:r>
          </w:p>
        </w:tc>
      </w:tr>
      <w:tr w:rsidR="00F92BC0" w:rsidRPr="00F26B5F" w:rsidTr="00D05135">
        <w:tc>
          <w:tcPr>
            <w:tcW w:w="796" w:type="dxa"/>
          </w:tcPr>
          <w:p w:rsidR="00F92BC0" w:rsidRPr="00F26B5F" w:rsidRDefault="00F92BC0" w:rsidP="00D051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92BC0" w:rsidRPr="00F26B5F" w:rsidTr="00D05135">
        <w:tc>
          <w:tcPr>
            <w:tcW w:w="796" w:type="dxa"/>
          </w:tcPr>
          <w:p w:rsidR="00F92BC0" w:rsidRPr="00F26B5F" w:rsidRDefault="00F92BC0" w:rsidP="00D051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92BC0" w:rsidRPr="00F26B5F" w:rsidTr="00D05135">
        <w:tc>
          <w:tcPr>
            <w:tcW w:w="15559" w:type="dxa"/>
            <w:gridSpan w:val="6"/>
          </w:tcPr>
          <w:p w:rsidR="00F92BC0" w:rsidRPr="00F26B5F" w:rsidRDefault="00F92BC0" w:rsidP="00D0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ИНСТРУМЕНТАЛЬНЫЙ ЖАНР</w:t>
            </w:r>
          </w:p>
        </w:tc>
      </w:tr>
      <w:tr w:rsidR="00F92BC0" w:rsidRPr="00F26B5F" w:rsidTr="00D05135">
        <w:trPr>
          <w:trHeight w:val="272"/>
        </w:trPr>
        <w:tc>
          <w:tcPr>
            <w:tcW w:w="796" w:type="dxa"/>
          </w:tcPr>
          <w:p w:rsidR="00F92BC0" w:rsidRPr="00F26B5F" w:rsidRDefault="00F92BC0" w:rsidP="00D05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92BC0" w:rsidRPr="0064730F" w:rsidTr="00D05135">
        <w:tc>
          <w:tcPr>
            <w:tcW w:w="15559" w:type="dxa"/>
            <w:gridSpan w:val="6"/>
          </w:tcPr>
          <w:p w:rsidR="00F92BC0" w:rsidRPr="0064730F" w:rsidRDefault="00F92BC0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0F">
              <w:rPr>
                <w:rFonts w:ascii="Times New Roman" w:hAnsi="Times New Roman"/>
                <w:sz w:val="24"/>
                <w:szCs w:val="24"/>
              </w:rPr>
              <w:t>ТЕАТРАЛЬНЫЙ ЖАНР</w:t>
            </w:r>
          </w:p>
        </w:tc>
      </w:tr>
      <w:tr w:rsidR="00F92BC0" w:rsidRPr="0064730F" w:rsidTr="00D05135">
        <w:tc>
          <w:tcPr>
            <w:tcW w:w="796" w:type="dxa"/>
          </w:tcPr>
          <w:p w:rsidR="00F92BC0" w:rsidRPr="0064730F" w:rsidRDefault="00F92BC0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92BC0" w:rsidRPr="0064730F" w:rsidTr="00D05135">
        <w:tc>
          <w:tcPr>
            <w:tcW w:w="15559" w:type="dxa"/>
            <w:gridSpan w:val="6"/>
          </w:tcPr>
          <w:p w:rsidR="00F92BC0" w:rsidRPr="00E6555C" w:rsidRDefault="00F92BC0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 ИСКУССТВО</w:t>
            </w:r>
          </w:p>
        </w:tc>
      </w:tr>
      <w:tr w:rsidR="00F92BC0" w:rsidRPr="0064730F" w:rsidTr="00D05135">
        <w:tc>
          <w:tcPr>
            <w:tcW w:w="796" w:type="dxa"/>
          </w:tcPr>
          <w:p w:rsidR="00F92BC0" w:rsidRPr="0064730F" w:rsidRDefault="00F92BC0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92BC0" w:rsidRPr="0064730F" w:rsidTr="00D05135">
        <w:tc>
          <w:tcPr>
            <w:tcW w:w="15559" w:type="dxa"/>
            <w:gridSpan w:val="6"/>
          </w:tcPr>
          <w:p w:rsidR="00F92BC0" w:rsidRPr="0064730F" w:rsidRDefault="00F92BC0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0F">
              <w:rPr>
                <w:rFonts w:ascii="Times New Roman" w:hAnsi="Times New Roman"/>
                <w:sz w:val="24"/>
                <w:szCs w:val="24"/>
              </w:rPr>
              <w:t>ВОКАЛЬНО-ХОРОВОЙ ЖАНР</w:t>
            </w:r>
          </w:p>
        </w:tc>
      </w:tr>
      <w:tr w:rsidR="00F92BC0" w:rsidRPr="0064730F" w:rsidTr="00D05135">
        <w:tc>
          <w:tcPr>
            <w:tcW w:w="796" w:type="dxa"/>
          </w:tcPr>
          <w:p w:rsidR="00F92BC0" w:rsidRPr="0064730F" w:rsidRDefault="00F92BC0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92BC0" w:rsidRPr="0064730F" w:rsidTr="00D05135">
        <w:tc>
          <w:tcPr>
            <w:tcW w:w="15559" w:type="dxa"/>
            <w:gridSpan w:val="6"/>
          </w:tcPr>
          <w:p w:rsidR="00F92BC0" w:rsidRPr="0064730F" w:rsidRDefault="00F92BC0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МНОГОЖАНРОВЫЕ</w:t>
            </w:r>
          </w:p>
        </w:tc>
      </w:tr>
      <w:tr w:rsidR="00F92BC0" w:rsidRPr="0064730F" w:rsidTr="00D05135">
        <w:tc>
          <w:tcPr>
            <w:tcW w:w="796" w:type="dxa"/>
          </w:tcPr>
          <w:p w:rsidR="00F92BC0" w:rsidRPr="0064730F" w:rsidRDefault="00F92BC0" w:rsidP="00D0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Default="00217D0B" w:rsidP="0081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Pr="0064730F" w:rsidRDefault="00217D0B" w:rsidP="0081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Default="00217D0B" w:rsidP="00565D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F5C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666F5C">
        <w:rPr>
          <w:rFonts w:ascii="Times New Roman" w:hAnsi="Times New Roman"/>
          <w:b/>
          <w:sz w:val="24"/>
          <w:szCs w:val="24"/>
        </w:rPr>
        <w:t xml:space="preserve">РАБОТЫ ПО НАПРАВЛЕНИЮ: </w:t>
      </w:r>
    </w:p>
    <w:p w:rsidR="00217D0B" w:rsidRPr="006128A8" w:rsidRDefault="00217D0B" w:rsidP="006128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28A8">
        <w:rPr>
          <w:rFonts w:ascii="Times New Roman" w:hAnsi="Times New Roman"/>
          <w:i/>
          <w:sz w:val="24"/>
          <w:szCs w:val="24"/>
        </w:rPr>
        <w:t>Заполняется обязательно</w:t>
      </w:r>
      <w:r>
        <w:rPr>
          <w:rFonts w:ascii="Times New Roman" w:hAnsi="Times New Roman"/>
          <w:i/>
          <w:sz w:val="24"/>
          <w:szCs w:val="24"/>
        </w:rPr>
        <w:t xml:space="preserve"> по каждому жанру народного творчества</w:t>
      </w:r>
      <w:r w:rsidRPr="006128A8">
        <w:rPr>
          <w:rFonts w:ascii="Times New Roman" w:hAnsi="Times New Roman"/>
          <w:i/>
          <w:sz w:val="24"/>
          <w:szCs w:val="24"/>
        </w:rPr>
        <w:t>.</w:t>
      </w:r>
    </w:p>
    <w:p w:rsidR="00217D0B" w:rsidRDefault="00217D0B" w:rsidP="00565D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57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17D0B" w:rsidRPr="006370D7" w:rsidRDefault="00217D0B" w:rsidP="00C57A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5.25</w:t>
      </w:r>
      <w:r w:rsidRPr="00C57A8E">
        <w:rPr>
          <w:rFonts w:ascii="Times New Roman" w:hAnsi="Times New Roman"/>
          <w:b/>
          <w:bCs/>
          <w:sz w:val="24"/>
          <w:szCs w:val="24"/>
        </w:rPr>
        <w:t>.</w:t>
      </w:r>
      <w:r w:rsidRPr="005F02BE">
        <w:rPr>
          <w:rFonts w:ascii="Times New Roman" w:hAnsi="Times New Roman"/>
          <w:b/>
          <w:bCs/>
          <w:sz w:val="24"/>
          <w:szCs w:val="24"/>
          <w:u w:val="single"/>
        </w:rPr>
        <w:t>МЕТОДИЧЕСКАЯ   РАБОТА</w:t>
      </w:r>
    </w:p>
    <w:p w:rsidR="00217D0B" w:rsidRDefault="00217D0B" w:rsidP="00C57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7D0B" w:rsidRDefault="00217D0B" w:rsidP="00C57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5660">
        <w:rPr>
          <w:rFonts w:ascii="Times New Roman" w:hAnsi="Times New Roman"/>
          <w:b/>
          <w:bCs/>
          <w:sz w:val="24"/>
          <w:szCs w:val="24"/>
        </w:rPr>
        <w:t>офлайн:</w:t>
      </w:r>
    </w:p>
    <w:p w:rsidR="00217D0B" w:rsidRDefault="00217D0B" w:rsidP="00C57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7D0B" w:rsidRDefault="00217D0B" w:rsidP="00C57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886"/>
        <w:gridCol w:w="2251"/>
        <w:gridCol w:w="5377"/>
        <w:gridCol w:w="1759"/>
        <w:gridCol w:w="3905"/>
      </w:tblGrid>
      <w:tr w:rsidR="00217D0B" w:rsidRPr="000E71E0" w:rsidTr="000E71E0">
        <w:trPr>
          <w:trHeight w:val="919"/>
          <w:jc w:val="center"/>
        </w:trPr>
        <w:tc>
          <w:tcPr>
            <w:tcW w:w="561" w:type="dxa"/>
          </w:tcPr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71E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6" w:type="dxa"/>
          </w:tcPr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71E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51" w:type="dxa"/>
          </w:tcPr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71E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377" w:type="dxa"/>
          </w:tcPr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71E0">
              <w:rPr>
                <w:rFonts w:ascii="Times New Roman" w:hAnsi="Times New Roman"/>
                <w:b/>
                <w:bCs/>
                <w:sz w:val="24"/>
                <w:szCs w:val="24"/>
              </w:rPr>
              <w:t>Тема, форма методической работы</w:t>
            </w:r>
          </w:p>
        </w:tc>
        <w:tc>
          <w:tcPr>
            <w:tcW w:w="1759" w:type="dxa"/>
          </w:tcPr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0E71E0">
              <w:rPr>
                <w:rFonts w:ascii="Times New Roman" w:hAnsi="Times New Roman"/>
                <w:b/>
                <w:bCs/>
                <w:szCs w:val="16"/>
              </w:rPr>
              <w:t>Количество участников мероприятия</w:t>
            </w:r>
          </w:p>
        </w:tc>
        <w:tc>
          <w:tcPr>
            <w:tcW w:w="3905" w:type="dxa"/>
          </w:tcPr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7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образования, </w:t>
            </w:r>
          </w:p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71E0">
              <w:rPr>
                <w:rFonts w:ascii="Times New Roman" w:hAnsi="Times New Roman"/>
                <w:b/>
                <w:bCs/>
                <w:sz w:val="24"/>
                <w:szCs w:val="24"/>
              </w:rPr>
              <w:t>принявшие участие / участники</w:t>
            </w:r>
          </w:p>
        </w:tc>
      </w:tr>
      <w:tr w:rsidR="00217D0B" w:rsidRPr="000E71E0" w:rsidTr="00F92BC0">
        <w:trPr>
          <w:trHeight w:val="356"/>
          <w:jc w:val="center"/>
        </w:trPr>
        <w:tc>
          <w:tcPr>
            <w:tcW w:w="561" w:type="dxa"/>
          </w:tcPr>
          <w:p w:rsidR="00217D0B" w:rsidRPr="000E71E0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E7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6" w:type="dxa"/>
          </w:tcPr>
          <w:p w:rsidR="00217D0B" w:rsidRPr="000A1C0C" w:rsidRDefault="0056692C" w:rsidP="000E71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  <w:lang w:eastAsia="en-US"/>
              </w:rPr>
              <w:t>-</w:t>
            </w:r>
          </w:p>
        </w:tc>
        <w:tc>
          <w:tcPr>
            <w:tcW w:w="2251" w:type="dxa"/>
          </w:tcPr>
          <w:p w:rsidR="00217D0B" w:rsidRPr="000A1C0C" w:rsidRDefault="0056692C" w:rsidP="000E71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  <w:lang w:eastAsia="en-US"/>
              </w:rPr>
              <w:t>-</w:t>
            </w:r>
          </w:p>
        </w:tc>
        <w:tc>
          <w:tcPr>
            <w:tcW w:w="5377" w:type="dxa"/>
          </w:tcPr>
          <w:p w:rsidR="00217D0B" w:rsidRPr="000A1C0C" w:rsidRDefault="0056692C" w:rsidP="002418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iCs/>
                <w:lang w:eastAsia="en-US"/>
              </w:rPr>
              <w:t>-</w:t>
            </w:r>
          </w:p>
        </w:tc>
        <w:tc>
          <w:tcPr>
            <w:tcW w:w="1759" w:type="dxa"/>
          </w:tcPr>
          <w:p w:rsidR="00217D0B" w:rsidRPr="000A1C0C" w:rsidRDefault="0056692C" w:rsidP="000E71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3905" w:type="dxa"/>
          </w:tcPr>
          <w:p w:rsidR="00217D0B" w:rsidRPr="000A1C0C" w:rsidRDefault="0056692C" w:rsidP="000E71E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</w:tbl>
    <w:p w:rsidR="00217D0B" w:rsidRDefault="00217D0B" w:rsidP="008100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7D0B" w:rsidRDefault="00217D0B" w:rsidP="008100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1938">
        <w:rPr>
          <w:rFonts w:ascii="Times New Roman" w:hAnsi="Times New Roman"/>
          <w:b/>
          <w:bCs/>
          <w:sz w:val="24"/>
          <w:szCs w:val="24"/>
        </w:rPr>
        <w:t>онлайн:</w:t>
      </w:r>
    </w:p>
    <w:p w:rsidR="00217D0B" w:rsidRDefault="00217D0B" w:rsidP="008100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886"/>
        <w:gridCol w:w="2251"/>
        <w:gridCol w:w="5377"/>
        <w:gridCol w:w="1759"/>
        <w:gridCol w:w="3905"/>
      </w:tblGrid>
      <w:tr w:rsidR="00217D0B" w:rsidRPr="00974595" w:rsidTr="000E71E0">
        <w:trPr>
          <w:trHeight w:val="919"/>
          <w:jc w:val="center"/>
        </w:trPr>
        <w:tc>
          <w:tcPr>
            <w:tcW w:w="561" w:type="dxa"/>
          </w:tcPr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45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86" w:type="dxa"/>
          </w:tcPr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45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51" w:type="dxa"/>
          </w:tcPr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45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Место </w:t>
            </w:r>
          </w:p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45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5377" w:type="dxa"/>
          </w:tcPr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745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Тема, форма методической работы</w:t>
            </w:r>
          </w:p>
        </w:tc>
        <w:tc>
          <w:tcPr>
            <w:tcW w:w="1759" w:type="dxa"/>
          </w:tcPr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74595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Количество уч</w:t>
            </w:r>
            <w:r w:rsidRPr="00974595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а</w:t>
            </w:r>
            <w:r w:rsidRPr="00974595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стников мер</w:t>
            </w:r>
            <w:r w:rsidRPr="00974595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о</w:t>
            </w:r>
            <w:r w:rsidRPr="00974595">
              <w:rPr>
                <w:rFonts w:ascii="Times New Roman" w:hAnsi="Times New Roman"/>
                <w:b/>
                <w:bCs/>
                <w:sz w:val="20"/>
                <w:szCs w:val="16"/>
                <w:lang w:eastAsia="en-US"/>
              </w:rPr>
              <w:t>приятия</w:t>
            </w:r>
          </w:p>
        </w:tc>
        <w:tc>
          <w:tcPr>
            <w:tcW w:w="3905" w:type="dxa"/>
          </w:tcPr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5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образования, </w:t>
            </w:r>
          </w:p>
          <w:p w:rsidR="00217D0B" w:rsidRPr="00974595" w:rsidRDefault="00217D0B" w:rsidP="000E7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595">
              <w:rPr>
                <w:rFonts w:ascii="Times New Roman" w:hAnsi="Times New Roman"/>
                <w:b/>
                <w:bCs/>
                <w:sz w:val="24"/>
                <w:szCs w:val="24"/>
              </w:rPr>
              <w:t>принявшие участие / участники</w:t>
            </w:r>
          </w:p>
        </w:tc>
      </w:tr>
      <w:tr w:rsidR="00217D0B" w:rsidRPr="00974595" w:rsidTr="00F92BC0">
        <w:trPr>
          <w:trHeight w:val="493"/>
          <w:jc w:val="center"/>
        </w:trPr>
        <w:tc>
          <w:tcPr>
            <w:tcW w:w="561" w:type="dxa"/>
          </w:tcPr>
          <w:p w:rsidR="00217D0B" w:rsidRPr="00974595" w:rsidRDefault="00217D0B" w:rsidP="000A1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45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6" w:type="dxa"/>
          </w:tcPr>
          <w:p w:rsidR="00217D0B" w:rsidRPr="00974595" w:rsidRDefault="0056692C" w:rsidP="000A1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1" w:type="dxa"/>
          </w:tcPr>
          <w:p w:rsidR="00217D0B" w:rsidRPr="00974595" w:rsidRDefault="0056692C" w:rsidP="000A1C0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77" w:type="dxa"/>
          </w:tcPr>
          <w:p w:rsidR="00217D0B" w:rsidRPr="00974595" w:rsidRDefault="0056692C" w:rsidP="000A1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9" w:type="dxa"/>
          </w:tcPr>
          <w:p w:rsidR="00217D0B" w:rsidRPr="00974595" w:rsidRDefault="0056692C" w:rsidP="000A1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05" w:type="dxa"/>
          </w:tcPr>
          <w:p w:rsidR="00217D0B" w:rsidRPr="00974595" w:rsidRDefault="0056692C" w:rsidP="000A1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17D0B" w:rsidRDefault="00217D0B" w:rsidP="000E71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17D0B" w:rsidRPr="000E71E0" w:rsidRDefault="00217D0B" w:rsidP="000E71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Всего мероприятий</w:t>
      </w:r>
      <w:r w:rsidRPr="000E71E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6692C">
        <w:rPr>
          <w:rFonts w:ascii="Times New Roman" w:hAnsi="Times New Roman"/>
          <w:b/>
          <w:bCs/>
          <w:sz w:val="28"/>
          <w:szCs w:val="28"/>
        </w:rPr>
        <w:t xml:space="preserve"> 0</w:t>
      </w:r>
      <w:r w:rsidRPr="000E71E0">
        <w:rPr>
          <w:rFonts w:ascii="Times New Roman" w:hAnsi="Times New Roman"/>
          <w:b/>
          <w:bCs/>
          <w:sz w:val="28"/>
          <w:szCs w:val="28"/>
        </w:rPr>
        <w:t xml:space="preserve">                       участников: </w:t>
      </w:r>
      <w:r w:rsidR="0056692C">
        <w:rPr>
          <w:rFonts w:ascii="Times New Roman" w:hAnsi="Times New Roman"/>
          <w:b/>
          <w:bCs/>
          <w:sz w:val="28"/>
          <w:szCs w:val="28"/>
        </w:rPr>
        <w:t xml:space="preserve"> 0</w:t>
      </w:r>
      <w:r w:rsidR="00C7407C">
        <w:rPr>
          <w:rFonts w:ascii="Times New Roman" w:hAnsi="Times New Roman"/>
          <w:b/>
          <w:bCs/>
          <w:sz w:val="28"/>
          <w:szCs w:val="28"/>
        </w:rPr>
        <w:t>-</w:t>
      </w:r>
      <w:r w:rsidRPr="000E71E0">
        <w:rPr>
          <w:rFonts w:ascii="Times New Roman" w:hAnsi="Times New Roman"/>
          <w:b/>
          <w:bCs/>
          <w:sz w:val="28"/>
          <w:szCs w:val="28"/>
        </w:rPr>
        <w:t xml:space="preserve">  чел.</w:t>
      </w:r>
    </w:p>
    <w:p w:rsidR="00217D0B" w:rsidRPr="004C1757" w:rsidRDefault="00217D0B" w:rsidP="000D4CBD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1B2519">
        <w:rPr>
          <w:rFonts w:ascii="Times New Roman" w:hAnsi="Times New Roman"/>
          <w:b/>
          <w:sz w:val="28"/>
          <w:szCs w:val="36"/>
          <w:u w:val="single"/>
        </w:rPr>
        <w:t xml:space="preserve">АНАЛИЗ </w:t>
      </w:r>
      <w:r w:rsidRPr="004C1757">
        <w:rPr>
          <w:rFonts w:ascii="Times New Roman" w:hAnsi="Times New Roman"/>
          <w:b/>
          <w:sz w:val="28"/>
          <w:szCs w:val="36"/>
        </w:rPr>
        <w:t>РАБОТЫ ПО НАПРАВЛЕНИЮ:</w:t>
      </w:r>
    </w:p>
    <w:p w:rsidR="00217D0B" w:rsidRDefault="00217D0B" w:rsidP="0063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D0B" w:rsidRDefault="00217D0B" w:rsidP="000E7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0D7">
        <w:rPr>
          <w:rFonts w:ascii="Times New Roman" w:hAnsi="Times New Roman"/>
          <w:i/>
          <w:sz w:val="24"/>
          <w:szCs w:val="24"/>
        </w:rPr>
        <w:t>Заполняется обязательно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17D0B" w:rsidRDefault="00217D0B" w:rsidP="000E7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D0B" w:rsidRDefault="00217D0B" w:rsidP="000E7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D0B" w:rsidRPr="00F92BC0" w:rsidRDefault="00217D0B" w:rsidP="000A1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BC0">
        <w:rPr>
          <w:rFonts w:ascii="Times New Roman" w:hAnsi="Times New Roman"/>
          <w:b/>
          <w:sz w:val="24"/>
          <w:szCs w:val="24"/>
        </w:rPr>
        <w:br w:type="page"/>
      </w:r>
    </w:p>
    <w:p w:rsidR="00217D0B" w:rsidRPr="00371938" w:rsidRDefault="00217D0B" w:rsidP="006370D7">
      <w:pPr>
        <w:pStyle w:val="a3"/>
        <w:spacing w:after="0" w:line="240" w:lineRule="auto"/>
        <w:ind w:left="18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6370D7">
        <w:rPr>
          <w:rFonts w:ascii="Times New Roman" w:hAnsi="Times New Roman"/>
          <w:b/>
          <w:sz w:val="24"/>
          <w:szCs w:val="24"/>
        </w:rPr>
        <w:t xml:space="preserve">. </w:t>
      </w:r>
      <w:r w:rsidRPr="00371938">
        <w:rPr>
          <w:rFonts w:ascii="Times New Roman" w:hAnsi="Times New Roman"/>
          <w:b/>
          <w:sz w:val="24"/>
          <w:szCs w:val="24"/>
        </w:rPr>
        <w:t>Социокультурные проекты (проектная деятельность)</w:t>
      </w:r>
    </w:p>
    <w:p w:rsidR="00217D0B" w:rsidRPr="006370D7" w:rsidRDefault="00217D0B" w:rsidP="00236B53">
      <w:pPr>
        <w:pStyle w:val="a3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217D0B" w:rsidRPr="00671D0E" w:rsidRDefault="00217D0B" w:rsidP="00671D0E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71938">
        <w:rPr>
          <w:rFonts w:ascii="Times New Roman" w:hAnsi="Times New Roman"/>
          <w:b/>
          <w:color w:val="000000"/>
          <w:sz w:val="24"/>
          <w:szCs w:val="24"/>
        </w:rPr>
        <w:t xml:space="preserve">.1. </w:t>
      </w:r>
      <w:r w:rsidRPr="00671D0E">
        <w:rPr>
          <w:rFonts w:ascii="Times New Roman" w:hAnsi="Times New Roman"/>
          <w:b/>
          <w:color w:val="000000"/>
          <w:sz w:val="24"/>
          <w:szCs w:val="24"/>
        </w:rPr>
        <w:t>Собственные социокультурные проекты, впервые реализованные учреждением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110"/>
        <w:gridCol w:w="3545"/>
        <w:gridCol w:w="1481"/>
        <w:gridCol w:w="3545"/>
        <w:gridCol w:w="3185"/>
      </w:tblGrid>
      <w:tr w:rsidR="00217D0B" w:rsidRPr="003A405C" w:rsidTr="006370D7">
        <w:trPr>
          <w:trHeight w:val="725"/>
          <w:jc w:val="center"/>
        </w:trPr>
        <w:tc>
          <w:tcPr>
            <w:tcW w:w="560" w:type="dxa"/>
          </w:tcPr>
          <w:p w:rsidR="00217D0B" w:rsidRPr="003A405C" w:rsidRDefault="00217D0B" w:rsidP="009745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0" w:type="dxa"/>
          </w:tcPr>
          <w:p w:rsidR="00217D0B" w:rsidRPr="003A405C" w:rsidRDefault="00217D0B" w:rsidP="009745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  <w:p w:rsidR="00217D0B" w:rsidRPr="003A405C" w:rsidRDefault="00217D0B" w:rsidP="009745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17D0B" w:rsidRPr="003A405C" w:rsidRDefault="00217D0B" w:rsidP="009745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481" w:type="dxa"/>
          </w:tcPr>
          <w:p w:rsidR="00217D0B" w:rsidRPr="003A405C" w:rsidRDefault="00217D0B" w:rsidP="009745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Сроки ре</w:t>
            </w: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лизации проекта</w:t>
            </w:r>
          </w:p>
        </w:tc>
        <w:tc>
          <w:tcPr>
            <w:tcW w:w="3545" w:type="dxa"/>
          </w:tcPr>
          <w:p w:rsidR="00217D0B" w:rsidRPr="003A405C" w:rsidRDefault="00217D0B" w:rsidP="009745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3185" w:type="dxa"/>
          </w:tcPr>
          <w:p w:rsidR="00217D0B" w:rsidRPr="003A405C" w:rsidRDefault="00217D0B" w:rsidP="009745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</w:t>
            </w: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ния проекта</w:t>
            </w:r>
          </w:p>
        </w:tc>
      </w:tr>
      <w:tr w:rsidR="00F92BC0" w:rsidRPr="003A405C" w:rsidTr="006370D7">
        <w:trPr>
          <w:trHeight w:val="382"/>
          <w:jc w:val="center"/>
        </w:trPr>
        <w:tc>
          <w:tcPr>
            <w:tcW w:w="560" w:type="dxa"/>
          </w:tcPr>
          <w:p w:rsidR="00F92BC0" w:rsidRPr="003A405C" w:rsidRDefault="00F92BC0" w:rsidP="009745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40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5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5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5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Default="00217D0B" w:rsidP="0037193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Pr="00371938" w:rsidRDefault="00217D0B" w:rsidP="00671D0E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71938">
        <w:rPr>
          <w:rFonts w:ascii="Times New Roman" w:hAnsi="Times New Roman"/>
          <w:b/>
          <w:color w:val="000000"/>
          <w:sz w:val="24"/>
          <w:szCs w:val="24"/>
        </w:rPr>
        <w:t xml:space="preserve">.2. Социокультурные проекты, в реализации которых учреждение выступило партнером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3"/>
        <w:gridCol w:w="3089"/>
        <w:gridCol w:w="2005"/>
        <w:gridCol w:w="2284"/>
        <w:gridCol w:w="1481"/>
        <w:gridCol w:w="2756"/>
        <w:gridCol w:w="2876"/>
      </w:tblGrid>
      <w:tr w:rsidR="00217D0B" w:rsidRPr="00836BDF" w:rsidTr="00236B53">
        <w:trPr>
          <w:trHeight w:val="725"/>
          <w:jc w:val="center"/>
        </w:trPr>
        <w:tc>
          <w:tcPr>
            <w:tcW w:w="643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89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проекта</w:t>
            </w:r>
          </w:p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7D0B" w:rsidRPr="00371938" w:rsidRDefault="00217D0B" w:rsidP="00AD4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организации-лидера проекта</w:t>
            </w:r>
          </w:p>
        </w:tc>
        <w:tc>
          <w:tcPr>
            <w:tcW w:w="2284" w:type="dxa"/>
          </w:tcPr>
          <w:p w:rsidR="00217D0B" w:rsidRPr="00371938" w:rsidRDefault="00217D0B" w:rsidP="00C03B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B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1481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</w:t>
            </w: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лизации проекта</w:t>
            </w:r>
          </w:p>
        </w:tc>
        <w:tc>
          <w:tcPr>
            <w:tcW w:w="2756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Достигнутые резул</w:t>
            </w: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таты</w:t>
            </w:r>
          </w:p>
        </w:tc>
        <w:tc>
          <w:tcPr>
            <w:tcW w:w="2876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 финансир</w:t>
            </w: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вания проекта</w:t>
            </w:r>
          </w:p>
        </w:tc>
      </w:tr>
      <w:tr w:rsidR="00F92BC0" w:rsidRPr="00836BDF" w:rsidTr="00F92BC0">
        <w:trPr>
          <w:trHeight w:val="358"/>
          <w:jc w:val="center"/>
        </w:trPr>
        <w:tc>
          <w:tcPr>
            <w:tcW w:w="643" w:type="dxa"/>
          </w:tcPr>
          <w:p w:rsidR="00F92BC0" w:rsidRPr="00CF6B60" w:rsidRDefault="00F92BC0" w:rsidP="00442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4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5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Pr="00836BDF" w:rsidRDefault="00217D0B" w:rsidP="00236B53">
      <w:pPr>
        <w:pStyle w:val="a3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217D0B" w:rsidRPr="00671D0E" w:rsidRDefault="00217D0B" w:rsidP="00671D0E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671D0E">
        <w:rPr>
          <w:rFonts w:ascii="Times New Roman" w:hAnsi="Times New Roman"/>
          <w:b/>
          <w:color w:val="000000"/>
          <w:sz w:val="24"/>
          <w:szCs w:val="24"/>
        </w:rPr>
        <w:t>6.3. Участие в грантовых конкурсах и конкурсах лучших практик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177"/>
        <w:gridCol w:w="4253"/>
        <w:gridCol w:w="3486"/>
        <w:gridCol w:w="3545"/>
      </w:tblGrid>
      <w:tr w:rsidR="00217D0B" w:rsidRPr="00F26B5F" w:rsidTr="00671D0E">
        <w:trPr>
          <w:trHeight w:val="267"/>
          <w:jc w:val="center"/>
        </w:trPr>
        <w:tc>
          <w:tcPr>
            <w:tcW w:w="676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7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конкурса</w:t>
            </w:r>
          </w:p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проекта-заявки</w:t>
            </w:r>
          </w:p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217D0B" w:rsidRPr="00371938" w:rsidRDefault="00217D0B" w:rsidP="00AD4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Статус учреждения в проекте </w:t>
            </w:r>
            <w:r w:rsidRPr="00371938">
              <w:rPr>
                <w:rFonts w:ascii="Times New Roman" w:hAnsi="Times New Roman"/>
                <w:color w:val="000000"/>
                <w:sz w:val="24"/>
                <w:szCs w:val="24"/>
              </w:rPr>
              <w:t>(инициатор проекта, партнер (если партнер, указать орган</w:t>
            </w:r>
            <w:r w:rsidRPr="0037193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71938">
              <w:rPr>
                <w:rFonts w:ascii="Times New Roman" w:hAnsi="Times New Roman"/>
                <w:color w:val="000000"/>
                <w:sz w:val="24"/>
                <w:szCs w:val="24"/>
              </w:rPr>
              <w:t>зацию-заявителя)</w:t>
            </w:r>
          </w:p>
        </w:tc>
        <w:tc>
          <w:tcPr>
            <w:tcW w:w="3545" w:type="dxa"/>
          </w:tcPr>
          <w:p w:rsidR="00217D0B" w:rsidRPr="00F26B5F" w:rsidRDefault="00217D0B" w:rsidP="00236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 участия</w:t>
            </w: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371938">
              <w:rPr>
                <w:rFonts w:ascii="Times New Roman" w:hAnsi="Times New Roman"/>
                <w:color w:val="000000"/>
                <w:sz w:val="24"/>
                <w:szCs w:val="24"/>
              </w:rPr>
              <w:t>(получен грант (указать сумму), проект включен в сборник лу</w:t>
            </w:r>
            <w:r w:rsidRPr="0037193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71938">
              <w:rPr>
                <w:rFonts w:ascii="Times New Roman" w:hAnsi="Times New Roman"/>
                <w:color w:val="000000"/>
                <w:sz w:val="24"/>
                <w:szCs w:val="24"/>
              </w:rPr>
              <w:t>ших практик, отмечен дипл</w:t>
            </w:r>
            <w:r w:rsidRPr="0037193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71938">
              <w:rPr>
                <w:rFonts w:ascii="Times New Roman" w:hAnsi="Times New Roman"/>
                <w:color w:val="000000"/>
                <w:sz w:val="24"/>
                <w:szCs w:val="24"/>
              </w:rPr>
              <w:t>мом и пр., либо участие)</w:t>
            </w:r>
          </w:p>
        </w:tc>
      </w:tr>
      <w:tr w:rsidR="00F92BC0" w:rsidRPr="00F26B5F" w:rsidTr="00671D0E">
        <w:trPr>
          <w:trHeight w:val="288"/>
          <w:jc w:val="center"/>
        </w:trPr>
        <w:tc>
          <w:tcPr>
            <w:tcW w:w="676" w:type="dxa"/>
          </w:tcPr>
          <w:p w:rsidR="00F92BC0" w:rsidRPr="00F26B5F" w:rsidRDefault="00F92BC0" w:rsidP="00442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7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8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5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Default="00217D0B" w:rsidP="00C616E7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17D0B" w:rsidRPr="00671D0E" w:rsidRDefault="00217D0B" w:rsidP="00671D0E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6.4. </w:t>
      </w:r>
      <w:r w:rsidRPr="00671D0E">
        <w:rPr>
          <w:rFonts w:ascii="Times New Roman" w:hAnsi="Times New Roman"/>
          <w:b/>
          <w:color w:val="000000"/>
          <w:sz w:val="24"/>
          <w:szCs w:val="24"/>
        </w:rPr>
        <w:t>Поддержка творческих инициатив граждан и неформальных творческих групп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177"/>
        <w:gridCol w:w="4253"/>
        <w:gridCol w:w="3486"/>
        <w:gridCol w:w="3453"/>
      </w:tblGrid>
      <w:tr w:rsidR="00217D0B" w:rsidRPr="00F26B5F" w:rsidTr="004424B5">
        <w:trPr>
          <w:trHeight w:val="593"/>
          <w:jc w:val="center"/>
        </w:trPr>
        <w:tc>
          <w:tcPr>
            <w:tcW w:w="676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7" w:type="dxa"/>
          </w:tcPr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инициативы</w:t>
            </w:r>
          </w:p>
          <w:p w:rsidR="00217D0B" w:rsidRPr="00371938" w:rsidRDefault="00217D0B" w:rsidP="004424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7D0B" w:rsidRPr="00371938" w:rsidRDefault="00217D0B" w:rsidP="00AD4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 инициативы</w:t>
            </w:r>
          </w:p>
          <w:p w:rsidR="00217D0B" w:rsidRPr="00371938" w:rsidRDefault="00217D0B" w:rsidP="00AD4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217D0B" w:rsidRPr="00371938" w:rsidRDefault="00217D0B" w:rsidP="00AD4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поддержки</w:t>
            </w:r>
          </w:p>
          <w:p w:rsidR="00217D0B" w:rsidRPr="00371938" w:rsidRDefault="00217D0B" w:rsidP="00AD4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</w:tcPr>
          <w:p w:rsidR="00217D0B" w:rsidRPr="00F26B5F" w:rsidRDefault="00217D0B" w:rsidP="00AD4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F92BC0" w:rsidRPr="00F26B5F" w:rsidTr="004424B5">
        <w:trPr>
          <w:trHeight w:val="288"/>
          <w:jc w:val="center"/>
        </w:trPr>
        <w:tc>
          <w:tcPr>
            <w:tcW w:w="676" w:type="dxa"/>
          </w:tcPr>
          <w:p w:rsidR="00F92BC0" w:rsidRPr="00F26B5F" w:rsidRDefault="00F92BC0" w:rsidP="00442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7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8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Default="00217D0B" w:rsidP="00C616E7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17D0B" w:rsidRDefault="00217D0B" w:rsidP="00014E13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17D0B" w:rsidRDefault="00217D0B" w:rsidP="00014E13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014E13">
        <w:rPr>
          <w:rFonts w:ascii="Times New Roman" w:hAnsi="Times New Roman"/>
          <w:b/>
          <w:sz w:val="24"/>
          <w:szCs w:val="24"/>
        </w:rPr>
        <w:t>.</w:t>
      </w:r>
      <w:r w:rsidRPr="008A00A6">
        <w:rPr>
          <w:rFonts w:ascii="Times New Roman" w:hAnsi="Times New Roman"/>
          <w:b/>
          <w:sz w:val="24"/>
          <w:szCs w:val="24"/>
        </w:rPr>
        <w:t>Международное и</w:t>
      </w:r>
      <w:r>
        <w:rPr>
          <w:rFonts w:ascii="Times New Roman" w:hAnsi="Times New Roman"/>
          <w:b/>
          <w:sz w:val="24"/>
          <w:szCs w:val="24"/>
        </w:rPr>
        <w:t xml:space="preserve"> межрегиональное сотрудничество</w:t>
      </w:r>
    </w:p>
    <w:p w:rsidR="00217D0B" w:rsidRPr="007221CA" w:rsidRDefault="00217D0B" w:rsidP="00014E13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217D0B" w:rsidRPr="007221CA" w:rsidRDefault="00217D0B" w:rsidP="007221CA">
      <w:pPr>
        <w:spacing w:after="0" w:line="240" w:lineRule="auto"/>
        <w:ind w:right="-2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221CA">
        <w:rPr>
          <w:rFonts w:ascii="Times New Roman" w:hAnsi="Times New Roman"/>
          <w:b/>
          <w:sz w:val="24"/>
          <w:szCs w:val="24"/>
        </w:rPr>
        <w:t xml:space="preserve">7.1. Международное сотрудничество:                                                                                                                                                            </w:t>
      </w:r>
      <w:r w:rsidRPr="00014E1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410"/>
        <w:gridCol w:w="2976"/>
        <w:gridCol w:w="3119"/>
        <w:gridCol w:w="2977"/>
        <w:gridCol w:w="1559"/>
      </w:tblGrid>
      <w:tr w:rsidR="00217D0B" w:rsidRPr="008A00A6" w:rsidTr="00D05135">
        <w:tc>
          <w:tcPr>
            <w:tcW w:w="2552" w:type="dxa"/>
          </w:tcPr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Количество междун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родных проектов, проведенных на те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ритории региона</w:t>
            </w:r>
          </w:p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410" w:type="dxa"/>
          </w:tcPr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Количество стран, принявших участие в международных проектах на терр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тории региона</w:t>
            </w:r>
          </w:p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976" w:type="dxa"/>
          </w:tcPr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Количество регионов Ро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сии, принявших участие в международных проектах на территории региона</w:t>
            </w:r>
          </w:p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3119" w:type="dxa"/>
          </w:tcPr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Количество зарубежных  участников, принявших участие в международных проектах на территории р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0A6">
              <w:rPr>
                <w:rFonts w:ascii="Times New Roman" w:hAnsi="Times New Roman"/>
                <w:sz w:val="24"/>
                <w:szCs w:val="24"/>
              </w:rPr>
              <w:t>гиона</w:t>
            </w:r>
          </w:p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2977" w:type="dxa"/>
          </w:tcPr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Количество российских участников, принявших участие в международных проектах на территории региона</w:t>
            </w:r>
          </w:p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559" w:type="dxa"/>
          </w:tcPr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>Количество зрителей, посетивших проекты</w:t>
            </w:r>
          </w:p>
          <w:p w:rsidR="00217D0B" w:rsidRPr="008A00A6" w:rsidRDefault="00217D0B" w:rsidP="00D0513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A6">
              <w:rPr>
                <w:rFonts w:ascii="Times New Roman" w:hAnsi="Times New Roman"/>
                <w:sz w:val="24"/>
                <w:szCs w:val="24"/>
              </w:rPr>
              <w:t xml:space="preserve">(чел.) </w:t>
            </w:r>
          </w:p>
        </w:tc>
      </w:tr>
      <w:tr w:rsidR="00F92BC0" w:rsidRPr="008A00A6" w:rsidTr="005D6EBA">
        <w:tc>
          <w:tcPr>
            <w:tcW w:w="2552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Pr="001B2519" w:rsidRDefault="00217D0B" w:rsidP="00014E13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1B2519">
        <w:rPr>
          <w:rFonts w:ascii="Times New Roman" w:hAnsi="Times New Roman"/>
          <w:i/>
          <w:sz w:val="24"/>
          <w:szCs w:val="24"/>
        </w:rPr>
        <w:t>Информация по каждому реализованному международному проекту в области народного творчества и культурно-досуговой деятельности*</w:t>
      </w:r>
    </w:p>
    <w:p w:rsidR="00217D0B" w:rsidRDefault="00217D0B" w:rsidP="00014E13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17D0B" w:rsidRDefault="00217D0B" w:rsidP="00014E1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A00A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03"/>
        <w:gridCol w:w="3261"/>
        <w:gridCol w:w="2960"/>
        <w:gridCol w:w="2710"/>
        <w:gridCol w:w="3827"/>
      </w:tblGrid>
      <w:tr w:rsidR="00217D0B" w:rsidTr="00552B72">
        <w:tc>
          <w:tcPr>
            <w:tcW w:w="540" w:type="dxa"/>
          </w:tcPr>
          <w:p w:rsidR="00217D0B" w:rsidRPr="00552B72" w:rsidRDefault="00217D0B" w:rsidP="00552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217D0B" w:rsidRPr="00552B72" w:rsidRDefault="00217D0B" w:rsidP="00552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sz w:val="24"/>
                <w:szCs w:val="24"/>
              </w:rPr>
              <w:t>Учредители/ Орг</w:t>
            </w:r>
            <w:r w:rsidRPr="00552B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2B72">
              <w:rPr>
                <w:rFonts w:ascii="Times New Roman" w:hAnsi="Times New Roman"/>
                <w:sz w:val="24"/>
                <w:szCs w:val="24"/>
              </w:rPr>
              <w:t>низаторы/ Наимен</w:t>
            </w:r>
            <w:r w:rsidRPr="00552B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B72">
              <w:rPr>
                <w:rFonts w:ascii="Times New Roman" w:hAnsi="Times New Roman"/>
                <w:sz w:val="24"/>
                <w:szCs w:val="24"/>
              </w:rPr>
              <w:t xml:space="preserve">вание проекта / </w:t>
            </w:r>
          </w:p>
          <w:p w:rsidR="00217D0B" w:rsidRPr="00552B72" w:rsidRDefault="00217D0B" w:rsidP="00552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sz w:val="24"/>
                <w:szCs w:val="24"/>
              </w:rPr>
              <w:t>Место проведения / Сроки проведения</w:t>
            </w:r>
          </w:p>
        </w:tc>
        <w:tc>
          <w:tcPr>
            <w:tcW w:w="3261" w:type="dxa"/>
          </w:tcPr>
          <w:p w:rsidR="00217D0B" w:rsidRPr="00552B72" w:rsidRDefault="00217D0B" w:rsidP="00552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sz w:val="24"/>
                <w:szCs w:val="24"/>
              </w:rPr>
              <w:t>Наименование творческих коллективов из зарубежных стран, принявших участие в проекте (с указанием страны)</w:t>
            </w:r>
          </w:p>
        </w:tc>
        <w:tc>
          <w:tcPr>
            <w:tcW w:w="2960" w:type="dxa"/>
          </w:tcPr>
          <w:p w:rsidR="00217D0B" w:rsidRPr="00552B72" w:rsidRDefault="00217D0B" w:rsidP="00552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sz w:val="24"/>
                <w:szCs w:val="24"/>
              </w:rPr>
              <w:t>Наименование творческих коллективов из регионов России, принявших уч</w:t>
            </w:r>
            <w:r w:rsidRPr="00552B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2B72">
              <w:rPr>
                <w:rFonts w:ascii="Times New Roman" w:hAnsi="Times New Roman"/>
                <w:sz w:val="24"/>
                <w:szCs w:val="24"/>
              </w:rPr>
              <w:t>стие в проекте (с указан</w:t>
            </w:r>
            <w:r w:rsidRPr="00552B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2B72">
              <w:rPr>
                <w:rFonts w:ascii="Times New Roman" w:hAnsi="Times New Roman"/>
                <w:sz w:val="24"/>
                <w:szCs w:val="24"/>
              </w:rPr>
              <w:t>ем региона)</w:t>
            </w:r>
          </w:p>
        </w:tc>
        <w:tc>
          <w:tcPr>
            <w:tcW w:w="2710" w:type="dxa"/>
          </w:tcPr>
          <w:p w:rsidR="00217D0B" w:rsidRPr="00552B72" w:rsidRDefault="00217D0B" w:rsidP="007221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sz w:val="24"/>
                <w:szCs w:val="24"/>
              </w:rPr>
              <w:t>Количество участников всего, из них:</w:t>
            </w:r>
          </w:p>
          <w:p w:rsidR="00217D0B" w:rsidRPr="00552B72" w:rsidRDefault="00217D0B" w:rsidP="007221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sz w:val="24"/>
                <w:szCs w:val="24"/>
              </w:rPr>
              <w:t>зарубежных/российских</w:t>
            </w:r>
          </w:p>
        </w:tc>
        <w:tc>
          <w:tcPr>
            <w:tcW w:w="3827" w:type="dxa"/>
          </w:tcPr>
          <w:p w:rsidR="00217D0B" w:rsidRPr="00552B72" w:rsidRDefault="00217D0B" w:rsidP="00552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sz w:val="24"/>
                <w:szCs w:val="24"/>
              </w:rPr>
              <w:t>Краткое описание проекта</w:t>
            </w:r>
          </w:p>
        </w:tc>
      </w:tr>
      <w:tr w:rsidR="00F92BC0" w:rsidTr="00552B72">
        <w:tc>
          <w:tcPr>
            <w:tcW w:w="540" w:type="dxa"/>
          </w:tcPr>
          <w:p w:rsidR="00F92BC0" w:rsidRPr="00552B72" w:rsidRDefault="00F92BC0" w:rsidP="00552B72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0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10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Pr="001B2519" w:rsidRDefault="00217D0B" w:rsidP="007221CA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7221CA">
        <w:rPr>
          <w:rFonts w:ascii="Times New Roman" w:hAnsi="Times New Roman"/>
          <w:i/>
          <w:sz w:val="24"/>
          <w:szCs w:val="24"/>
        </w:rPr>
        <w:t>Примечание:</w:t>
      </w:r>
      <w:r w:rsidRPr="001B2519">
        <w:rPr>
          <w:rFonts w:ascii="Times New Roman" w:hAnsi="Times New Roman"/>
          <w:i/>
          <w:sz w:val="24"/>
          <w:szCs w:val="24"/>
        </w:rPr>
        <w:t xml:space="preserve">количество описанных проектов должно соответствовать количеству заявленных проектов в столбце 1 таблицы 1 </w:t>
      </w:r>
    </w:p>
    <w:p w:rsidR="00217D0B" w:rsidRDefault="00217D0B" w:rsidP="00014E13">
      <w:pPr>
        <w:pStyle w:val="a9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217D0B" w:rsidRPr="00014E13" w:rsidRDefault="00217D0B" w:rsidP="00014E13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 w:rsidRPr="00014E13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701"/>
        <w:gridCol w:w="3686"/>
        <w:gridCol w:w="3827"/>
        <w:gridCol w:w="2551"/>
      </w:tblGrid>
      <w:tr w:rsidR="00217D0B" w:rsidRPr="005D072C" w:rsidTr="00D05135">
        <w:tc>
          <w:tcPr>
            <w:tcW w:w="15593" w:type="dxa"/>
            <w:gridSpan w:val="6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Творческие коллективы из региона, принявшие участие в международных проектах за рубежом</w:t>
            </w:r>
          </w:p>
        </w:tc>
      </w:tr>
      <w:tr w:rsidR="00217D0B" w:rsidRPr="005D072C" w:rsidTr="00D05135">
        <w:tc>
          <w:tcPr>
            <w:tcW w:w="567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коллектива</w:t>
            </w:r>
          </w:p>
        </w:tc>
        <w:tc>
          <w:tcPr>
            <w:tcW w:w="1701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</w:p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в коллективе</w:t>
            </w:r>
          </w:p>
        </w:tc>
        <w:tc>
          <w:tcPr>
            <w:tcW w:w="3686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в котором базируется коллектив</w:t>
            </w:r>
          </w:p>
        </w:tc>
        <w:tc>
          <w:tcPr>
            <w:tcW w:w="3827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международного проекта</w:t>
            </w:r>
          </w:p>
        </w:tc>
        <w:tc>
          <w:tcPr>
            <w:tcW w:w="2551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Сроки проведения международного проекта</w:t>
            </w:r>
          </w:p>
        </w:tc>
      </w:tr>
      <w:tr w:rsidR="00F92BC0" w:rsidRPr="005D072C" w:rsidTr="005D6EBA">
        <w:tc>
          <w:tcPr>
            <w:tcW w:w="567" w:type="dxa"/>
          </w:tcPr>
          <w:p w:rsidR="00F92BC0" w:rsidRPr="007221CA" w:rsidRDefault="00F92BC0" w:rsidP="00D05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92BC0" w:rsidRPr="00F26B5F" w:rsidRDefault="00F92BC0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7D0B" w:rsidRDefault="00217D0B" w:rsidP="00014E1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7D0B" w:rsidRPr="00DF268C" w:rsidRDefault="00217D0B" w:rsidP="001B30DA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7221CA">
        <w:rPr>
          <w:rFonts w:ascii="Times New Roman" w:hAnsi="Times New Roman"/>
          <w:b/>
          <w:sz w:val="24"/>
          <w:szCs w:val="24"/>
        </w:rPr>
        <w:t xml:space="preserve">7.2. Межрегиональное сотрудничество: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1B30DA">
        <w:rPr>
          <w:rFonts w:ascii="Times New Roman" w:hAnsi="Times New Roman"/>
          <w:iCs/>
          <w:sz w:val="24"/>
          <w:szCs w:val="24"/>
        </w:rPr>
        <w:t>таблица 4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3"/>
        <w:gridCol w:w="1657"/>
        <w:gridCol w:w="1916"/>
        <w:gridCol w:w="4924"/>
        <w:gridCol w:w="4253"/>
      </w:tblGrid>
      <w:tr w:rsidR="00217D0B" w:rsidRPr="001C5660" w:rsidTr="00D05135">
        <w:tc>
          <w:tcPr>
            <w:tcW w:w="2843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Наименование мер</w:t>
            </w: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657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Время пр</w:t>
            </w: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 xml:space="preserve">ведения </w:t>
            </w:r>
          </w:p>
        </w:tc>
        <w:tc>
          <w:tcPr>
            <w:tcW w:w="1916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4924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 из Мурманской области</w:t>
            </w:r>
          </w:p>
        </w:tc>
        <w:tc>
          <w:tcPr>
            <w:tcW w:w="4253" w:type="dxa"/>
          </w:tcPr>
          <w:p w:rsidR="00217D0B" w:rsidRPr="00DF268C" w:rsidRDefault="00217D0B" w:rsidP="00D0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C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 из других регионов РФ</w:t>
            </w:r>
          </w:p>
        </w:tc>
      </w:tr>
      <w:tr w:rsidR="00217D0B" w:rsidRPr="001C5660" w:rsidTr="00D05135">
        <w:tc>
          <w:tcPr>
            <w:tcW w:w="2843" w:type="dxa"/>
          </w:tcPr>
          <w:p w:rsidR="00217D0B" w:rsidRPr="001C5660" w:rsidRDefault="00F92BC0" w:rsidP="00D05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217D0B" w:rsidRPr="001C5660" w:rsidRDefault="00F92BC0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17D0B" w:rsidRPr="001C5660" w:rsidRDefault="00F92BC0" w:rsidP="00D0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4" w:type="dxa"/>
          </w:tcPr>
          <w:p w:rsidR="00217D0B" w:rsidRPr="001C5660" w:rsidRDefault="00F92BC0" w:rsidP="00D051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3" w:type="dxa"/>
          </w:tcPr>
          <w:p w:rsidR="00217D0B" w:rsidRPr="001C5660" w:rsidRDefault="00F92BC0" w:rsidP="00D051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17D0B" w:rsidRPr="00F26B5F" w:rsidRDefault="00217D0B" w:rsidP="00C616E7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92BC0" w:rsidRDefault="00F92BC0" w:rsidP="00C27E0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F92BC0" w:rsidRDefault="00F92BC0" w:rsidP="00C27E0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27E09" w:rsidRPr="00793BED" w:rsidRDefault="00C27E09" w:rsidP="00C27E0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VIII</w:t>
      </w:r>
      <w:r w:rsidRPr="00671D0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 xml:space="preserve"> Финансово</w:t>
      </w:r>
      <w:r w:rsidRPr="00793BED">
        <w:rPr>
          <w:rFonts w:ascii="Times New Roman" w:hAnsi="Times New Roman"/>
          <w:b/>
          <w:sz w:val="24"/>
          <w:szCs w:val="24"/>
        </w:rPr>
        <w:t>-экономические показатели</w:t>
      </w:r>
    </w:p>
    <w:p w:rsidR="00C27E09" w:rsidRPr="00671D0E" w:rsidRDefault="00C27E09" w:rsidP="00C27E09">
      <w:p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 w:rsidRPr="004652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.1. </w:t>
      </w:r>
      <w:r w:rsidRPr="00671D0E">
        <w:rPr>
          <w:rFonts w:ascii="Times New Roman" w:hAnsi="Times New Roman"/>
          <w:b/>
          <w:sz w:val="24"/>
          <w:szCs w:val="24"/>
        </w:rPr>
        <w:t>Доходы учреждения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2693"/>
        <w:gridCol w:w="3261"/>
        <w:gridCol w:w="3402"/>
      </w:tblGrid>
      <w:tr w:rsidR="00C27E09" w:rsidRPr="00B75654" w:rsidTr="00C27E09">
        <w:tc>
          <w:tcPr>
            <w:tcW w:w="5670" w:type="dxa"/>
            <w:vMerge w:val="restart"/>
            <w:vAlign w:val="center"/>
          </w:tcPr>
          <w:p w:rsidR="00C27E09" w:rsidRPr="00793BED" w:rsidRDefault="00C27E09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ED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56" w:type="dxa"/>
            <w:gridSpan w:val="3"/>
            <w:vAlign w:val="center"/>
          </w:tcPr>
          <w:p w:rsidR="00C27E09" w:rsidRPr="00793BED" w:rsidRDefault="00C27E09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ED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C27E09" w:rsidRPr="00B75654" w:rsidTr="00C27E09">
        <w:tc>
          <w:tcPr>
            <w:tcW w:w="5670" w:type="dxa"/>
            <w:vMerge/>
            <w:vAlign w:val="center"/>
          </w:tcPr>
          <w:p w:rsidR="00C27E09" w:rsidRPr="00793BED" w:rsidRDefault="00C27E09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7E09" w:rsidRPr="006773E1" w:rsidRDefault="00C27E09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B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C27E09" w:rsidRPr="006773E1" w:rsidRDefault="00C27E09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02" w:type="dxa"/>
            <w:vAlign w:val="center"/>
          </w:tcPr>
          <w:p w:rsidR="00C27E09" w:rsidRPr="006773E1" w:rsidRDefault="00C27E09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BED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93" w:type="dxa"/>
          </w:tcPr>
          <w:p w:rsidR="00F92BC0" w:rsidRPr="00C1793F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93F">
              <w:rPr>
                <w:rFonts w:ascii="Times New Roman" w:hAnsi="Times New Roman"/>
                <w:b/>
                <w:sz w:val="24"/>
                <w:szCs w:val="24"/>
              </w:rPr>
              <w:t>45 476 462,20</w:t>
            </w:r>
          </w:p>
        </w:tc>
        <w:tc>
          <w:tcPr>
            <w:tcW w:w="3261" w:type="dxa"/>
          </w:tcPr>
          <w:p w:rsidR="00F92BC0" w:rsidRPr="004D564B" w:rsidRDefault="00F92BC0" w:rsidP="005D6EBA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6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4D564B">
              <w:rPr>
                <w:rFonts w:ascii="Times New Roman" w:hAnsi="Times New Roman"/>
                <w:b/>
                <w:bCs/>
                <w:sz w:val="24"/>
                <w:szCs w:val="24"/>
              </w:rPr>
              <w:t>203882,78</w:t>
            </w:r>
          </w:p>
        </w:tc>
        <w:tc>
          <w:tcPr>
            <w:tcW w:w="3402" w:type="dxa"/>
          </w:tcPr>
          <w:p w:rsidR="00F92BC0" w:rsidRPr="004D564B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6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4D564B">
              <w:rPr>
                <w:rFonts w:ascii="Times New Roman" w:hAnsi="Times New Roman"/>
                <w:b/>
                <w:bCs/>
                <w:sz w:val="24"/>
                <w:szCs w:val="24"/>
              </w:rPr>
              <w:t>266493,03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BED">
              <w:rPr>
                <w:rFonts w:ascii="Times New Roman" w:hAnsi="Times New Roman"/>
                <w:sz w:val="24"/>
                <w:szCs w:val="24"/>
              </w:rPr>
              <w:t>- муниципальный бюджет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5 920 257,20</w:t>
            </w: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5 664 843,78</w:t>
            </w: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D558D">
              <w:rPr>
                <w:rFonts w:ascii="Times New Roman" w:hAnsi="Times New Roman"/>
                <w:sz w:val="24"/>
                <w:szCs w:val="24"/>
              </w:rPr>
              <w:t>424193,03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BE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21 560 905,00</w:t>
            </w: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4 539 039,00</w:t>
            </w: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D558D">
              <w:rPr>
                <w:rFonts w:ascii="Times New Roman" w:hAnsi="Times New Roman"/>
                <w:sz w:val="24"/>
                <w:szCs w:val="24"/>
              </w:rPr>
              <w:t>842300,00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BED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17 979 900,00</w:t>
            </w: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15 400,00</w:t>
            </w: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0D4CB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CBD">
              <w:rPr>
                <w:rFonts w:ascii="Times New Roman" w:hAnsi="Times New Roman"/>
                <w:sz w:val="24"/>
                <w:szCs w:val="24"/>
              </w:rPr>
              <w:t>Объем внебюджетных средств учреждения, всего:</w:t>
            </w:r>
          </w:p>
          <w:p w:rsidR="00F92BC0" w:rsidRPr="000D4CB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CBD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15 400,00</w:t>
            </w:r>
          </w:p>
        </w:tc>
        <w:tc>
          <w:tcPr>
            <w:tcW w:w="3261" w:type="dxa"/>
          </w:tcPr>
          <w:p w:rsidR="00F92BC0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BC0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18300,00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0D4CB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CBD">
              <w:rPr>
                <w:rFonts w:ascii="Times New Roman" w:hAnsi="Times New Roman"/>
                <w:sz w:val="24"/>
                <w:szCs w:val="24"/>
              </w:rPr>
              <w:t>- доход от платных услуг (проведение платных м</w:t>
            </w:r>
            <w:r w:rsidRPr="000D4CBD">
              <w:rPr>
                <w:rFonts w:ascii="Times New Roman" w:hAnsi="Times New Roman"/>
                <w:sz w:val="24"/>
                <w:szCs w:val="24"/>
              </w:rPr>
              <w:t>е</w:t>
            </w:r>
            <w:r w:rsidRPr="000D4CBD">
              <w:rPr>
                <w:rFonts w:ascii="Times New Roman" w:hAnsi="Times New Roman"/>
                <w:sz w:val="24"/>
                <w:szCs w:val="24"/>
              </w:rPr>
              <w:t>роприятий, доход от продажи билетов, вт.ч. на о</w:t>
            </w:r>
            <w:r w:rsidRPr="000D4CBD">
              <w:rPr>
                <w:rFonts w:ascii="Times New Roman" w:hAnsi="Times New Roman"/>
                <w:sz w:val="24"/>
                <w:szCs w:val="24"/>
              </w:rPr>
              <w:t>н</w:t>
            </w:r>
            <w:r w:rsidRPr="000D4CBD">
              <w:rPr>
                <w:rFonts w:ascii="Times New Roman" w:hAnsi="Times New Roman"/>
                <w:sz w:val="24"/>
                <w:szCs w:val="24"/>
              </w:rPr>
              <w:t>лайн мероп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4CBD">
              <w:rPr>
                <w:rFonts w:ascii="Times New Roman" w:hAnsi="Times New Roman"/>
                <w:sz w:val="24"/>
                <w:szCs w:val="24"/>
              </w:rPr>
              <w:t>иятия)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15,400</w:t>
            </w:r>
          </w:p>
        </w:tc>
        <w:tc>
          <w:tcPr>
            <w:tcW w:w="3261" w:type="dxa"/>
          </w:tcPr>
          <w:p w:rsidR="00F92BC0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18300,00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0D4CB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CBD">
              <w:rPr>
                <w:rFonts w:ascii="Times New Roman" w:hAnsi="Times New Roman"/>
                <w:sz w:val="24"/>
                <w:szCs w:val="24"/>
              </w:rPr>
              <w:t>- аренда помещений и аппаратуры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0D4CB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CBD">
              <w:rPr>
                <w:rFonts w:ascii="Times New Roman" w:hAnsi="Times New Roman"/>
                <w:sz w:val="24"/>
                <w:szCs w:val="24"/>
              </w:rPr>
              <w:t>- привлеченные средства других организаций в ра</w:t>
            </w:r>
            <w:r w:rsidRPr="000D4CBD">
              <w:rPr>
                <w:rFonts w:ascii="Times New Roman" w:hAnsi="Times New Roman"/>
                <w:sz w:val="24"/>
                <w:szCs w:val="24"/>
              </w:rPr>
              <w:t>м</w:t>
            </w:r>
            <w:r w:rsidRPr="000D4CBD">
              <w:rPr>
                <w:rFonts w:ascii="Times New Roman" w:hAnsi="Times New Roman"/>
                <w:sz w:val="24"/>
                <w:szCs w:val="24"/>
              </w:rPr>
              <w:t>ках проведения совместных мероприятий (оплата по договорам)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BED">
              <w:rPr>
                <w:rFonts w:ascii="Times New Roman" w:hAnsi="Times New Roman"/>
                <w:sz w:val="24"/>
                <w:szCs w:val="24"/>
              </w:rPr>
              <w:t>- средства, привлеченные за счет грантов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BED">
              <w:rPr>
                <w:rFonts w:ascii="Times New Roman" w:hAnsi="Times New Roman"/>
                <w:sz w:val="24"/>
                <w:szCs w:val="24"/>
              </w:rPr>
              <w:t>- самоокупаемые коллективы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BC0" w:rsidRPr="00B75654" w:rsidTr="00C27E09">
        <w:tc>
          <w:tcPr>
            <w:tcW w:w="5670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BED">
              <w:rPr>
                <w:rFonts w:ascii="Times New Roman" w:hAnsi="Times New Roman"/>
                <w:sz w:val="24"/>
                <w:szCs w:val="24"/>
              </w:rPr>
              <w:t>- добровольные пожертвования юридических лиц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C0" w:rsidRPr="00B75654" w:rsidTr="00C27E09">
        <w:tc>
          <w:tcPr>
            <w:tcW w:w="5670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BED">
              <w:rPr>
                <w:rFonts w:ascii="Times New Roman" w:hAnsi="Times New Roman"/>
                <w:sz w:val="24"/>
                <w:szCs w:val="24"/>
              </w:rPr>
              <w:t>- добровольные пожертвования физических лиц</w:t>
            </w:r>
          </w:p>
        </w:tc>
        <w:tc>
          <w:tcPr>
            <w:tcW w:w="2693" w:type="dxa"/>
          </w:tcPr>
          <w:p w:rsidR="00F92BC0" w:rsidRPr="00793BED" w:rsidRDefault="00F92BC0" w:rsidP="00C27E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2BC0" w:rsidRPr="00793BED" w:rsidRDefault="00F92BC0" w:rsidP="005D6E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BC0" w:rsidRPr="000D558D" w:rsidRDefault="00F92BC0" w:rsidP="005D6EB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E09" w:rsidRPr="00671D0E" w:rsidRDefault="00C27E09" w:rsidP="00C27E09">
      <w:pPr>
        <w:tabs>
          <w:tab w:val="left" w:pos="993"/>
        </w:tabs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4652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.1.1. </w:t>
      </w:r>
      <w:r w:rsidRPr="00671D0E">
        <w:rPr>
          <w:rFonts w:ascii="Times New Roman" w:hAnsi="Times New Roman"/>
          <w:b/>
          <w:sz w:val="24"/>
          <w:szCs w:val="24"/>
        </w:rPr>
        <w:t>Среднемесячная заработная плата работников, руб.</w:t>
      </w:r>
      <w:r>
        <w:rPr>
          <w:rFonts w:ascii="Times New Roman" w:hAnsi="Times New Roman"/>
          <w:b/>
          <w:sz w:val="24"/>
          <w:szCs w:val="24"/>
        </w:rPr>
        <w:t xml:space="preserve">  72060,39</w:t>
      </w:r>
    </w:p>
    <w:p w:rsidR="00C27E09" w:rsidRPr="00793BED" w:rsidRDefault="00C27E09" w:rsidP="00C27E09">
      <w:pPr>
        <w:pStyle w:val="a3"/>
        <w:tabs>
          <w:tab w:val="left" w:pos="993"/>
        </w:tabs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  <w:r w:rsidRPr="004652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.1.2. </w:t>
      </w:r>
      <w:r w:rsidRPr="00793BED">
        <w:rPr>
          <w:rFonts w:ascii="Times New Roman" w:hAnsi="Times New Roman"/>
          <w:b/>
          <w:sz w:val="24"/>
          <w:szCs w:val="24"/>
        </w:rPr>
        <w:t xml:space="preserve">Среднемесячная заработная плата работников, относящихся к основному персоналу, руб. </w:t>
      </w:r>
      <w:r>
        <w:rPr>
          <w:rFonts w:ascii="Times New Roman" w:hAnsi="Times New Roman"/>
          <w:b/>
          <w:sz w:val="24"/>
          <w:szCs w:val="24"/>
        </w:rPr>
        <w:t xml:space="preserve">  78256,33</w:t>
      </w:r>
    </w:p>
    <w:p w:rsidR="00C27E09" w:rsidRPr="00793BED" w:rsidRDefault="00C27E09" w:rsidP="00C27E09">
      <w:pPr>
        <w:pStyle w:val="a3"/>
        <w:spacing w:after="0" w:line="240" w:lineRule="auto"/>
        <w:ind w:left="0" w:firstLine="66"/>
        <w:rPr>
          <w:rFonts w:ascii="Times New Roman" w:hAnsi="Times New Roman"/>
          <w:sz w:val="24"/>
          <w:szCs w:val="24"/>
        </w:rPr>
      </w:pPr>
      <w:r w:rsidRPr="00793BED">
        <w:rPr>
          <w:rFonts w:ascii="Times New Roman" w:hAnsi="Times New Roman"/>
          <w:b/>
          <w:sz w:val="24"/>
          <w:szCs w:val="24"/>
        </w:rPr>
        <w:t xml:space="preserve">- из них специалистов, руб.  </w:t>
      </w:r>
      <w:r>
        <w:rPr>
          <w:rFonts w:ascii="Times New Roman" w:hAnsi="Times New Roman"/>
          <w:b/>
          <w:sz w:val="24"/>
          <w:szCs w:val="24"/>
        </w:rPr>
        <w:t>78256,33</w:t>
      </w:r>
    </w:p>
    <w:p w:rsidR="00C27E09" w:rsidRDefault="00C27E09" w:rsidP="00C27E09">
      <w:pPr>
        <w:pStyle w:val="a3"/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  <w:r w:rsidRPr="004652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.1.3. </w:t>
      </w:r>
      <w:r w:rsidRPr="00793BED">
        <w:rPr>
          <w:rFonts w:ascii="Times New Roman" w:hAnsi="Times New Roman"/>
          <w:b/>
          <w:sz w:val="24"/>
          <w:szCs w:val="24"/>
        </w:rPr>
        <w:t>Доля стимулирующего фонда в общем фонде оплаты труда,</w:t>
      </w:r>
      <w:r>
        <w:rPr>
          <w:rFonts w:ascii="Times New Roman" w:hAnsi="Times New Roman"/>
          <w:sz w:val="24"/>
          <w:szCs w:val="24"/>
        </w:rPr>
        <w:t xml:space="preserve"> 39,34%</w:t>
      </w:r>
    </w:p>
    <w:p w:rsidR="00C27E09" w:rsidRPr="00671D0E" w:rsidRDefault="00C27E09" w:rsidP="00C27E09">
      <w:pPr>
        <w:pStyle w:val="a3"/>
        <w:spacing w:after="0" w:line="240" w:lineRule="auto"/>
        <w:ind w:left="66"/>
        <w:rPr>
          <w:rFonts w:ascii="Times New Roman" w:hAnsi="Times New Roman"/>
          <w:b/>
          <w:color w:val="FF0000"/>
          <w:sz w:val="24"/>
          <w:szCs w:val="24"/>
        </w:rPr>
      </w:pPr>
      <w:r w:rsidRPr="004652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.1.4. </w:t>
      </w:r>
      <w:r w:rsidRPr="00671D0E">
        <w:rPr>
          <w:rFonts w:ascii="Times New Roman" w:hAnsi="Times New Roman"/>
          <w:b/>
          <w:sz w:val="24"/>
          <w:szCs w:val="24"/>
        </w:rPr>
        <w:t>Информация о мероприятиях отчетного года, поддержанных в рамках целевых программ (государственных, муниципальных):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840"/>
        <w:gridCol w:w="5784"/>
        <w:gridCol w:w="2835"/>
      </w:tblGrid>
      <w:tr w:rsidR="00C27E09" w:rsidRPr="00B75654" w:rsidTr="00C27E09">
        <w:tc>
          <w:tcPr>
            <w:tcW w:w="567" w:type="dxa"/>
            <w:vAlign w:val="center"/>
          </w:tcPr>
          <w:p w:rsidR="00C27E09" w:rsidRPr="002B1A12" w:rsidRDefault="00C27E09" w:rsidP="00C27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A1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0" w:type="dxa"/>
            <w:vAlign w:val="center"/>
          </w:tcPr>
          <w:p w:rsidR="00C27E09" w:rsidRPr="002B1A12" w:rsidRDefault="00C27E09" w:rsidP="00C27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A12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84" w:type="dxa"/>
            <w:vAlign w:val="center"/>
          </w:tcPr>
          <w:p w:rsidR="00C27E09" w:rsidRPr="00793BED" w:rsidRDefault="00C27E09" w:rsidP="00C27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E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C27E09" w:rsidRPr="00793BED" w:rsidRDefault="00C27E09" w:rsidP="00C27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BED">
              <w:rPr>
                <w:rFonts w:ascii="Times New Roman" w:hAnsi="Times New Roman"/>
                <w:b/>
                <w:sz w:val="24"/>
                <w:szCs w:val="24"/>
              </w:rPr>
              <w:t>Сумма финансиров</w:t>
            </w:r>
            <w:r w:rsidRPr="00793B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93BED">
              <w:rPr>
                <w:rFonts w:ascii="Times New Roman" w:hAnsi="Times New Roman"/>
                <w:b/>
                <w:sz w:val="24"/>
                <w:szCs w:val="24"/>
              </w:rPr>
              <w:t>ния, руб.</w:t>
            </w:r>
          </w:p>
        </w:tc>
      </w:tr>
      <w:tr w:rsidR="00C27E09" w:rsidRPr="00B75654" w:rsidTr="00C27E09">
        <w:tc>
          <w:tcPr>
            <w:tcW w:w="567" w:type="dxa"/>
            <w:vAlign w:val="center"/>
          </w:tcPr>
          <w:p w:rsidR="00C27E09" w:rsidRPr="002B1A12" w:rsidRDefault="00C27E09" w:rsidP="00C2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center"/>
          </w:tcPr>
          <w:p w:rsidR="00C27E09" w:rsidRPr="002B1A12" w:rsidRDefault="00C27E09" w:rsidP="00C2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C27E09" w:rsidRPr="002B1A12" w:rsidRDefault="00C27E09" w:rsidP="00C27E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E09" w:rsidRPr="002B1A12" w:rsidRDefault="00C27E09" w:rsidP="00C27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E09" w:rsidRDefault="00C27E09" w:rsidP="00C27E09">
      <w:pPr>
        <w:spacing w:after="0" w:line="240" w:lineRule="auto"/>
        <w:ind w:left="426"/>
        <w:contextualSpacing/>
        <w:rPr>
          <w:rFonts w:ascii="Times New Roman" w:hAnsi="Times New Roman"/>
          <w:b/>
          <w:color w:val="0000FF"/>
          <w:sz w:val="24"/>
          <w:szCs w:val="24"/>
        </w:rPr>
      </w:pPr>
    </w:p>
    <w:p w:rsidR="00C27E09" w:rsidRDefault="00C27E09" w:rsidP="00C27E09">
      <w:pPr>
        <w:spacing w:after="0" w:line="240" w:lineRule="auto"/>
        <w:ind w:left="66"/>
        <w:contextualSpacing/>
        <w:rPr>
          <w:rFonts w:ascii="Times New Roman" w:hAnsi="Times New Roman"/>
          <w:b/>
          <w:sz w:val="24"/>
          <w:szCs w:val="24"/>
        </w:rPr>
      </w:pPr>
    </w:p>
    <w:p w:rsidR="00C27E09" w:rsidRDefault="00C27E09" w:rsidP="00671D0E">
      <w:pPr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27E0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7D0B" w:rsidRDefault="00217D0B" w:rsidP="00671D0E">
      <w:pPr>
        <w:spacing w:after="0" w:line="240" w:lineRule="auto"/>
        <w:ind w:left="66"/>
        <w:contextualSpacing/>
        <w:rPr>
          <w:rFonts w:ascii="Times New Roman" w:hAnsi="Times New Roman"/>
          <w:b/>
          <w:sz w:val="24"/>
          <w:szCs w:val="24"/>
        </w:rPr>
      </w:pPr>
    </w:p>
    <w:p w:rsidR="00217D0B" w:rsidRPr="00371938" w:rsidRDefault="00217D0B" w:rsidP="00671D0E">
      <w:pPr>
        <w:spacing w:after="0" w:line="240" w:lineRule="auto"/>
        <w:ind w:left="66"/>
        <w:contextualSpacing/>
        <w:rPr>
          <w:rFonts w:ascii="Times New Roman" w:hAnsi="Times New Roman"/>
          <w:b/>
          <w:sz w:val="24"/>
          <w:szCs w:val="24"/>
        </w:rPr>
      </w:pPr>
      <w:r w:rsidRPr="004652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.1.5. </w:t>
      </w:r>
      <w:r w:rsidRPr="00545D98">
        <w:rPr>
          <w:rFonts w:ascii="Times New Roman" w:hAnsi="Times New Roman"/>
          <w:b/>
          <w:sz w:val="24"/>
          <w:szCs w:val="24"/>
        </w:rPr>
        <w:t xml:space="preserve">Информация о мероприятиях отчетного года, поддержанных в рамках </w:t>
      </w:r>
      <w:r w:rsidRPr="008E6D0B">
        <w:rPr>
          <w:rFonts w:ascii="Times New Roman" w:hAnsi="Times New Roman"/>
          <w:b/>
          <w:sz w:val="24"/>
          <w:szCs w:val="24"/>
        </w:rPr>
        <w:t xml:space="preserve">федеральных программ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420"/>
        <w:gridCol w:w="7204"/>
        <w:gridCol w:w="2835"/>
      </w:tblGrid>
      <w:tr w:rsidR="00217D0B" w:rsidRPr="00B75654" w:rsidTr="00371938">
        <w:tc>
          <w:tcPr>
            <w:tcW w:w="567" w:type="dxa"/>
            <w:vAlign w:val="center"/>
          </w:tcPr>
          <w:p w:rsidR="00217D0B" w:rsidRPr="00545D98" w:rsidRDefault="00217D0B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0" w:type="dxa"/>
            <w:vAlign w:val="center"/>
          </w:tcPr>
          <w:p w:rsidR="00217D0B" w:rsidRPr="006773E1" w:rsidRDefault="00217D0B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E1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4" w:type="dxa"/>
            <w:vAlign w:val="center"/>
          </w:tcPr>
          <w:p w:rsidR="00217D0B" w:rsidRPr="00545D98" w:rsidRDefault="00217D0B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9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17D0B" w:rsidRPr="00545D98" w:rsidRDefault="00217D0B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98">
              <w:rPr>
                <w:rFonts w:ascii="Times New Roman" w:hAnsi="Times New Roman"/>
                <w:b/>
                <w:sz w:val="24"/>
                <w:szCs w:val="24"/>
              </w:rPr>
              <w:t>Сумма финансиров</w:t>
            </w:r>
            <w:r w:rsidRPr="00545D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45D98">
              <w:rPr>
                <w:rFonts w:ascii="Times New Roman" w:hAnsi="Times New Roman"/>
                <w:b/>
                <w:sz w:val="24"/>
                <w:szCs w:val="24"/>
              </w:rPr>
              <w:t>ния, руб.</w:t>
            </w:r>
          </w:p>
        </w:tc>
      </w:tr>
      <w:tr w:rsidR="00217D0B" w:rsidRPr="00B75654" w:rsidTr="00371938">
        <w:tc>
          <w:tcPr>
            <w:tcW w:w="567" w:type="dxa"/>
          </w:tcPr>
          <w:p w:rsidR="00217D0B" w:rsidRPr="00955681" w:rsidRDefault="00217D0B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217D0B" w:rsidRPr="00955681" w:rsidRDefault="00217D0B" w:rsidP="00880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4" w:type="dxa"/>
          </w:tcPr>
          <w:p w:rsidR="00217D0B" w:rsidRPr="00955681" w:rsidRDefault="00217D0B" w:rsidP="00092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D0B" w:rsidRPr="00955681" w:rsidRDefault="00217D0B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D0B" w:rsidRDefault="00217D0B" w:rsidP="00F161E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217D0B" w:rsidRPr="0022035F" w:rsidRDefault="00217D0B" w:rsidP="00671D0E">
      <w:pPr>
        <w:pStyle w:val="a3"/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4652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.1.6. </w:t>
      </w:r>
      <w:r w:rsidRPr="0022035F">
        <w:rPr>
          <w:rFonts w:ascii="Times New Roman" w:hAnsi="Times New Roman"/>
          <w:b/>
          <w:sz w:val="24"/>
          <w:szCs w:val="24"/>
        </w:rPr>
        <w:t>Информация о мероприятиях, которые в отчетном году достигли максимальной финансовой и</w:t>
      </w:r>
      <w:r>
        <w:rPr>
          <w:rFonts w:ascii="Times New Roman" w:hAnsi="Times New Roman"/>
          <w:b/>
          <w:sz w:val="24"/>
          <w:szCs w:val="24"/>
        </w:rPr>
        <w:t>/или</w:t>
      </w:r>
      <w:r w:rsidRPr="0022035F">
        <w:rPr>
          <w:rFonts w:ascii="Times New Roman" w:hAnsi="Times New Roman"/>
          <w:b/>
          <w:sz w:val="24"/>
          <w:szCs w:val="24"/>
        </w:rPr>
        <w:t xml:space="preserve"> социальной эффективности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33"/>
        <w:gridCol w:w="1402"/>
        <w:gridCol w:w="2066"/>
        <w:gridCol w:w="1924"/>
        <w:gridCol w:w="1822"/>
        <w:gridCol w:w="1843"/>
        <w:gridCol w:w="1701"/>
        <w:gridCol w:w="2409"/>
      </w:tblGrid>
      <w:tr w:rsidR="00217D0B" w:rsidRPr="007E3ACC" w:rsidTr="0022035F">
        <w:tc>
          <w:tcPr>
            <w:tcW w:w="567" w:type="dxa"/>
          </w:tcPr>
          <w:p w:rsidR="00217D0B" w:rsidRPr="007E3ACC" w:rsidRDefault="00217D0B" w:rsidP="00371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E3A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33" w:type="dxa"/>
          </w:tcPr>
          <w:p w:rsidR="00217D0B" w:rsidRPr="007E3ACC" w:rsidRDefault="00217D0B" w:rsidP="00371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E3ACC">
              <w:rPr>
                <w:rFonts w:ascii="Times New Roman" w:hAnsi="Times New Roman"/>
                <w:b/>
              </w:rPr>
              <w:t>Наимен</w:t>
            </w:r>
            <w:r w:rsidRPr="007E3ACC">
              <w:rPr>
                <w:rFonts w:ascii="Times New Roman" w:hAnsi="Times New Roman"/>
                <w:b/>
              </w:rPr>
              <w:t>о</w:t>
            </w:r>
            <w:r w:rsidRPr="007E3ACC">
              <w:rPr>
                <w:rFonts w:ascii="Times New Roman" w:hAnsi="Times New Roman"/>
                <w:b/>
              </w:rPr>
              <w:t>вание м</w:t>
            </w:r>
            <w:r w:rsidRPr="007E3ACC">
              <w:rPr>
                <w:rFonts w:ascii="Times New Roman" w:hAnsi="Times New Roman"/>
                <w:b/>
              </w:rPr>
              <w:t>е</w:t>
            </w:r>
            <w:r w:rsidRPr="007E3ACC">
              <w:rPr>
                <w:rFonts w:ascii="Times New Roman" w:hAnsi="Times New Roman"/>
                <w:b/>
              </w:rPr>
              <w:t>роприятия</w:t>
            </w:r>
          </w:p>
        </w:tc>
        <w:tc>
          <w:tcPr>
            <w:tcW w:w="1402" w:type="dxa"/>
          </w:tcPr>
          <w:p w:rsidR="00217D0B" w:rsidRPr="007E3ACC" w:rsidRDefault="00217D0B" w:rsidP="00371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E3ACC">
              <w:rPr>
                <w:rFonts w:ascii="Times New Roman" w:hAnsi="Times New Roman"/>
                <w:b/>
              </w:rPr>
              <w:t>Дата и м</w:t>
            </w:r>
            <w:r w:rsidRPr="007E3ACC">
              <w:rPr>
                <w:rFonts w:ascii="Times New Roman" w:hAnsi="Times New Roman"/>
                <w:b/>
              </w:rPr>
              <w:t>е</w:t>
            </w:r>
            <w:r w:rsidRPr="007E3ACC">
              <w:rPr>
                <w:rFonts w:ascii="Times New Roman" w:hAnsi="Times New Roman"/>
                <w:b/>
              </w:rPr>
              <w:t>сто пров</w:t>
            </w:r>
            <w:r w:rsidRPr="007E3ACC">
              <w:rPr>
                <w:rFonts w:ascii="Times New Roman" w:hAnsi="Times New Roman"/>
                <w:b/>
              </w:rPr>
              <w:t>е</w:t>
            </w:r>
            <w:r w:rsidRPr="007E3ACC"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2066" w:type="dxa"/>
          </w:tcPr>
          <w:p w:rsidR="00217D0B" w:rsidRPr="007E3ACC" w:rsidRDefault="00217D0B" w:rsidP="00371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E3ACC">
              <w:rPr>
                <w:rFonts w:ascii="Times New Roman" w:hAnsi="Times New Roman"/>
                <w:b/>
              </w:rPr>
              <w:t>Общая сумма расходов на пр</w:t>
            </w:r>
            <w:r w:rsidRPr="007E3ACC">
              <w:rPr>
                <w:rFonts w:ascii="Times New Roman" w:hAnsi="Times New Roman"/>
                <w:b/>
              </w:rPr>
              <w:t>о</w:t>
            </w:r>
            <w:r w:rsidRPr="007E3ACC">
              <w:rPr>
                <w:rFonts w:ascii="Times New Roman" w:hAnsi="Times New Roman"/>
                <w:b/>
              </w:rPr>
              <w:t>ведение мер</w:t>
            </w:r>
            <w:r w:rsidRPr="007E3ACC">
              <w:rPr>
                <w:rFonts w:ascii="Times New Roman" w:hAnsi="Times New Roman"/>
                <w:b/>
              </w:rPr>
              <w:t>о</w:t>
            </w:r>
            <w:r w:rsidRPr="007E3ACC">
              <w:rPr>
                <w:rFonts w:ascii="Times New Roman" w:hAnsi="Times New Roman"/>
                <w:b/>
              </w:rPr>
              <w:t xml:space="preserve">приятия </w:t>
            </w:r>
            <w:r w:rsidRPr="007E3ACC">
              <w:rPr>
                <w:rFonts w:ascii="Times New Roman" w:hAnsi="Times New Roman"/>
              </w:rPr>
              <w:t>(фед</w:t>
            </w:r>
            <w:r w:rsidRPr="007E3ACC">
              <w:rPr>
                <w:rFonts w:ascii="Times New Roman" w:hAnsi="Times New Roman"/>
              </w:rPr>
              <w:t>е</w:t>
            </w:r>
            <w:r w:rsidRPr="007E3ACC">
              <w:rPr>
                <w:rFonts w:ascii="Times New Roman" w:hAnsi="Times New Roman"/>
              </w:rPr>
              <w:t>ральный, облас</w:t>
            </w:r>
            <w:r w:rsidRPr="007E3ACC">
              <w:rPr>
                <w:rFonts w:ascii="Times New Roman" w:hAnsi="Times New Roman"/>
              </w:rPr>
              <w:t>т</w:t>
            </w:r>
            <w:r w:rsidRPr="007E3ACC">
              <w:rPr>
                <w:rFonts w:ascii="Times New Roman" w:hAnsi="Times New Roman"/>
              </w:rPr>
              <w:t>ной, муниципал</w:t>
            </w:r>
            <w:r w:rsidRPr="007E3ACC">
              <w:rPr>
                <w:rFonts w:ascii="Times New Roman" w:hAnsi="Times New Roman"/>
              </w:rPr>
              <w:t>ь</w:t>
            </w:r>
            <w:r w:rsidRPr="007E3ACC">
              <w:rPr>
                <w:rFonts w:ascii="Times New Roman" w:hAnsi="Times New Roman"/>
              </w:rPr>
              <w:t>ный бюджет и вн</w:t>
            </w:r>
            <w:r w:rsidRPr="007E3ACC">
              <w:rPr>
                <w:rFonts w:ascii="Times New Roman" w:hAnsi="Times New Roman"/>
              </w:rPr>
              <w:t>е</w:t>
            </w:r>
            <w:r w:rsidRPr="007E3ACC">
              <w:rPr>
                <w:rFonts w:ascii="Times New Roman" w:hAnsi="Times New Roman"/>
              </w:rPr>
              <w:t>бюджетные исто</w:t>
            </w:r>
            <w:r w:rsidRPr="007E3ACC">
              <w:rPr>
                <w:rFonts w:ascii="Times New Roman" w:hAnsi="Times New Roman"/>
              </w:rPr>
              <w:t>ч</w:t>
            </w:r>
            <w:r w:rsidRPr="007E3ACC">
              <w:rPr>
                <w:rFonts w:ascii="Times New Roman" w:hAnsi="Times New Roman"/>
              </w:rPr>
              <w:t>ники финансир</w:t>
            </w:r>
            <w:r w:rsidRPr="007E3ACC">
              <w:rPr>
                <w:rFonts w:ascii="Times New Roman" w:hAnsi="Times New Roman"/>
              </w:rPr>
              <w:t>о</w:t>
            </w:r>
            <w:r w:rsidRPr="007E3ACC">
              <w:rPr>
                <w:rFonts w:ascii="Times New Roman" w:hAnsi="Times New Roman"/>
              </w:rPr>
              <w:t xml:space="preserve">вания), </w:t>
            </w:r>
            <w:r w:rsidRPr="007E3AC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924" w:type="dxa"/>
          </w:tcPr>
          <w:p w:rsidR="00217D0B" w:rsidRPr="007E3ACC" w:rsidRDefault="00217D0B" w:rsidP="00371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E3ACC">
              <w:rPr>
                <w:rFonts w:ascii="Times New Roman" w:hAnsi="Times New Roman"/>
                <w:b/>
              </w:rPr>
              <w:t>Общая сумма поступлений от проведения м</w:t>
            </w:r>
            <w:r w:rsidRPr="007E3ACC">
              <w:rPr>
                <w:rFonts w:ascii="Times New Roman" w:hAnsi="Times New Roman"/>
                <w:b/>
              </w:rPr>
              <w:t>е</w:t>
            </w:r>
            <w:r w:rsidRPr="007E3ACC">
              <w:rPr>
                <w:rFonts w:ascii="Times New Roman" w:hAnsi="Times New Roman"/>
                <w:b/>
              </w:rPr>
              <w:t xml:space="preserve">роприятия </w:t>
            </w:r>
            <w:r w:rsidRPr="007E3ACC">
              <w:rPr>
                <w:rFonts w:ascii="Times New Roman" w:hAnsi="Times New Roman"/>
              </w:rPr>
              <w:t>(б</w:t>
            </w:r>
            <w:r w:rsidRPr="007E3ACC">
              <w:rPr>
                <w:rFonts w:ascii="Times New Roman" w:hAnsi="Times New Roman"/>
              </w:rPr>
              <w:t>и</w:t>
            </w:r>
            <w:r w:rsidRPr="007E3ACC">
              <w:rPr>
                <w:rFonts w:ascii="Times New Roman" w:hAnsi="Times New Roman"/>
              </w:rPr>
              <w:t>леты, договор на проведение м</w:t>
            </w:r>
            <w:r w:rsidRPr="007E3ACC">
              <w:rPr>
                <w:rFonts w:ascii="Times New Roman" w:hAnsi="Times New Roman"/>
              </w:rPr>
              <w:t>е</w:t>
            </w:r>
            <w:r w:rsidRPr="007E3ACC">
              <w:rPr>
                <w:rFonts w:ascii="Times New Roman" w:hAnsi="Times New Roman"/>
              </w:rPr>
              <w:t xml:space="preserve">роприятия и т.п.), </w:t>
            </w:r>
            <w:r w:rsidRPr="007E3AC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822" w:type="dxa"/>
          </w:tcPr>
          <w:p w:rsidR="00217D0B" w:rsidRPr="007E3ACC" w:rsidRDefault="00217D0B" w:rsidP="00371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E3ACC">
              <w:rPr>
                <w:rFonts w:ascii="Times New Roman" w:hAnsi="Times New Roman"/>
                <w:b/>
              </w:rPr>
              <w:t xml:space="preserve">Финансовая эффективность мероприятия </w:t>
            </w:r>
            <w:r w:rsidRPr="007E3ACC">
              <w:rPr>
                <w:rFonts w:ascii="Times New Roman" w:hAnsi="Times New Roman"/>
              </w:rPr>
              <w:t>(сумма посту</w:t>
            </w:r>
            <w:r w:rsidRPr="007E3ACC">
              <w:rPr>
                <w:rFonts w:ascii="Times New Roman" w:hAnsi="Times New Roman"/>
              </w:rPr>
              <w:t>п</w:t>
            </w:r>
            <w:r w:rsidRPr="007E3ACC">
              <w:rPr>
                <w:rFonts w:ascii="Times New Roman" w:hAnsi="Times New Roman"/>
              </w:rPr>
              <w:t>лений – сумма расходов)</w:t>
            </w:r>
            <w:r w:rsidRPr="007E3ACC">
              <w:rPr>
                <w:rFonts w:ascii="Times New Roman" w:hAnsi="Times New Roman"/>
                <w:b/>
              </w:rPr>
              <w:t>, руб.</w:t>
            </w:r>
          </w:p>
        </w:tc>
        <w:tc>
          <w:tcPr>
            <w:tcW w:w="1843" w:type="dxa"/>
          </w:tcPr>
          <w:p w:rsidR="00217D0B" w:rsidRPr="007E3ACC" w:rsidRDefault="00217D0B" w:rsidP="00371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E3ACC">
              <w:rPr>
                <w:rFonts w:ascii="Times New Roman" w:hAnsi="Times New Roman"/>
                <w:b/>
              </w:rPr>
              <w:t>Количество п</w:t>
            </w:r>
            <w:r w:rsidRPr="007E3ACC">
              <w:rPr>
                <w:rFonts w:ascii="Times New Roman" w:hAnsi="Times New Roman"/>
                <w:b/>
              </w:rPr>
              <w:t>о</w:t>
            </w:r>
            <w:r w:rsidRPr="007E3ACC">
              <w:rPr>
                <w:rFonts w:ascii="Times New Roman" w:hAnsi="Times New Roman"/>
                <w:b/>
              </w:rPr>
              <w:t>сещений мер</w:t>
            </w:r>
            <w:r w:rsidRPr="007E3ACC">
              <w:rPr>
                <w:rFonts w:ascii="Times New Roman" w:hAnsi="Times New Roman"/>
                <w:b/>
              </w:rPr>
              <w:t>о</w:t>
            </w:r>
            <w:r w:rsidRPr="007E3ACC">
              <w:rPr>
                <w:rFonts w:ascii="Times New Roman" w:hAnsi="Times New Roman"/>
                <w:b/>
              </w:rPr>
              <w:t>приятия на платной основе, чел.</w:t>
            </w:r>
          </w:p>
        </w:tc>
        <w:tc>
          <w:tcPr>
            <w:tcW w:w="1701" w:type="dxa"/>
          </w:tcPr>
          <w:p w:rsidR="00217D0B" w:rsidRPr="007E3ACC" w:rsidRDefault="00217D0B" w:rsidP="00371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E3ACC">
              <w:rPr>
                <w:rFonts w:ascii="Times New Roman" w:hAnsi="Times New Roman"/>
                <w:b/>
              </w:rPr>
              <w:t>Количество бесплатных посещений мероприятия, чел.</w:t>
            </w:r>
          </w:p>
        </w:tc>
        <w:tc>
          <w:tcPr>
            <w:tcW w:w="2409" w:type="dxa"/>
          </w:tcPr>
          <w:p w:rsidR="00217D0B" w:rsidRPr="007E3ACC" w:rsidRDefault="00217D0B" w:rsidP="00371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E3ACC">
              <w:rPr>
                <w:rFonts w:ascii="Times New Roman" w:hAnsi="Times New Roman"/>
                <w:b/>
              </w:rPr>
              <w:t>Краткое описание мероприятия</w:t>
            </w:r>
          </w:p>
        </w:tc>
      </w:tr>
      <w:tr w:rsidR="00217D0B" w:rsidRPr="007E3ACC" w:rsidTr="0022035F">
        <w:tc>
          <w:tcPr>
            <w:tcW w:w="567" w:type="dxa"/>
          </w:tcPr>
          <w:p w:rsidR="00217D0B" w:rsidRPr="007E3ACC" w:rsidRDefault="00217D0B" w:rsidP="007E3A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217D0B" w:rsidRPr="00092354" w:rsidRDefault="00217D0B" w:rsidP="007E3A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17D0B" w:rsidRPr="00092354" w:rsidRDefault="00217D0B" w:rsidP="00092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17D0B" w:rsidRPr="00092354" w:rsidRDefault="00217D0B" w:rsidP="00092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17D0B" w:rsidRPr="00092354" w:rsidRDefault="00217D0B" w:rsidP="00092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7D0B" w:rsidRPr="00092354" w:rsidRDefault="00217D0B" w:rsidP="00092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D0B" w:rsidRPr="00092354" w:rsidRDefault="00217D0B" w:rsidP="00092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D0B" w:rsidRPr="00092354" w:rsidRDefault="00217D0B" w:rsidP="00092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D0B" w:rsidRPr="001B2519" w:rsidRDefault="00217D0B" w:rsidP="001B251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D0B" w:rsidRPr="00092354" w:rsidRDefault="00217D0B" w:rsidP="0009235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D0B" w:rsidRDefault="00217D0B" w:rsidP="00671D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217D0B" w:rsidRPr="00BB4ADE" w:rsidRDefault="00217D0B" w:rsidP="00671D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IX</w:t>
      </w:r>
      <w:r w:rsidRPr="00671D0E">
        <w:rPr>
          <w:rFonts w:ascii="Times New Roman" w:hAnsi="Times New Roman"/>
          <w:b/>
          <w:sz w:val="24"/>
          <w:szCs w:val="24"/>
        </w:rPr>
        <w:t xml:space="preserve">. </w:t>
      </w:r>
      <w:r w:rsidRPr="00BB4ADE">
        <w:rPr>
          <w:rFonts w:ascii="Times New Roman" w:hAnsi="Times New Roman"/>
          <w:b/>
          <w:sz w:val="24"/>
          <w:szCs w:val="24"/>
        </w:rPr>
        <w:t>Взаимодействие с общественностью и средствами массовой информации, работа по формированию позитивного имиджа учреждения</w:t>
      </w:r>
    </w:p>
    <w:p w:rsidR="00217D0B" w:rsidRDefault="00217D0B" w:rsidP="006834CE">
      <w:pPr>
        <w:pStyle w:val="a3"/>
        <w:spacing w:after="0" w:line="240" w:lineRule="auto"/>
        <w:ind w:left="426"/>
        <w:rPr>
          <w:rFonts w:ascii="Times New Roman" w:hAnsi="Times New Roman"/>
          <w:b/>
          <w:color w:val="0000FF"/>
          <w:sz w:val="24"/>
          <w:szCs w:val="24"/>
        </w:rPr>
      </w:pPr>
    </w:p>
    <w:p w:rsidR="00217D0B" w:rsidRPr="00671D0E" w:rsidRDefault="00217D0B" w:rsidP="00671D0E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7221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.1. </w:t>
      </w:r>
      <w:r w:rsidRPr="00671D0E">
        <w:rPr>
          <w:rFonts w:ascii="Times New Roman" w:hAnsi="Times New Roman"/>
          <w:b/>
          <w:sz w:val="24"/>
          <w:szCs w:val="24"/>
        </w:rPr>
        <w:t>Взаимодействие с муниципальными, региональными учреждениями и общественными организациями образования, молодёжи, соц</w:t>
      </w:r>
      <w:r w:rsidRPr="00671D0E">
        <w:rPr>
          <w:rFonts w:ascii="Times New Roman" w:hAnsi="Times New Roman"/>
          <w:b/>
          <w:sz w:val="24"/>
          <w:szCs w:val="24"/>
        </w:rPr>
        <w:t>и</w:t>
      </w:r>
      <w:r w:rsidRPr="00671D0E">
        <w:rPr>
          <w:rFonts w:ascii="Times New Roman" w:hAnsi="Times New Roman"/>
          <w:b/>
          <w:sz w:val="24"/>
          <w:szCs w:val="24"/>
        </w:rPr>
        <w:t xml:space="preserve">ального обеспечения и других направлений </w:t>
      </w:r>
      <w:r w:rsidRPr="00671D0E">
        <w:rPr>
          <w:rFonts w:ascii="Times New Roman" w:hAnsi="Times New Roman"/>
          <w:i/>
          <w:sz w:val="24"/>
          <w:szCs w:val="24"/>
        </w:rPr>
        <w:t>(перечислить названия организаций и кратко описать сотрудничество).</w:t>
      </w:r>
      <w:r>
        <w:tab/>
      </w:r>
    </w:p>
    <w:p w:rsidR="00217D0B" w:rsidRPr="00C1486D" w:rsidRDefault="00217D0B" w:rsidP="00C1486D">
      <w:pPr>
        <w:pStyle w:val="a9"/>
        <w:rPr>
          <w:rFonts w:ascii="Times New Roman" w:hAnsi="Times New Roman"/>
          <w:b/>
          <w:szCs w:val="24"/>
        </w:rPr>
      </w:pPr>
    </w:p>
    <w:p w:rsidR="00217D0B" w:rsidRPr="00C1486D" w:rsidRDefault="00217D0B" w:rsidP="00014E13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6526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.2.</w:t>
      </w:r>
      <w:r w:rsidRPr="00C1486D">
        <w:rPr>
          <w:rFonts w:ascii="Times New Roman" w:hAnsi="Times New Roman"/>
          <w:b/>
          <w:sz w:val="24"/>
          <w:szCs w:val="24"/>
        </w:rPr>
        <w:t xml:space="preserve">  Работа с предприятиями и организациями</w:t>
      </w:r>
      <w:r w:rsidRPr="00014E13">
        <w:rPr>
          <w:rFonts w:ascii="Times New Roman" w:hAnsi="Times New Roman"/>
          <w:i/>
          <w:sz w:val="24"/>
          <w:szCs w:val="24"/>
        </w:rPr>
        <w:t>(перечислить названия организаций и кратко описать сотрудничество).</w:t>
      </w:r>
    </w:p>
    <w:p w:rsidR="00217D0B" w:rsidRPr="00C1486D" w:rsidRDefault="00217D0B" w:rsidP="00C1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D0B" w:rsidRDefault="00217D0B" w:rsidP="00014E13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21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.3.</w:t>
      </w:r>
      <w:r w:rsidRPr="004557F6">
        <w:rPr>
          <w:rFonts w:ascii="Times New Roman" w:hAnsi="Times New Roman"/>
          <w:b/>
          <w:sz w:val="24"/>
          <w:szCs w:val="24"/>
        </w:rPr>
        <w:t xml:space="preserve"> Работа со средствами массовой информации, в том числе интернет-изданиями, социальными сетями, информационная и </w:t>
      </w:r>
      <w:r w:rsidRPr="004557F6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4557F6">
        <w:rPr>
          <w:rFonts w:ascii="Times New Roman" w:hAnsi="Times New Roman"/>
          <w:b/>
          <w:sz w:val="24"/>
          <w:szCs w:val="24"/>
        </w:rPr>
        <w:t xml:space="preserve">-деятельность </w:t>
      </w:r>
      <w:r w:rsidRPr="000548AB">
        <w:rPr>
          <w:rFonts w:ascii="Times New Roman" w:hAnsi="Times New Roman"/>
          <w:i/>
          <w:szCs w:val="24"/>
        </w:rPr>
        <w:t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учреждения).</w:t>
      </w:r>
    </w:p>
    <w:p w:rsidR="00217D0B" w:rsidRDefault="00217D0B" w:rsidP="00014E13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7D0B" w:rsidRDefault="00217D0B" w:rsidP="007221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65266">
        <w:rPr>
          <w:rFonts w:ascii="Times New Roman" w:hAnsi="Times New Roman"/>
          <w:b/>
          <w:sz w:val="24"/>
          <w:szCs w:val="24"/>
        </w:rPr>
        <w:t>9</w:t>
      </w:r>
      <w:r w:rsidRPr="00014E13">
        <w:rPr>
          <w:rFonts w:ascii="Times New Roman" w:hAnsi="Times New Roman"/>
          <w:b/>
          <w:sz w:val="24"/>
          <w:szCs w:val="24"/>
        </w:rPr>
        <w:t>.3.1.</w:t>
      </w:r>
      <w:r w:rsidRPr="00C1486D">
        <w:rPr>
          <w:rFonts w:ascii="Times New Roman" w:hAnsi="Times New Roman"/>
          <w:sz w:val="24"/>
          <w:szCs w:val="24"/>
          <w:u w:val="single"/>
        </w:rPr>
        <w:t>Для поддержания позитивного имиджа учреждения на протяжении многих лет ведётся активная работа со средствами массовой информации:</w:t>
      </w:r>
    </w:p>
    <w:p w:rsidR="00217D0B" w:rsidRDefault="00217D0B" w:rsidP="00014E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E13">
        <w:rPr>
          <w:rFonts w:ascii="Times New Roman" w:hAnsi="Times New Roman"/>
          <w:i/>
          <w:sz w:val="24"/>
          <w:szCs w:val="24"/>
        </w:rPr>
        <w:t xml:space="preserve">Описание </w:t>
      </w:r>
    </w:p>
    <w:p w:rsidR="00217D0B" w:rsidRPr="00014E13" w:rsidRDefault="00217D0B" w:rsidP="00014E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7D0B" w:rsidRDefault="00217D0B" w:rsidP="00BE31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5266">
        <w:rPr>
          <w:rFonts w:ascii="Times New Roman" w:hAnsi="Times New Roman"/>
          <w:b/>
          <w:sz w:val="24"/>
          <w:szCs w:val="24"/>
        </w:rPr>
        <w:t>9</w:t>
      </w:r>
      <w:r w:rsidRPr="00014E13">
        <w:rPr>
          <w:rFonts w:ascii="Times New Roman" w:hAnsi="Times New Roman"/>
          <w:b/>
          <w:sz w:val="24"/>
          <w:szCs w:val="24"/>
        </w:rPr>
        <w:t>.3.2.</w:t>
      </w:r>
      <w:r w:rsidRPr="00C1486D">
        <w:rPr>
          <w:rFonts w:ascii="Times New Roman" w:hAnsi="Times New Roman"/>
          <w:sz w:val="24"/>
          <w:szCs w:val="24"/>
          <w:u w:val="single"/>
        </w:rPr>
        <w:t xml:space="preserve">Информационные агентства, Интернет-порталы и группы социальной сети  ВКонтакте, с которыми сотрудничает </w:t>
      </w:r>
      <w:r>
        <w:rPr>
          <w:rFonts w:ascii="Times New Roman" w:hAnsi="Times New Roman"/>
          <w:sz w:val="24"/>
          <w:szCs w:val="24"/>
          <w:u w:val="single"/>
        </w:rPr>
        <w:t>учреждение</w:t>
      </w:r>
      <w:r w:rsidRPr="00C1486D">
        <w:rPr>
          <w:rFonts w:ascii="Times New Roman" w:hAnsi="Times New Roman"/>
          <w:sz w:val="24"/>
          <w:szCs w:val="24"/>
          <w:u w:val="single"/>
        </w:rPr>
        <w:t>:</w:t>
      </w:r>
    </w:p>
    <w:p w:rsidR="00217D0B" w:rsidRDefault="00217D0B" w:rsidP="00014E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E13">
        <w:rPr>
          <w:rFonts w:ascii="Times New Roman" w:hAnsi="Times New Roman"/>
          <w:i/>
          <w:sz w:val="24"/>
          <w:szCs w:val="24"/>
        </w:rPr>
        <w:t xml:space="preserve">Описание </w:t>
      </w:r>
    </w:p>
    <w:p w:rsidR="00217D0B" w:rsidRPr="00014E13" w:rsidRDefault="00217D0B" w:rsidP="00014E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7D0B" w:rsidRPr="00014E13" w:rsidRDefault="00217D0B" w:rsidP="00C14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164">
        <w:rPr>
          <w:rFonts w:ascii="Times New Roman" w:hAnsi="Times New Roman"/>
          <w:b/>
          <w:sz w:val="24"/>
          <w:szCs w:val="24"/>
        </w:rPr>
        <w:t>9</w:t>
      </w:r>
      <w:r w:rsidRPr="00014E13">
        <w:rPr>
          <w:rFonts w:ascii="Times New Roman" w:hAnsi="Times New Roman"/>
          <w:b/>
          <w:sz w:val="24"/>
          <w:szCs w:val="24"/>
        </w:rPr>
        <w:t>.3.3.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5529"/>
      </w:tblGrid>
      <w:tr w:rsidR="00217D0B" w:rsidRPr="00BE31F7" w:rsidTr="00871164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Публикации во Всероссийских, областных изданиях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(Название и номер издания, название статьи)</w:t>
            </w:r>
          </w:p>
        </w:tc>
      </w:tr>
      <w:tr w:rsidR="00217D0B" w:rsidRPr="00BE31F7" w:rsidTr="00871164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Статьи в газетах, журналах (муниципальные)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D0B" w:rsidRPr="00BE31F7" w:rsidRDefault="00C91F0E" w:rsidP="00C91F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21.11.2022 газета «Нива» статья об открытии МБУ КДЦ «Космос» после капитального ремонта и юбилее н.п. Зареченск</w:t>
            </w:r>
          </w:p>
        </w:tc>
      </w:tr>
      <w:tr w:rsidR="00217D0B" w:rsidRPr="00BE31F7" w:rsidTr="00871164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Заметки в газетах, журналах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7D0B" w:rsidRPr="00BE31F7" w:rsidTr="00871164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Анонсы в газетах и журналах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7D0B" w:rsidRPr="00BE31F7" w:rsidTr="00871164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Сюжеты на ТВ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D0B" w:rsidRPr="00BE31F7" w:rsidRDefault="009025C1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Народно</w:t>
            </w:r>
            <w:r w:rsidR="00C1793F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е ТВ Кандалакша, 21.11.2022 сюжет об открытии МБУ КДЦ «Космос» после капитального ремонта и юбилее н.п. Зареченск</w:t>
            </w:r>
          </w:p>
        </w:tc>
      </w:tr>
      <w:tr w:rsidR="00217D0B" w:rsidRPr="00BE31F7" w:rsidTr="00871164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Сюжеты на радио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7D0B" w:rsidRPr="00BE31F7" w:rsidTr="00871164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Интервью в СМИ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7D0B" w:rsidRPr="00BE31F7" w:rsidTr="00871164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Пресс-конференции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7D0B" w:rsidRPr="00BE31F7" w:rsidTr="00871164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Электронные СМИ (информация на сайтах)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7D0B" w:rsidRPr="00BE31F7" w:rsidTr="00871164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17D0B" w:rsidRPr="00BE31F7" w:rsidRDefault="00217D0B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31F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Общее количество публикаций за данный период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D0B" w:rsidRPr="00BE31F7" w:rsidRDefault="00C91F0E" w:rsidP="00BE31F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217D0B" w:rsidRDefault="00217D0B" w:rsidP="00EA7F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7D0B" w:rsidRDefault="00217D0B" w:rsidP="0087116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25301">
        <w:rPr>
          <w:rFonts w:ascii="Times New Roman" w:hAnsi="Times New Roman"/>
          <w:b/>
          <w:color w:val="000000"/>
          <w:sz w:val="24"/>
          <w:szCs w:val="24"/>
          <w:u w:val="single"/>
        </w:rPr>
        <w:t>Статьи во Всероссийских профильных журналах: 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______</w:t>
      </w:r>
    </w:p>
    <w:p w:rsidR="00217D0B" w:rsidRPr="00871164" w:rsidRDefault="00217D0B" w:rsidP="008711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71164">
        <w:rPr>
          <w:rFonts w:ascii="Times New Roman" w:hAnsi="Times New Roman"/>
          <w:bCs/>
          <w:i/>
          <w:color w:val="212529"/>
          <w:sz w:val="24"/>
          <w:szCs w:val="24"/>
        </w:rPr>
        <w:t>С обязательным перечислением статей</w:t>
      </w:r>
    </w:p>
    <w:p w:rsidR="00217D0B" w:rsidRPr="00F26B5F" w:rsidRDefault="00217D0B" w:rsidP="004B41E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17D0B" w:rsidRPr="00C1486D" w:rsidRDefault="00217D0B" w:rsidP="00C1486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1486D">
        <w:rPr>
          <w:rFonts w:ascii="Times New Roman" w:hAnsi="Times New Roman"/>
          <w:b/>
          <w:color w:val="000000"/>
          <w:sz w:val="24"/>
          <w:szCs w:val="24"/>
        </w:rPr>
        <w:t>Количество мероприятий, анонсированных в АИС (Единое информационное пространство в сфере культуры) в 202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r w:rsidRPr="00C1486D">
        <w:rPr>
          <w:rFonts w:ascii="Times New Roman" w:hAnsi="Times New Roman"/>
          <w:b/>
          <w:color w:val="000000"/>
          <w:sz w:val="24"/>
          <w:szCs w:val="24"/>
        </w:rPr>
        <w:t xml:space="preserve">году: </w:t>
      </w:r>
    </w:p>
    <w:p w:rsidR="00217D0B" w:rsidRPr="00C1486D" w:rsidRDefault="00217D0B" w:rsidP="00C1486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1486D">
        <w:rPr>
          <w:rFonts w:ascii="Times New Roman" w:hAnsi="Times New Roman"/>
          <w:b/>
          <w:color w:val="000000"/>
          <w:sz w:val="24"/>
          <w:szCs w:val="24"/>
        </w:rPr>
        <w:t xml:space="preserve">- количество анонсов мероприятий, отправленных в АИС (на модерацию) – </w:t>
      </w:r>
      <w:r w:rsidR="00C91F0E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217D0B" w:rsidRDefault="00217D0B" w:rsidP="00C1486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1486D">
        <w:rPr>
          <w:rFonts w:ascii="Times New Roman" w:hAnsi="Times New Roman"/>
          <w:b/>
          <w:color w:val="000000"/>
          <w:sz w:val="24"/>
          <w:szCs w:val="24"/>
        </w:rPr>
        <w:t xml:space="preserve">- количество мероприятий, опубликованных в АИС – </w:t>
      </w:r>
      <w:r w:rsidR="00C91F0E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217D0B" w:rsidRDefault="00217D0B" w:rsidP="00C148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7D0B" w:rsidRPr="00CB1F46" w:rsidRDefault="00217D0B" w:rsidP="007221C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1F46">
        <w:rPr>
          <w:rFonts w:ascii="Times New Roman" w:hAnsi="Times New Roman"/>
          <w:b/>
          <w:sz w:val="24"/>
          <w:szCs w:val="24"/>
        </w:rPr>
        <w:br w:type="page"/>
      </w:r>
    </w:p>
    <w:p w:rsidR="00217D0B" w:rsidRPr="00C91F0E" w:rsidRDefault="00217D0B" w:rsidP="000548A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1F0E">
        <w:rPr>
          <w:rFonts w:ascii="Times New Roman" w:hAnsi="Times New Roman"/>
          <w:b/>
          <w:sz w:val="24"/>
          <w:szCs w:val="24"/>
          <w:lang w:val="en-US"/>
        </w:rPr>
        <w:lastRenderedPageBreak/>
        <w:t>X</w:t>
      </w:r>
      <w:r w:rsidRPr="00C91F0E">
        <w:rPr>
          <w:rFonts w:ascii="Times New Roman" w:hAnsi="Times New Roman"/>
          <w:b/>
          <w:sz w:val="24"/>
          <w:szCs w:val="24"/>
        </w:rPr>
        <w:t>. Мероприятия по охране по охране труда, технике безопасности, пожарной безопасности, противодействию экстремизму и терроризму</w:t>
      </w:r>
    </w:p>
    <w:p w:rsidR="00217D0B" w:rsidRPr="00C91F0E" w:rsidRDefault="00217D0B" w:rsidP="007221C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91F0E">
        <w:rPr>
          <w:rFonts w:ascii="Times New Roman" w:hAnsi="Times New Roman"/>
          <w:b/>
          <w:sz w:val="24"/>
          <w:szCs w:val="24"/>
        </w:rPr>
        <w:t xml:space="preserve">10.1. Мероприятия по охране труда, технике безопасности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7190"/>
        <w:gridCol w:w="3800"/>
        <w:gridCol w:w="3789"/>
      </w:tblGrid>
      <w:tr w:rsidR="00217D0B" w:rsidRPr="00C91F0E" w:rsidTr="0075219C">
        <w:tc>
          <w:tcPr>
            <w:tcW w:w="607" w:type="dxa"/>
            <w:tcBorders>
              <w:right w:val="single" w:sz="4" w:space="0" w:color="auto"/>
            </w:tcBorders>
          </w:tcPr>
          <w:p w:rsidR="00217D0B" w:rsidRPr="00C91F0E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217D0B" w:rsidRPr="00C91F0E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217D0B" w:rsidRPr="00C91F0E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 мероприятия</w:t>
            </w:r>
          </w:p>
          <w:p w:rsidR="00217D0B" w:rsidRPr="00C91F0E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217D0B" w:rsidRPr="00C91F0E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C91F0E" w:rsidRPr="00C91F0E" w:rsidTr="0075219C">
        <w:tc>
          <w:tcPr>
            <w:tcW w:w="60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Не проводилась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C91F0E" w:rsidRPr="00C91F0E" w:rsidRDefault="00C91F0E" w:rsidP="007221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F0E" w:rsidRPr="00C91F0E" w:rsidTr="0075219C">
        <w:tc>
          <w:tcPr>
            <w:tcW w:w="60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периодических медицинских осмотров работников, занятых на тяжелых работах и на работах с вредными и (или) опа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ными условиями труда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F0E" w:rsidRPr="00C91F0E" w:rsidTr="0075219C">
        <w:tc>
          <w:tcPr>
            <w:tcW w:w="60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в области охраны труда руководителей учреждения, специалистов, руководителей структурных подразд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лений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F0E" w:rsidRPr="00C91F0E" w:rsidTr="0075219C">
        <w:tc>
          <w:tcPr>
            <w:tcW w:w="60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и аттестации в органах Ростехнадзора сп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циалистов учреждения:</w:t>
            </w:r>
          </w:p>
          <w:p w:rsidR="00C91F0E" w:rsidRPr="00C91F0E" w:rsidRDefault="00C91F0E" w:rsidP="00A01B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на знание правил безопасной эксплуатации тепловых энергоуст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новок и тепловых сетей;</w:t>
            </w:r>
          </w:p>
          <w:p w:rsidR="00C91F0E" w:rsidRPr="00C91F0E" w:rsidRDefault="00C91F0E" w:rsidP="00A01B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знание правил технической эксплуатации и охраны труда при обслуживании электроустановок;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F0E" w:rsidRPr="00C91F0E" w:rsidRDefault="00C91F0E" w:rsidP="00A01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F0E" w:rsidRPr="00C91F0E" w:rsidRDefault="00C91F0E" w:rsidP="00A01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F0E" w:rsidRPr="00C91F0E" w:rsidRDefault="00C91F0E" w:rsidP="00A0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0E" w:rsidRPr="00C91F0E" w:rsidTr="0075219C">
        <w:trPr>
          <w:trHeight w:val="523"/>
        </w:trPr>
        <w:tc>
          <w:tcPr>
            <w:tcW w:w="60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по охране труда: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вводный инструктаж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на рабочем месте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повторный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внеплановый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0E" w:rsidRPr="00C91F0E" w:rsidTr="0075219C">
        <w:trPr>
          <w:trHeight w:val="1549"/>
        </w:trPr>
        <w:tc>
          <w:tcPr>
            <w:tcW w:w="60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испытаний: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грузоподъемных средств (сценические штанкеты и др. грузопод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емные ср-ва)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лестниц и стремянок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-диэлектрических средств защиты (боты, галоши, перчатки, и пр.)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0E" w:rsidRPr="00C91F0E" w:rsidTr="0075219C">
        <w:trPr>
          <w:trHeight w:val="277"/>
        </w:trPr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0" w:type="dxa"/>
            <w:tcBorders>
              <w:left w:val="single" w:sz="4" w:space="0" w:color="auto"/>
              <w:bottom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спецодежды, спецобуви и других СИЗ работникам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</w:tcBorders>
          </w:tcPr>
          <w:p w:rsidR="00C91F0E" w:rsidRPr="00C91F0E" w:rsidRDefault="00C91F0E" w:rsidP="00A01BA3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F0E" w:rsidRPr="00C91F0E" w:rsidTr="0075219C">
        <w:trPr>
          <w:trHeight w:val="180"/>
        </w:trPr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ответственного за эксплуатацию автотран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порта по программе «Организация перевозок автомобильным транспортом в пределах Российской Федерации»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F0E" w:rsidRPr="00C91F0E" w:rsidTr="0075219C">
        <w:tc>
          <w:tcPr>
            <w:tcW w:w="60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водителей по программе «Ежегодные зан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тия с водителями автотранспортных организаций по правилам д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рожного движения и безопасности дорожного движения»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F0E" w:rsidRPr="00C91F0E" w:rsidRDefault="00C91F0E" w:rsidP="005D6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0E" w:rsidRPr="00045EFA" w:rsidTr="0075219C">
        <w:tc>
          <w:tcPr>
            <w:tcW w:w="60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C91F0E" w:rsidRPr="00C91F0E" w:rsidRDefault="00C91F0E" w:rsidP="005D6E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D0B" w:rsidRPr="00C91F0E" w:rsidRDefault="00217D0B" w:rsidP="001B25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7D0B" w:rsidRPr="00C91F0E" w:rsidRDefault="00217D0B" w:rsidP="007221CA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91F0E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C91F0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2. </w:t>
      </w:r>
      <w:r w:rsidRPr="00C91F0E">
        <w:rPr>
          <w:rFonts w:ascii="Times New Roman" w:hAnsi="Times New Roman"/>
          <w:b/>
          <w:color w:val="000000"/>
          <w:sz w:val="24"/>
          <w:szCs w:val="24"/>
        </w:rPr>
        <w:t xml:space="preserve">Мероприятия по пожарной безопасности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7160"/>
        <w:gridCol w:w="7512"/>
      </w:tblGrid>
      <w:tr w:rsidR="00217D0B" w:rsidRPr="00C91F0E" w:rsidTr="0075219C">
        <w:tc>
          <w:tcPr>
            <w:tcW w:w="637" w:type="dxa"/>
            <w:tcBorders>
              <w:right w:val="single" w:sz="4" w:space="0" w:color="auto"/>
            </w:tcBorders>
          </w:tcPr>
          <w:p w:rsidR="00217D0B" w:rsidRPr="00C91F0E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217D0B" w:rsidRPr="00C91F0E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2" w:type="dxa"/>
          </w:tcPr>
          <w:p w:rsidR="00217D0B" w:rsidRPr="00C91F0E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C91F0E" w:rsidRPr="00C91F0E" w:rsidTr="0075219C">
        <w:tc>
          <w:tcPr>
            <w:tcW w:w="63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объекте автоматической пожарной сигнализации и оповещения о пожаре</w:t>
            </w:r>
          </w:p>
        </w:tc>
        <w:tc>
          <w:tcPr>
            <w:tcW w:w="7512" w:type="dxa"/>
          </w:tcPr>
          <w:p w:rsidR="00C91F0E" w:rsidRPr="00AD624D" w:rsidRDefault="00C91F0E" w:rsidP="005D6EBA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оборудованы системой АПС, а также СОУЭ</w:t>
            </w:r>
          </w:p>
        </w:tc>
      </w:tr>
      <w:tr w:rsidR="00C91F0E" w:rsidRPr="00C91F0E" w:rsidTr="0075219C">
        <w:tc>
          <w:tcPr>
            <w:tcW w:w="63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помещений планами эвакуации </w:t>
            </w:r>
          </w:p>
        </w:tc>
        <w:tc>
          <w:tcPr>
            <w:tcW w:w="7512" w:type="dxa"/>
          </w:tcPr>
          <w:p w:rsidR="00C91F0E" w:rsidRPr="00AD624D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МБУ КДЦ «Космос» оснащено планами эвакуации в количес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35724C">
              <w:rPr>
                <w:rFonts w:ascii="Times New Roman" w:hAnsi="Times New Roman"/>
                <w:color w:val="000000"/>
                <w:sz w:val="24"/>
                <w:szCs w:val="24"/>
              </w:rPr>
              <w:t>ве  2 шт.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выходы зрительного и малого залов, а также пути следов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по зданию оснащены светящимися табло «ВЫХОД».</w:t>
            </w:r>
          </w:p>
        </w:tc>
      </w:tr>
      <w:tr w:rsidR="00C91F0E" w:rsidRPr="00C91F0E" w:rsidTr="0075219C">
        <w:tc>
          <w:tcPr>
            <w:tcW w:w="63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испытанию на водоотдачу внутренних п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жарных кранов и перемотке пожарных рукавов на другой шов (1 раз в 6 мес.)</w:t>
            </w:r>
          </w:p>
        </w:tc>
        <w:tc>
          <w:tcPr>
            <w:tcW w:w="7512" w:type="dxa"/>
          </w:tcPr>
          <w:p w:rsidR="00C91F0E" w:rsidRPr="004B1367" w:rsidRDefault="00C91F0E" w:rsidP="005D6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367">
              <w:rPr>
                <w:rFonts w:ascii="Times New Roman" w:hAnsi="Times New Roman"/>
                <w:sz w:val="24"/>
                <w:szCs w:val="24"/>
              </w:rPr>
              <w:t>Проверка внутренних пожарных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ранов внутреннего водопровода  </w:t>
            </w:r>
            <w:r w:rsidR="0035724C">
              <w:rPr>
                <w:rFonts w:ascii="Times New Roman" w:hAnsi="Times New Roman"/>
                <w:sz w:val="24"/>
                <w:szCs w:val="24"/>
              </w:rPr>
              <w:t>проведена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F0E" w:rsidRPr="004B1367" w:rsidRDefault="00C91F0E" w:rsidP="005D6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декабре 2022 г.</w:t>
            </w:r>
            <w:r w:rsidR="00357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проведено испытание и перекатка пожарных рук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вов в количестве 2 шт.</w:t>
            </w:r>
          </w:p>
        </w:tc>
      </w:tr>
      <w:tr w:rsidR="00C91F0E" w:rsidRPr="00C91F0E" w:rsidTr="0075219C">
        <w:tc>
          <w:tcPr>
            <w:tcW w:w="63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перезарядке огнетушителей и % оснащенн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сти ими учреждения</w:t>
            </w:r>
          </w:p>
        </w:tc>
        <w:tc>
          <w:tcPr>
            <w:tcW w:w="7512" w:type="dxa"/>
          </w:tcPr>
          <w:p w:rsidR="00C91F0E" w:rsidRPr="00AD624D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марте 2021 года были приобретены новые огнетушители в колич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 11 шт., оснащенность учреждения 100 %</w:t>
            </w:r>
          </w:p>
        </w:tc>
      </w:tr>
      <w:tr w:rsidR="00C91F0E" w:rsidRPr="00C91F0E" w:rsidTr="0075219C">
        <w:tc>
          <w:tcPr>
            <w:tcW w:w="63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подготовки руководителей и ответственных по ПБ по соблюдению правил пожарной безопасности (пожарно-технический минимум)</w:t>
            </w:r>
          </w:p>
        </w:tc>
        <w:tc>
          <w:tcPr>
            <w:tcW w:w="7512" w:type="dxa"/>
          </w:tcPr>
          <w:p w:rsidR="00C91F0E" w:rsidRPr="00AD624D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1F0E" w:rsidRPr="00C91F0E" w:rsidTr="007221CA">
        <w:trPr>
          <w:trHeight w:val="1543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по пожарной безопасности: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вводный инструктаж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на рабочем месте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повторный</w:t>
            </w:r>
          </w:p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- внеплановый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C91F0E" w:rsidRPr="00AD624D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приёме на работу и по мере необходимости</w:t>
            </w:r>
          </w:p>
        </w:tc>
      </w:tr>
      <w:tr w:rsidR="00C91F0E" w:rsidRPr="00C91F0E" w:rsidTr="0075219C">
        <w:trPr>
          <w:trHeight w:val="29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объектовых противопожарных тренировок (1 раз в 6 мес.)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91F0E" w:rsidRPr="00AD624D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6 месяцев</w:t>
            </w:r>
          </w:p>
        </w:tc>
      </w:tr>
      <w:tr w:rsidR="00C91F0E" w:rsidRPr="00C91F0E" w:rsidTr="0075219C">
        <w:tc>
          <w:tcPr>
            <w:tcW w:w="63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проверок органами Госпожнадзора/выданных предп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саний</w:t>
            </w:r>
          </w:p>
        </w:tc>
        <w:tc>
          <w:tcPr>
            <w:tcW w:w="7512" w:type="dxa"/>
          </w:tcPr>
          <w:p w:rsidR="00C91F0E" w:rsidRPr="00AD624D" w:rsidRDefault="00C91F0E" w:rsidP="005D6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</w:t>
            </w:r>
          </w:p>
        </w:tc>
      </w:tr>
      <w:tr w:rsidR="00C91F0E" w:rsidRPr="00A01BA3" w:rsidTr="0075219C">
        <w:tc>
          <w:tcPr>
            <w:tcW w:w="637" w:type="dxa"/>
            <w:tcBorders>
              <w:right w:val="single" w:sz="4" w:space="0" w:color="auto"/>
            </w:tcBorders>
          </w:tcPr>
          <w:p w:rsidR="00C91F0E" w:rsidRPr="00C91F0E" w:rsidRDefault="00C91F0E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C91F0E" w:rsidRPr="00A01BA3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0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исправленных замечаний/причины невыполнения</w:t>
            </w:r>
          </w:p>
        </w:tc>
        <w:tc>
          <w:tcPr>
            <w:tcW w:w="7512" w:type="dxa"/>
          </w:tcPr>
          <w:p w:rsidR="00C91F0E" w:rsidRPr="00AD624D" w:rsidRDefault="00C91F0E" w:rsidP="00C91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</w:tbl>
    <w:p w:rsidR="00217D0B" w:rsidRDefault="00217D0B" w:rsidP="001B2519">
      <w:pPr>
        <w:pStyle w:val="a3"/>
        <w:spacing w:after="0" w:line="240" w:lineRule="auto"/>
        <w:ind w:left="66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7221CA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Pr="007221CA" w:rsidRDefault="00217D0B" w:rsidP="007221CA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7221CA">
        <w:rPr>
          <w:rFonts w:ascii="Times New Roman" w:hAnsi="Times New Roman"/>
          <w:b/>
          <w:color w:val="000000"/>
          <w:sz w:val="24"/>
          <w:szCs w:val="24"/>
        </w:rPr>
        <w:lastRenderedPageBreak/>
        <w:t>10.3. Мероприятия по противодействию экстремизму, терроризму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7119"/>
        <w:gridCol w:w="7589"/>
      </w:tblGrid>
      <w:tr w:rsidR="00217D0B" w:rsidRPr="00A01BA3" w:rsidTr="0075219C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89" w:type="dxa"/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217D0B" w:rsidRPr="00A01BA3" w:rsidTr="0075219C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учреждения системами видеонаблюдения</w:t>
            </w:r>
          </w:p>
        </w:tc>
        <w:tc>
          <w:tcPr>
            <w:tcW w:w="7589" w:type="dxa"/>
          </w:tcPr>
          <w:p w:rsidR="00217D0B" w:rsidRPr="00A01BA3" w:rsidRDefault="00C7407C" w:rsidP="00A01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A01BA3" w:rsidTr="0075219C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7589" w:type="dxa"/>
          </w:tcPr>
          <w:p w:rsidR="00217D0B" w:rsidRPr="00A01BA3" w:rsidRDefault="00C7407C" w:rsidP="00A01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A01BA3" w:rsidTr="0075219C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входов в учреждение металлодетекторами</w:t>
            </w:r>
          </w:p>
        </w:tc>
        <w:tc>
          <w:tcPr>
            <w:tcW w:w="7589" w:type="dxa"/>
          </w:tcPr>
          <w:p w:rsidR="00217D0B" w:rsidRPr="00A01BA3" w:rsidRDefault="00C7407C" w:rsidP="00A01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металлодет</w:t>
            </w:r>
            <w:r w:rsidR="00C91F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</w:t>
            </w:r>
          </w:p>
        </w:tc>
      </w:tr>
      <w:tr w:rsidR="00217D0B" w:rsidRPr="00A01BA3" w:rsidTr="0075219C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Наличие ОКСИОН (общероссийская комплексная система инфо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мирования и оповещения населения) (плазменные панели, бег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щие строки)</w:t>
            </w:r>
          </w:p>
        </w:tc>
        <w:tc>
          <w:tcPr>
            <w:tcW w:w="7589" w:type="dxa"/>
          </w:tcPr>
          <w:p w:rsidR="00217D0B" w:rsidRPr="00A01BA3" w:rsidRDefault="00C7407C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7D0B" w:rsidRPr="00A01BA3" w:rsidTr="0075219C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объекте «Паспорта безопасности»</w:t>
            </w:r>
          </w:p>
        </w:tc>
        <w:tc>
          <w:tcPr>
            <w:tcW w:w="7589" w:type="dxa"/>
          </w:tcPr>
          <w:p w:rsidR="00217D0B" w:rsidRPr="00A01BA3" w:rsidRDefault="00C7407C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17D0B" w:rsidRPr="00A01BA3" w:rsidTr="0075219C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по антитеррористической устойчивости (1 раз в 6 мес.)</w:t>
            </w:r>
          </w:p>
        </w:tc>
        <w:tc>
          <w:tcPr>
            <w:tcW w:w="7589" w:type="dxa"/>
          </w:tcPr>
          <w:p w:rsidR="00217D0B" w:rsidRPr="00A01BA3" w:rsidRDefault="00C7407C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17D0B" w:rsidRPr="00A01BA3" w:rsidTr="0075219C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тренировок по противодействию терроризму (колич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ство в год)</w:t>
            </w:r>
          </w:p>
        </w:tc>
        <w:tc>
          <w:tcPr>
            <w:tcW w:w="7589" w:type="dxa"/>
          </w:tcPr>
          <w:p w:rsidR="00217D0B" w:rsidRPr="00A01BA3" w:rsidRDefault="00C7407C" w:rsidP="007221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17D0B" w:rsidRPr="00A01BA3" w:rsidTr="0075219C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информационных стендов «Терроризм-угроза обществу»</w:t>
            </w:r>
          </w:p>
        </w:tc>
        <w:tc>
          <w:tcPr>
            <w:tcW w:w="7589" w:type="dxa"/>
          </w:tcPr>
          <w:p w:rsidR="00217D0B" w:rsidRPr="00A01BA3" w:rsidRDefault="00C7407C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217D0B" w:rsidRDefault="00217D0B" w:rsidP="001B2519">
      <w:pPr>
        <w:pStyle w:val="a3"/>
        <w:spacing w:after="0" w:line="240" w:lineRule="auto"/>
        <w:ind w:left="66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7221CA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17D0B" w:rsidRPr="007221CA" w:rsidRDefault="00217D0B" w:rsidP="007221CA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7221CA">
        <w:rPr>
          <w:rFonts w:ascii="Times New Roman" w:hAnsi="Times New Roman"/>
          <w:b/>
          <w:color w:val="000000"/>
          <w:sz w:val="24"/>
          <w:szCs w:val="24"/>
        </w:rPr>
        <w:lastRenderedPageBreak/>
        <w:t>10.4. Мероприятия по гражданской обороне, чрезвычайным ситуациям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7119"/>
        <w:gridCol w:w="7589"/>
      </w:tblGrid>
      <w:tr w:rsidR="00217D0B" w:rsidRPr="00A01BA3" w:rsidTr="00A01BA3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89" w:type="dxa"/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217D0B" w:rsidRPr="00A01BA3" w:rsidTr="00A01BA3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системы управления ГОЧС</w:t>
            </w:r>
          </w:p>
        </w:tc>
        <w:tc>
          <w:tcPr>
            <w:tcW w:w="7589" w:type="dxa"/>
          </w:tcPr>
          <w:p w:rsidR="00217D0B" w:rsidRPr="00A01BA3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17D0B" w:rsidRPr="00A01BA3" w:rsidTr="00A01BA3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защиты работников в случае ЧС (инженерная, мед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цинская, радиационная и химическая)</w:t>
            </w:r>
          </w:p>
        </w:tc>
        <w:tc>
          <w:tcPr>
            <w:tcW w:w="7589" w:type="dxa"/>
          </w:tcPr>
          <w:p w:rsidR="00217D0B" w:rsidRPr="00A01BA3" w:rsidRDefault="00C91F0E" w:rsidP="00A01BA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17D0B" w:rsidRPr="00A01BA3" w:rsidTr="00A01BA3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Силы и средства ГОЧС</w:t>
            </w:r>
          </w:p>
        </w:tc>
        <w:tc>
          <w:tcPr>
            <w:tcW w:w="7589" w:type="dxa"/>
          </w:tcPr>
          <w:p w:rsidR="00217D0B" w:rsidRPr="00A01BA3" w:rsidRDefault="00C91F0E" w:rsidP="00A0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 и КИМГЗ сотрудники обеспечены</w:t>
            </w:r>
          </w:p>
        </w:tc>
      </w:tr>
      <w:tr w:rsidR="00217D0B" w:rsidRPr="00A01BA3" w:rsidTr="00A01BA3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и обучения в области ГОЧС:</w:t>
            </w:r>
          </w:p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- в учреждении (работники по 14-часовой программе, спасател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ные службы по 20-часовой)</w:t>
            </w:r>
          </w:p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- в УМЦ Мурманской области (руководители, уполномоченные по ГОЧС, председатели эвакогрупп, председатель комиссии по ЧС и пр.)</w:t>
            </w:r>
          </w:p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- на курсах ГО города Мурманска (командиры формирований, р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ководители групп обучения)</w:t>
            </w:r>
          </w:p>
        </w:tc>
        <w:tc>
          <w:tcPr>
            <w:tcW w:w="7589" w:type="dxa"/>
          </w:tcPr>
          <w:p w:rsidR="00217D0B" w:rsidRPr="00A01BA3" w:rsidRDefault="00217D0B" w:rsidP="00A0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D0B" w:rsidRPr="00A01BA3" w:rsidRDefault="00C91F0E" w:rsidP="00A01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D0B" w:rsidRPr="00A01BA3" w:rsidTr="00A01BA3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стенда «Гражданская оборона»</w:t>
            </w:r>
          </w:p>
        </w:tc>
        <w:tc>
          <w:tcPr>
            <w:tcW w:w="7589" w:type="dxa"/>
          </w:tcPr>
          <w:p w:rsidR="00217D0B" w:rsidRPr="00B776DC" w:rsidRDefault="00B776DC" w:rsidP="007221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17D0B" w:rsidRPr="00A01BA3" w:rsidTr="00A01BA3">
        <w:tc>
          <w:tcPr>
            <w:tcW w:w="678" w:type="dxa"/>
            <w:tcBorders>
              <w:righ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217D0B" w:rsidRPr="00A01BA3" w:rsidRDefault="00217D0B" w:rsidP="00A01B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B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объектовых тренировок по ГОЧС</w:t>
            </w:r>
          </w:p>
        </w:tc>
        <w:tc>
          <w:tcPr>
            <w:tcW w:w="7589" w:type="dxa"/>
          </w:tcPr>
          <w:p w:rsidR="00217D0B" w:rsidRPr="00465266" w:rsidRDefault="00B776DC" w:rsidP="00722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217D0B" w:rsidRPr="00A01BA3" w:rsidRDefault="00217D0B" w:rsidP="00A01BA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217D0B" w:rsidRPr="00CB1F46" w:rsidRDefault="00217D0B" w:rsidP="007221C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1F46">
        <w:rPr>
          <w:rFonts w:ascii="Times New Roman" w:hAnsi="Times New Roman"/>
          <w:b/>
          <w:sz w:val="24"/>
          <w:szCs w:val="24"/>
        </w:rPr>
        <w:br w:type="page"/>
      </w:r>
    </w:p>
    <w:p w:rsidR="00217D0B" w:rsidRPr="00045EFA" w:rsidRDefault="00217D0B" w:rsidP="007221C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XI</w:t>
      </w:r>
      <w:r w:rsidRPr="00465266">
        <w:rPr>
          <w:rFonts w:ascii="Times New Roman" w:hAnsi="Times New Roman"/>
          <w:b/>
          <w:sz w:val="24"/>
          <w:szCs w:val="24"/>
        </w:rPr>
        <w:t xml:space="preserve">. </w:t>
      </w:r>
      <w:r w:rsidRPr="0022127D">
        <w:rPr>
          <w:rFonts w:ascii="Times New Roman" w:hAnsi="Times New Roman"/>
          <w:b/>
          <w:sz w:val="24"/>
          <w:szCs w:val="24"/>
        </w:rPr>
        <w:t>Проблемы текущего года</w:t>
      </w:r>
    </w:p>
    <w:p w:rsidR="00217D0B" w:rsidRPr="00C1486D" w:rsidRDefault="00217D0B" w:rsidP="00C1486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217D0B" w:rsidRDefault="00217D0B" w:rsidP="001B2519">
      <w:pPr>
        <w:pStyle w:val="a3"/>
        <w:spacing w:after="0" w:line="240" w:lineRule="auto"/>
        <w:ind w:left="66" w:firstLine="6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5B9">
        <w:rPr>
          <w:rFonts w:ascii="Times New Roman" w:hAnsi="Times New Roman"/>
          <w:b/>
          <w:sz w:val="24"/>
          <w:szCs w:val="24"/>
          <w:u w:val="single"/>
        </w:rPr>
        <w:t>Краткое содержание проблем отчетного года и пути их решения</w:t>
      </w:r>
    </w:p>
    <w:p w:rsidR="002A4728" w:rsidRPr="006325B9" w:rsidRDefault="002A4728" w:rsidP="001B2519">
      <w:pPr>
        <w:pStyle w:val="a3"/>
        <w:spacing w:after="0" w:line="240" w:lineRule="auto"/>
        <w:ind w:left="66" w:firstLine="642"/>
        <w:jc w:val="both"/>
        <w:rPr>
          <w:rFonts w:ascii="Times New Roman" w:hAnsi="Times New Roman"/>
          <w:b/>
          <w:sz w:val="24"/>
          <w:szCs w:val="24"/>
        </w:rPr>
      </w:pPr>
    </w:p>
    <w:p w:rsidR="00217D0B" w:rsidRDefault="002A4728" w:rsidP="006325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решена главная проблема – в рамках Национального проекта «Культура» проведён капитальный ремонт фасада и части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щений МБУ КДЦ «Космос». Здание приобрело современный вид, внутренние помещения стали комфортными для осуществления деятельности.</w:t>
      </w:r>
    </w:p>
    <w:p w:rsidR="002A4728" w:rsidRPr="00DA6992" w:rsidRDefault="002A4728" w:rsidP="006325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17D0B" w:rsidRDefault="00217D0B" w:rsidP="006325B9">
      <w:pPr>
        <w:pStyle w:val="a3"/>
        <w:spacing w:after="0" w:line="240" w:lineRule="auto"/>
        <w:ind w:left="66" w:firstLine="6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5B9">
        <w:rPr>
          <w:rFonts w:ascii="Times New Roman" w:hAnsi="Times New Roman"/>
          <w:b/>
          <w:sz w:val="24"/>
          <w:szCs w:val="24"/>
          <w:u w:val="single"/>
        </w:rPr>
        <w:t xml:space="preserve">Нерешенные проблемы и предлагаемые варианты их решения </w:t>
      </w:r>
    </w:p>
    <w:p w:rsidR="00C91F0E" w:rsidRDefault="00C91F0E" w:rsidP="006325B9">
      <w:pPr>
        <w:pStyle w:val="a3"/>
        <w:spacing w:after="0" w:line="240" w:lineRule="auto"/>
        <w:ind w:left="66" w:firstLine="6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1F0E" w:rsidRPr="00510F8E" w:rsidRDefault="00C91F0E" w:rsidP="00C91F0E">
      <w:pPr>
        <w:pStyle w:val="4"/>
        <w:spacing w:after="0" w:line="360" w:lineRule="auto"/>
        <w:ind w:left="192"/>
        <w:jc w:val="both"/>
        <w:rPr>
          <w:rFonts w:ascii="Times New Roman" w:hAnsi="Times New Roman"/>
          <w:sz w:val="24"/>
          <w:szCs w:val="24"/>
        </w:rPr>
      </w:pPr>
      <w:r w:rsidRPr="00A34969">
        <w:rPr>
          <w:rFonts w:ascii="Times New Roman" w:hAnsi="Times New Roman"/>
          <w:sz w:val="24"/>
          <w:szCs w:val="24"/>
        </w:rPr>
        <w:t>Основной проблемой так и осталась проблема с кадрами.</w:t>
      </w:r>
      <w:r>
        <w:rPr>
          <w:rFonts w:ascii="Times New Roman" w:hAnsi="Times New Roman"/>
          <w:sz w:val="24"/>
          <w:szCs w:val="24"/>
        </w:rPr>
        <w:t xml:space="preserve">  В МБУ КДЦ «Космос» работает два</w:t>
      </w:r>
      <w:r w:rsidRPr="00A34969">
        <w:rPr>
          <w:rFonts w:ascii="Times New Roman" w:hAnsi="Times New Roman"/>
          <w:sz w:val="24"/>
          <w:szCs w:val="24"/>
        </w:rPr>
        <w:t xml:space="preserve"> специалиста культурно - </w:t>
      </w:r>
      <w:r>
        <w:rPr>
          <w:rFonts w:ascii="Times New Roman" w:hAnsi="Times New Roman"/>
          <w:sz w:val="24"/>
          <w:szCs w:val="24"/>
        </w:rPr>
        <w:t xml:space="preserve">досуговой деятельности, один </w:t>
      </w:r>
      <w:r w:rsidRPr="00A34969">
        <w:rPr>
          <w:rFonts w:ascii="Times New Roman" w:hAnsi="Times New Roman"/>
          <w:sz w:val="24"/>
          <w:szCs w:val="24"/>
        </w:rPr>
        <w:t>из них на 0,5 ставки.</w:t>
      </w:r>
      <w:r w:rsidR="0035724C">
        <w:rPr>
          <w:rFonts w:ascii="Times New Roman" w:hAnsi="Times New Roman"/>
          <w:sz w:val="24"/>
          <w:szCs w:val="24"/>
        </w:rPr>
        <w:t xml:space="preserve"> </w:t>
      </w:r>
      <w:r w:rsidRPr="00510F8E">
        <w:rPr>
          <w:rFonts w:ascii="Times New Roman" w:hAnsi="Times New Roman"/>
          <w:sz w:val="24"/>
          <w:szCs w:val="24"/>
        </w:rPr>
        <w:t>На сегодняшний ден</w:t>
      </w:r>
      <w:r>
        <w:rPr>
          <w:rFonts w:ascii="Times New Roman" w:hAnsi="Times New Roman"/>
          <w:sz w:val="24"/>
          <w:szCs w:val="24"/>
        </w:rPr>
        <w:t>ь в МБУ КДЦ «Космос» не один из</w:t>
      </w:r>
      <w:r w:rsidRPr="00510F8E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ов</w:t>
      </w:r>
      <w:r w:rsidRPr="00510F8E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>-</w:t>
      </w:r>
      <w:r w:rsidRPr="00510F8E">
        <w:rPr>
          <w:rFonts w:ascii="Times New Roman" w:hAnsi="Times New Roman"/>
          <w:sz w:val="24"/>
          <w:szCs w:val="24"/>
        </w:rPr>
        <w:t xml:space="preserve">досуговой деятельности 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510F8E">
        <w:rPr>
          <w:rFonts w:ascii="Times New Roman" w:hAnsi="Times New Roman"/>
          <w:sz w:val="24"/>
          <w:szCs w:val="24"/>
        </w:rPr>
        <w:t>имеет профиль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510F8E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. Это сильно затрудняет работу.</w:t>
      </w:r>
    </w:p>
    <w:p w:rsidR="00C91F0E" w:rsidRPr="00510F8E" w:rsidRDefault="00C91F0E" w:rsidP="00C91F0E">
      <w:pPr>
        <w:pStyle w:val="4"/>
        <w:spacing w:after="0" w:line="360" w:lineRule="auto"/>
        <w:ind w:left="192" w:hangingChars="80" w:hanging="192"/>
        <w:jc w:val="both"/>
        <w:rPr>
          <w:rFonts w:ascii="Times New Roman" w:hAnsi="Times New Roman"/>
          <w:sz w:val="24"/>
          <w:szCs w:val="24"/>
        </w:rPr>
      </w:pPr>
      <w:r w:rsidRPr="00510F8E">
        <w:rPr>
          <w:rFonts w:ascii="Times New Roman" w:hAnsi="Times New Roman"/>
          <w:sz w:val="24"/>
          <w:szCs w:val="24"/>
        </w:rPr>
        <w:tab/>
        <w:t>Пути решения пр</w:t>
      </w:r>
      <w:r>
        <w:rPr>
          <w:rFonts w:ascii="Times New Roman" w:hAnsi="Times New Roman"/>
          <w:sz w:val="24"/>
          <w:szCs w:val="24"/>
        </w:rPr>
        <w:t>о</w:t>
      </w:r>
      <w:r w:rsidRPr="00510F8E">
        <w:rPr>
          <w:rFonts w:ascii="Times New Roman" w:hAnsi="Times New Roman"/>
          <w:sz w:val="24"/>
          <w:szCs w:val="24"/>
        </w:rPr>
        <w:t>блемы:</w:t>
      </w:r>
    </w:p>
    <w:p w:rsidR="00C91F0E" w:rsidRPr="00510F8E" w:rsidRDefault="00C91F0E" w:rsidP="00C91F0E">
      <w:pPr>
        <w:pStyle w:val="4"/>
        <w:spacing w:after="0" w:line="360" w:lineRule="auto"/>
        <w:ind w:left="192" w:hangingChars="80" w:hanging="192"/>
        <w:jc w:val="both"/>
        <w:rPr>
          <w:rFonts w:ascii="Times New Roman" w:hAnsi="Times New Roman"/>
          <w:sz w:val="24"/>
          <w:szCs w:val="24"/>
        </w:rPr>
      </w:pPr>
      <w:r w:rsidRPr="00510F8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очередная попытка согласования</w:t>
      </w:r>
      <w:r w:rsidRPr="00510F8E">
        <w:rPr>
          <w:rFonts w:ascii="Times New Roman" w:hAnsi="Times New Roman"/>
          <w:sz w:val="24"/>
          <w:szCs w:val="24"/>
        </w:rPr>
        <w:t xml:space="preserve"> с учредителем пересмотра штатного расписания</w:t>
      </w:r>
    </w:p>
    <w:p w:rsidR="002A4728" w:rsidRPr="001C5EB9" w:rsidRDefault="00C91F0E" w:rsidP="002A4728">
      <w:pPr>
        <w:pStyle w:val="4"/>
        <w:spacing w:after="0" w:line="360" w:lineRule="auto"/>
        <w:ind w:left="192" w:hangingChars="80" w:hanging="192"/>
        <w:jc w:val="both"/>
        <w:rPr>
          <w:rFonts w:ascii="Times New Roman" w:hAnsi="Times New Roman"/>
          <w:sz w:val="24"/>
          <w:szCs w:val="24"/>
        </w:rPr>
      </w:pPr>
      <w:r w:rsidRPr="00510F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 наличии вакантных мест - </w:t>
      </w:r>
      <w:r w:rsidRPr="00510F8E">
        <w:rPr>
          <w:rFonts w:ascii="Times New Roman" w:hAnsi="Times New Roman"/>
          <w:sz w:val="24"/>
          <w:szCs w:val="24"/>
        </w:rPr>
        <w:t>установка контакта с учебными заведениями, выпускающими специалистов к</w:t>
      </w:r>
      <w:r>
        <w:rPr>
          <w:rFonts w:ascii="Times New Roman" w:hAnsi="Times New Roman"/>
          <w:sz w:val="24"/>
          <w:szCs w:val="24"/>
        </w:rPr>
        <w:t>ультурно-досуговой деятельности</w:t>
      </w:r>
    </w:p>
    <w:p w:rsidR="00C91F0E" w:rsidRPr="00465266" w:rsidRDefault="00C91F0E" w:rsidP="00C91F0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91F0E" w:rsidRPr="006325B9" w:rsidRDefault="00C91F0E" w:rsidP="006325B9">
      <w:pPr>
        <w:pStyle w:val="a3"/>
        <w:spacing w:after="0" w:line="240" w:lineRule="auto"/>
        <w:ind w:left="66" w:firstLine="6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465266" w:rsidRDefault="00217D0B" w:rsidP="0019420A">
      <w:pPr>
        <w:pStyle w:val="a3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217D0B" w:rsidRPr="00082B9C" w:rsidRDefault="00217D0B" w:rsidP="001942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420A">
        <w:rPr>
          <w:rFonts w:ascii="Times New Roman" w:hAnsi="Times New Roman"/>
          <w:b/>
          <w:sz w:val="24"/>
          <w:szCs w:val="24"/>
          <w:lang w:val="en-US"/>
        </w:rPr>
        <w:lastRenderedPageBreak/>
        <w:t>XII</w:t>
      </w:r>
      <w:r w:rsidRPr="0019420A">
        <w:rPr>
          <w:rFonts w:ascii="Times New Roman" w:hAnsi="Times New Roman"/>
          <w:b/>
          <w:sz w:val="24"/>
          <w:szCs w:val="24"/>
        </w:rPr>
        <w:t>.</w:t>
      </w:r>
      <w:r w:rsidRPr="00082B9C">
        <w:rPr>
          <w:rFonts w:ascii="Times New Roman" w:hAnsi="Times New Roman"/>
          <w:b/>
          <w:sz w:val="24"/>
          <w:szCs w:val="24"/>
        </w:rPr>
        <w:t>Приложения</w:t>
      </w:r>
    </w:p>
    <w:p w:rsidR="00217D0B" w:rsidRPr="00125301" w:rsidRDefault="00217D0B" w:rsidP="0019420A">
      <w:pPr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 </w:t>
      </w:r>
      <w:r w:rsidRPr="00F26B5F">
        <w:rPr>
          <w:rFonts w:ascii="Times New Roman" w:hAnsi="Times New Roman"/>
          <w:color w:val="000000"/>
          <w:sz w:val="24"/>
          <w:szCs w:val="24"/>
        </w:rPr>
        <w:t xml:space="preserve">План основных мероприятий </w:t>
      </w:r>
      <w:r w:rsidRPr="00CA062E">
        <w:rPr>
          <w:rFonts w:ascii="Times New Roman" w:hAnsi="Times New Roman"/>
          <w:color w:val="000000"/>
          <w:sz w:val="24"/>
          <w:szCs w:val="24"/>
        </w:rPr>
        <w:t xml:space="preserve">учреждения на </w:t>
      </w:r>
      <w:r w:rsidRPr="00CA062E">
        <w:rPr>
          <w:rFonts w:ascii="Times New Roman" w:hAnsi="Times New Roman"/>
          <w:b/>
          <w:color w:val="000000"/>
          <w:sz w:val="24"/>
          <w:szCs w:val="24"/>
        </w:rPr>
        <w:t>2023 год (</w:t>
      </w:r>
      <w:r w:rsidRPr="00CA062E">
        <w:rPr>
          <w:rFonts w:ascii="Times New Roman" w:hAnsi="Times New Roman"/>
          <w:b/>
          <w:sz w:val="24"/>
          <w:szCs w:val="24"/>
        </w:rPr>
        <w:t>Приложение 1)</w:t>
      </w:r>
    </w:p>
    <w:p w:rsidR="00217D0B" w:rsidRPr="00125301" w:rsidRDefault="00217D0B" w:rsidP="0019420A">
      <w:pPr>
        <w:spacing w:after="0" w:line="240" w:lineRule="auto"/>
        <w:ind w:left="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12.2. </w:t>
      </w:r>
      <w:r w:rsidRPr="00125301">
        <w:rPr>
          <w:rFonts w:ascii="Times New Roman" w:hAnsi="Times New Roman"/>
          <w:color w:val="000000"/>
          <w:sz w:val="24"/>
          <w:szCs w:val="24"/>
        </w:rPr>
        <w:t xml:space="preserve">Сведения о юбилеях учреждений, коллективов и специалистов в </w:t>
      </w:r>
      <w:r w:rsidRPr="00125301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25301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</w:p>
    <w:p w:rsidR="00217D0B" w:rsidRPr="00F26B5F" w:rsidRDefault="00217D0B" w:rsidP="001B43E5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2"/>
        <w:gridCol w:w="3969"/>
        <w:gridCol w:w="5448"/>
        <w:gridCol w:w="3763"/>
      </w:tblGrid>
      <w:tr w:rsidR="00217D0B" w:rsidRPr="00F26B5F" w:rsidTr="00851985">
        <w:trPr>
          <w:trHeight w:val="319"/>
          <w:jc w:val="center"/>
        </w:trPr>
        <w:tc>
          <w:tcPr>
            <w:tcW w:w="1872" w:type="dxa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(дд.мм.гг.)</w:t>
            </w:r>
          </w:p>
        </w:tc>
        <w:tc>
          <w:tcPr>
            <w:tcW w:w="3969" w:type="dxa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лет</w:t>
            </w:r>
          </w:p>
        </w:tc>
        <w:tc>
          <w:tcPr>
            <w:tcW w:w="5448" w:type="dxa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Юбиляр</w:t>
            </w:r>
          </w:p>
        </w:tc>
        <w:tc>
          <w:tcPr>
            <w:tcW w:w="3763" w:type="dxa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217D0B" w:rsidRPr="00F26B5F" w:rsidTr="00851985">
        <w:trPr>
          <w:trHeight w:val="319"/>
          <w:jc w:val="center"/>
        </w:trPr>
        <w:tc>
          <w:tcPr>
            <w:tcW w:w="15052" w:type="dxa"/>
            <w:gridSpan w:val="4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УЧРЕЖДЕНИЕ</w:t>
            </w:r>
          </w:p>
        </w:tc>
      </w:tr>
      <w:tr w:rsidR="00217D0B" w:rsidRPr="00F26B5F" w:rsidTr="00851985">
        <w:trPr>
          <w:trHeight w:val="337"/>
          <w:jc w:val="center"/>
        </w:trPr>
        <w:tc>
          <w:tcPr>
            <w:tcW w:w="1872" w:type="dxa"/>
          </w:tcPr>
          <w:p w:rsidR="00217D0B" w:rsidRPr="00F26B5F" w:rsidRDefault="00B776DC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27.05.2023 </w:t>
            </w:r>
            <w:r w:rsidR="003572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согласовании)</w:t>
            </w:r>
          </w:p>
        </w:tc>
        <w:tc>
          <w:tcPr>
            <w:tcW w:w="3969" w:type="dxa"/>
          </w:tcPr>
          <w:p w:rsidR="00217D0B" w:rsidRPr="00F26B5F" w:rsidRDefault="00B776DC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48" w:type="dxa"/>
          </w:tcPr>
          <w:p w:rsidR="00217D0B" w:rsidRPr="00F26B5F" w:rsidRDefault="00B776DC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КДЦ «Космос»</w:t>
            </w:r>
          </w:p>
        </w:tc>
        <w:tc>
          <w:tcPr>
            <w:tcW w:w="3763" w:type="dxa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D0B" w:rsidRPr="00F26B5F" w:rsidTr="00851985">
        <w:trPr>
          <w:trHeight w:val="337"/>
          <w:jc w:val="center"/>
        </w:trPr>
        <w:tc>
          <w:tcPr>
            <w:tcW w:w="15052" w:type="dxa"/>
            <w:gridSpan w:val="4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АЛИСТЫ УЧРЕЖДЕНИЯ </w:t>
            </w:r>
          </w:p>
        </w:tc>
      </w:tr>
      <w:tr w:rsidR="00217D0B" w:rsidRPr="00F26B5F" w:rsidTr="00851985">
        <w:trPr>
          <w:trHeight w:val="337"/>
          <w:jc w:val="center"/>
        </w:trPr>
        <w:tc>
          <w:tcPr>
            <w:tcW w:w="1872" w:type="dxa"/>
          </w:tcPr>
          <w:p w:rsidR="00217D0B" w:rsidRPr="00F26B5F" w:rsidRDefault="00B776DC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26.03.2022</w:t>
            </w:r>
          </w:p>
        </w:tc>
        <w:tc>
          <w:tcPr>
            <w:tcW w:w="3969" w:type="dxa"/>
          </w:tcPr>
          <w:p w:rsidR="00217D0B" w:rsidRPr="00F26B5F" w:rsidRDefault="00B776DC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48" w:type="dxa"/>
          </w:tcPr>
          <w:p w:rsidR="00217D0B" w:rsidRPr="00F26B5F" w:rsidRDefault="00B776DC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 Сергеев Сергей Киприянович</w:t>
            </w:r>
          </w:p>
        </w:tc>
        <w:tc>
          <w:tcPr>
            <w:tcW w:w="3763" w:type="dxa"/>
          </w:tcPr>
          <w:p w:rsidR="00217D0B" w:rsidRPr="00F26B5F" w:rsidRDefault="00B776DC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24 года</w:t>
            </w:r>
          </w:p>
        </w:tc>
      </w:tr>
      <w:tr w:rsidR="00217D0B" w:rsidRPr="00F26B5F" w:rsidTr="00851985">
        <w:trPr>
          <w:trHeight w:val="337"/>
          <w:jc w:val="center"/>
        </w:trPr>
        <w:tc>
          <w:tcPr>
            <w:tcW w:w="15052" w:type="dxa"/>
            <w:gridSpan w:val="4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B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ТВОРЧЕСКИЕ КОЛЛЕКТИВЫ</w:t>
            </w:r>
          </w:p>
        </w:tc>
      </w:tr>
      <w:tr w:rsidR="00217D0B" w:rsidRPr="00F26B5F" w:rsidTr="002332DE">
        <w:trPr>
          <w:trHeight w:val="337"/>
          <w:jc w:val="center"/>
        </w:trPr>
        <w:tc>
          <w:tcPr>
            <w:tcW w:w="1872" w:type="dxa"/>
            <w:vAlign w:val="center"/>
          </w:tcPr>
          <w:p w:rsidR="00217D0B" w:rsidRPr="00BA6BD9" w:rsidRDefault="00217D0B" w:rsidP="002332D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7D0B" w:rsidRPr="00BA6BD9" w:rsidRDefault="00217D0B" w:rsidP="002332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217D0B" w:rsidRPr="00BA6BD9" w:rsidRDefault="00217D0B" w:rsidP="002332D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D0B" w:rsidRPr="00F26B5F" w:rsidTr="002332DE">
        <w:trPr>
          <w:trHeight w:val="337"/>
          <w:jc w:val="center"/>
        </w:trPr>
        <w:tc>
          <w:tcPr>
            <w:tcW w:w="1872" w:type="dxa"/>
            <w:vAlign w:val="center"/>
          </w:tcPr>
          <w:p w:rsidR="00217D0B" w:rsidRPr="00BA6BD9" w:rsidRDefault="00217D0B" w:rsidP="002332D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7D0B" w:rsidRPr="00BA6BD9" w:rsidRDefault="00217D0B" w:rsidP="002332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217D0B" w:rsidRPr="00BA6BD9" w:rsidRDefault="00217D0B" w:rsidP="002332D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17D0B" w:rsidRPr="00F26B5F" w:rsidRDefault="00217D0B" w:rsidP="008519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D0B" w:rsidRPr="00F26B5F" w:rsidRDefault="00217D0B" w:rsidP="001C566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19420A">
      <w:pPr>
        <w:spacing w:after="0" w:line="240" w:lineRule="auto"/>
        <w:ind w:left="6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12.3</w:t>
      </w:r>
      <w:r w:rsidRPr="00CA062E">
        <w:rPr>
          <w:rFonts w:ascii="Times New Roman" w:hAnsi="Times New Roman"/>
          <w:b/>
          <w:color w:val="000000"/>
          <w:sz w:val="24"/>
          <w:szCs w:val="24"/>
        </w:rPr>
        <w:t>. Историческая справка (актуализированная)</w:t>
      </w:r>
    </w:p>
    <w:p w:rsidR="00CA062E" w:rsidRDefault="00CA062E" w:rsidP="0019420A">
      <w:pPr>
        <w:spacing w:after="0" w:line="240" w:lineRule="auto"/>
        <w:ind w:left="66"/>
        <w:rPr>
          <w:rFonts w:ascii="Times New Roman" w:hAnsi="Times New Roman"/>
          <w:b/>
          <w:color w:val="000000"/>
          <w:sz w:val="24"/>
          <w:szCs w:val="24"/>
        </w:rPr>
      </w:pPr>
    </w:p>
    <w:p w:rsidR="00CA062E" w:rsidRPr="000D558D" w:rsidRDefault="00CA062E" w:rsidP="00CA062E">
      <w:pPr>
        <w:pStyle w:val="ae"/>
        <w:spacing w:before="0" w:beforeAutospacing="0" w:after="0" w:afterAutospacing="0"/>
        <w:ind w:firstLine="708"/>
        <w:jc w:val="both"/>
        <w:rPr>
          <w:color w:val="242424"/>
        </w:rPr>
      </w:pPr>
      <w:r w:rsidRPr="000D558D">
        <w:rPr>
          <w:color w:val="242424"/>
        </w:rPr>
        <w:t>Муниципальное бюджетное учреждение культурно-досуговый центр «Космос»  создано решением Совета депутатов МО сельское поселение Зареченск Кандалакшского района  в 2012 году. Учредитель – администрация сельского поселения Зареченск Кандалакшского района. 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МБУ КДЦ «Космос» в своей деятельности руководствуется действующим законодательством Российской Федерации, Мурманской области, мун</w:t>
      </w:r>
      <w:r w:rsidRPr="000D558D">
        <w:rPr>
          <w:color w:val="242424"/>
        </w:rPr>
        <w:t>и</w:t>
      </w:r>
      <w:r w:rsidRPr="000D558D">
        <w:rPr>
          <w:color w:val="242424"/>
        </w:rPr>
        <w:t>ципальными правовыми актами Кандалакшского района, приказами Учредителя, а также Уставом и локальными правовыми актами учреждения.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Директор МБУ КДЦ «Космос» - Яшина Юлия Дмитриевна.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Муниципальное бюджетное учреждение культурно-досуговый центр «Космос» является единственным культурным центром на территории МО сельское поселения Зареченск Кандалакшского района, основная миссия которого заключается в формировании и дальнейшем развитии культурн</w:t>
      </w:r>
      <w:r w:rsidRPr="000D558D">
        <w:rPr>
          <w:color w:val="242424"/>
        </w:rPr>
        <w:t>о</w:t>
      </w:r>
      <w:r w:rsidRPr="000D558D">
        <w:rPr>
          <w:color w:val="242424"/>
        </w:rPr>
        <w:t>го и духовного потенциала человека, обладающего, творческим мышлением, способностью к саморазвитию и творческой деятельности.</w:t>
      </w:r>
    </w:p>
    <w:p w:rsidR="00CA062E" w:rsidRPr="000D558D" w:rsidRDefault="00CA062E" w:rsidP="00CA062E">
      <w:pPr>
        <w:pStyle w:val="ae"/>
        <w:spacing w:before="0" w:beforeAutospacing="0" w:after="0" w:afterAutospacing="0"/>
        <w:ind w:firstLine="708"/>
        <w:jc w:val="both"/>
        <w:rPr>
          <w:color w:val="242424"/>
        </w:rPr>
      </w:pPr>
      <w:r w:rsidRPr="000D558D">
        <w:rPr>
          <w:color w:val="242424"/>
        </w:rPr>
        <w:t>Основные цели: удовлетворение общественных потребностей в сохранении и развитии традиционной народной культуры, поддержка худ</w:t>
      </w:r>
      <w:r w:rsidRPr="000D558D">
        <w:rPr>
          <w:color w:val="242424"/>
        </w:rPr>
        <w:t>о</w:t>
      </w:r>
      <w:r w:rsidRPr="000D558D">
        <w:rPr>
          <w:color w:val="242424"/>
        </w:rPr>
        <w:t>жественного любительского творчества, другой самодеятельной творческой инициативы и социальной активности населения, организация его д</w:t>
      </w:r>
      <w:r w:rsidRPr="000D558D">
        <w:rPr>
          <w:color w:val="242424"/>
        </w:rPr>
        <w:t>о</w:t>
      </w:r>
      <w:r w:rsidRPr="000D558D">
        <w:rPr>
          <w:color w:val="242424"/>
        </w:rPr>
        <w:t>суга и о</w:t>
      </w:r>
      <w:r w:rsidRPr="000D558D">
        <w:rPr>
          <w:color w:val="242424"/>
        </w:rPr>
        <w:t>т</w:t>
      </w:r>
      <w:r w:rsidRPr="000D558D">
        <w:rPr>
          <w:color w:val="242424"/>
        </w:rPr>
        <w:t>дыха с учетом потребностей и интересов, различных социально-возрастных групп населения.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Задачи: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- Развитие творческих способностей участников клубных формирований, повышение профессионального мастерства руководителей коллективов,  обновление  репертуара, создание новых клубных формирований.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- Сохранение и развитие традиций праздничной культуры, поиск новых творческих методов и приемов в организации и проведении мероприятий.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- Модернизация услуг и обеспечение инновационного  развития методов работы, внедрение новых технологий, создание на их основе новых форм предоставления культурно - досуговых услуг.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</w:p>
    <w:p w:rsidR="00CA062E" w:rsidRPr="000D558D" w:rsidRDefault="00CA062E" w:rsidP="00CA062E">
      <w:pPr>
        <w:pStyle w:val="ae"/>
        <w:spacing w:before="0" w:beforeAutospacing="0" w:after="0" w:afterAutospacing="0"/>
        <w:ind w:firstLine="708"/>
        <w:jc w:val="both"/>
        <w:rPr>
          <w:color w:val="242424"/>
        </w:rPr>
      </w:pPr>
      <w:r w:rsidRPr="000D558D">
        <w:rPr>
          <w:color w:val="242424"/>
        </w:rPr>
        <w:t>Основные направления в работе: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- Художественно-творческая работа. Развитие художественной самодеятельности, создание новых клубных формирований.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- Организационно-массовая работа. Организация  досуговой деятельности для всех возрастных категорий населения (в том числе, организация а</w:t>
      </w:r>
      <w:r w:rsidRPr="000D558D">
        <w:rPr>
          <w:color w:val="242424"/>
        </w:rPr>
        <w:t>к</w:t>
      </w:r>
      <w:r w:rsidRPr="000D558D">
        <w:rPr>
          <w:color w:val="242424"/>
        </w:rPr>
        <w:t>тивного досуга детей, подростков и молодежи, представителей старшего поколения, создание благоприятных условий для семейного отдыха).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- Культурно-просветительская работа;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- Выполнение муниципального заказа (социальные мероприятия).</w:t>
      </w: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 xml:space="preserve">- </w:t>
      </w:r>
    </w:p>
    <w:p w:rsidR="00CA062E" w:rsidRPr="000D558D" w:rsidRDefault="00CA062E" w:rsidP="00CA062E">
      <w:pPr>
        <w:pStyle w:val="ae"/>
        <w:spacing w:before="0" w:beforeAutospacing="0" w:after="0" w:afterAutospacing="0"/>
        <w:ind w:firstLine="708"/>
        <w:jc w:val="both"/>
        <w:rPr>
          <w:color w:val="242424"/>
        </w:rPr>
      </w:pPr>
      <w:r w:rsidRPr="000D558D">
        <w:rPr>
          <w:color w:val="242424"/>
        </w:rPr>
        <w:t>Участники клубных формирований принимают участие в междун</w:t>
      </w:r>
      <w:r>
        <w:rPr>
          <w:color w:val="242424"/>
        </w:rPr>
        <w:t xml:space="preserve">ародных, региональных, </w:t>
      </w:r>
      <w:r w:rsidRPr="000D558D">
        <w:rPr>
          <w:color w:val="242424"/>
        </w:rPr>
        <w:t xml:space="preserve"> районных мероприятиях.</w:t>
      </w:r>
    </w:p>
    <w:p w:rsidR="00CA062E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 w:rsidRPr="000D558D">
        <w:rPr>
          <w:color w:val="242424"/>
        </w:rPr>
        <w:t> Ежегодно МБУ КДЦ «Космос» проводит более  200  мероприятий, посетителями которых становятся в среднем  3500 - 5000 человек.</w:t>
      </w:r>
    </w:p>
    <w:p w:rsidR="00CA062E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</w:p>
    <w:p w:rsidR="00CA062E" w:rsidRPr="000D558D" w:rsidRDefault="00CA062E" w:rsidP="00CA062E">
      <w:pPr>
        <w:pStyle w:val="ae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ab/>
        <w:t xml:space="preserve">В 2022 в рамках Национального проекта «Культура»  МБУ КДЦ «Космос» проведён капитальный ремонт фасада и части помещений. </w:t>
      </w:r>
    </w:p>
    <w:p w:rsidR="00CA062E" w:rsidRPr="000D558D" w:rsidRDefault="00CA062E" w:rsidP="00CA0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062E" w:rsidRPr="00D944E8" w:rsidRDefault="00CA062E" w:rsidP="0019420A">
      <w:pPr>
        <w:spacing w:after="0" w:line="240" w:lineRule="auto"/>
        <w:ind w:left="66"/>
        <w:rPr>
          <w:rFonts w:ascii="Times New Roman" w:hAnsi="Times New Roman"/>
          <w:b/>
          <w:color w:val="000000"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24C" w:rsidRDefault="0035724C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24C" w:rsidRDefault="0035724C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Pr="0064730F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30F">
        <w:rPr>
          <w:rFonts w:ascii="Times New Roman" w:hAnsi="Times New Roman"/>
          <w:b/>
          <w:sz w:val="24"/>
          <w:szCs w:val="24"/>
        </w:rPr>
        <w:lastRenderedPageBreak/>
        <w:t>Инструкция</w:t>
      </w:r>
    </w:p>
    <w:p w:rsidR="00217D0B" w:rsidRPr="0064730F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30F">
        <w:rPr>
          <w:rFonts w:ascii="Times New Roman" w:hAnsi="Times New Roman"/>
          <w:b/>
          <w:sz w:val="24"/>
          <w:szCs w:val="24"/>
        </w:rPr>
        <w:t>по составлению годового отчета</w:t>
      </w:r>
    </w:p>
    <w:p w:rsidR="00217D0B" w:rsidRPr="0064730F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30F">
        <w:rPr>
          <w:rFonts w:ascii="Times New Roman" w:hAnsi="Times New Roman"/>
          <w:b/>
          <w:sz w:val="24"/>
          <w:szCs w:val="24"/>
        </w:rPr>
        <w:t>о деятельности учреждения культурно-досугового типа</w:t>
      </w:r>
    </w:p>
    <w:p w:rsidR="00217D0B" w:rsidRPr="0064730F" w:rsidRDefault="00217D0B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0B" w:rsidRPr="0064730F" w:rsidRDefault="00217D0B" w:rsidP="00CE0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>Отчет о деятельности учреждения культурно-досугового типа (далее по тексту - отчет) отражает основные сведения об учреждении культу</w:t>
      </w:r>
      <w:r w:rsidRPr="0064730F">
        <w:rPr>
          <w:rFonts w:ascii="Times New Roman" w:hAnsi="Times New Roman"/>
          <w:sz w:val="24"/>
          <w:szCs w:val="24"/>
        </w:rPr>
        <w:t>р</w:t>
      </w:r>
      <w:r w:rsidRPr="0064730F">
        <w:rPr>
          <w:rFonts w:ascii="Times New Roman" w:hAnsi="Times New Roman"/>
          <w:sz w:val="24"/>
          <w:szCs w:val="24"/>
        </w:rPr>
        <w:t>но-досугового типа – юридического лица, согласовывается с учредителем, утверждается руководителем учреждения культурно-досугового типа и заверяется печатью учреждения.</w:t>
      </w:r>
    </w:p>
    <w:p w:rsidR="00217D0B" w:rsidRPr="0064730F" w:rsidRDefault="00217D0B" w:rsidP="00CE0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>Руководитель учреждения несет персональную ответственность за правильность и достоверность информации, представленной в отчете.</w:t>
      </w:r>
    </w:p>
    <w:p w:rsidR="00217D0B" w:rsidRPr="0064730F" w:rsidRDefault="00217D0B" w:rsidP="00CE0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4730F">
        <w:rPr>
          <w:rFonts w:ascii="Times New Roman" w:hAnsi="Times New Roman"/>
          <w:sz w:val="24"/>
          <w:szCs w:val="24"/>
          <w:u w:val="single"/>
        </w:rPr>
        <w:t>Оформление отчета:</w:t>
      </w:r>
    </w:p>
    <w:p w:rsidR="00217D0B" w:rsidRPr="00125301" w:rsidRDefault="00217D0B" w:rsidP="00977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6B5F">
        <w:rPr>
          <w:rFonts w:ascii="Times New Roman" w:hAnsi="Times New Roman"/>
          <w:color w:val="000000"/>
          <w:sz w:val="24"/>
          <w:szCs w:val="24"/>
        </w:rPr>
        <w:t xml:space="preserve">статистические показатели, предоставленные в отчете, должны совпадать со статистическим отчетом формы </w:t>
      </w:r>
      <w:r w:rsidRPr="00A801E8">
        <w:rPr>
          <w:rFonts w:ascii="Times New Roman" w:hAnsi="Times New Roman"/>
          <w:color w:val="000000"/>
          <w:sz w:val="24"/>
          <w:szCs w:val="24"/>
        </w:rPr>
        <w:t>№7-НК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17D0B" w:rsidRPr="00F26B5F" w:rsidRDefault="00217D0B" w:rsidP="00977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6B5F">
        <w:rPr>
          <w:rFonts w:ascii="Times New Roman" w:hAnsi="Times New Roman"/>
          <w:color w:val="000000"/>
          <w:sz w:val="24"/>
          <w:szCs w:val="24"/>
        </w:rPr>
        <w:t>данные, внесённые в форму</w:t>
      </w:r>
      <w:r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F26B5F">
        <w:rPr>
          <w:rFonts w:ascii="Times New Roman" w:hAnsi="Times New Roman"/>
          <w:color w:val="000000"/>
          <w:sz w:val="24"/>
          <w:szCs w:val="24"/>
        </w:rPr>
        <w:t xml:space="preserve">–НК на бумажном носителе, должны соответствовать данным, 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внесённым в электронную форму АИС «Ст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26B5F">
        <w:rPr>
          <w:rFonts w:ascii="Times New Roman" w:hAnsi="Times New Roman"/>
          <w:b/>
          <w:color w:val="000000"/>
          <w:sz w:val="24"/>
          <w:szCs w:val="24"/>
        </w:rPr>
        <w:t>тистическая отчётность отрасли» ГИВЦ Министерства культуры РФ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7D0B" w:rsidRPr="0064730F" w:rsidRDefault="00217D0B" w:rsidP="009777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>информация в отчете предоставляется:</w:t>
      </w:r>
    </w:p>
    <w:p w:rsidR="00217D0B" w:rsidRPr="0064730F" w:rsidRDefault="00217D0B" w:rsidP="00CE0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>а) в абсолютных величинах,</w:t>
      </w:r>
    </w:p>
    <w:p w:rsidR="00217D0B" w:rsidRPr="0064730F" w:rsidRDefault="00217D0B" w:rsidP="00CE0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>б) в форме ответа «да» или «нет», «+» или «-»</w:t>
      </w:r>
    </w:p>
    <w:p w:rsidR="00217D0B" w:rsidRPr="0064730F" w:rsidRDefault="00217D0B" w:rsidP="00CE0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>в) в виде аналитической информации;</w:t>
      </w:r>
    </w:p>
    <w:p w:rsidR="00217D0B" w:rsidRPr="0064730F" w:rsidRDefault="00217D0B" w:rsidP="009777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>страницы отчета необходимо нумеровать, начиная со второй страницы;</w:t>
      </w:r>
    </w:p>
    <w:p w:rsidR="00217D0B" w:rsidRPr="0064730F" w:rsidRDefault="00217D0B" w:rsidP="009777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>пустых граф быть не должно: если данные отсутствуют или нет результатов, ставится прочерк (-);</w:t>
      </w:r>
    </w:p>
    <w:p w:rsidR="00217D0B" w:rsidRPr="0064730F" w:rsidRDefault="00217D0B" w:rsidP="009777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>каждый раздел должен заканчиваться кратким анализом данных.</w:t>
      </w:r>
    </w:p>
    <w:p w:rsidR="00217D0B" w:rsidRPr="0019420A" w:rsidRDefault="00217D0B" w:rsidP="00CE0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30F">
        <w:rPr>
          <w:rFonts w:ascii="Times New Roman" w:hAnsi="Times New Roman"/>
          <w:sz w:val="24"/>
          <w:szCs w:val="24"/>
        </w:rPr>
        <w:t xml:space="preserve">Отчет составляется ежегодно и предоставляется вместе с формой федерального статистического наблюдения 7-НК </w:t>
      </w:r>
      <w:r>
        <w:rPr>
          <w:rFonts w:ascii="Times New Roman" w:hAnsi="Times New Roman"/>
          <w:sz w:val="24"/>
          <w:szCs w:val="24"/>
        </w:rPr>
        <w:t xml:space="preserve">в электронном варианте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19420A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 xml:space="preserve">версия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 w:rsidRPr="0019420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отсканированная одним документом с подписями).</w:t>
      </w:r>
    </w:p>
    <w:p w:rsidR="00217D0B" w:rsidRPr="0064730F" w:rsidRDefault="00217D0B" w:rsidP="00CE0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D0B" w:rsidRPr="0064730F" w:rsidRDefault="00217D0B" w:rsidP="00CE0B4F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217D0B" w:rsidRPr="002355EA" w:rsidRDefault="00217D0B" w:rsidP="002355EA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17D0B" w:rsidRPr="002355EA" w:rsidRDefault="00217D0B" w:rsidP="002355EA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17D0B" w:rsidRPr="002355EA" w:rsidRDefault="00217D0B" w:rsidP="002355EA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17D0B" w:rsidRPr="002355EA" w:rsidRDefault="00217D0B" w:rsidP="002355EA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217D0B" w:rsidRPr="002355EA" w:rsidRDefault="00217D0B" w:rsidP="00430CE0">
      <w:pPr>
        <w:rPr>
          <w:color w:val="00B050"/>
          <w:sz w:val="24"/>
          <w:szCs w:val="24"/>
        </w:rPr>
      </w:pPr>
    </w:p>
    <w:sectPr w:rsidR="00217D0B" w:rsidRPr="002355EA" w:rsidSect="000548AB">
      <w:footerReference w:type="even" r:id="rId9"/>
      <w:footerReference w:type="default" r:id="rId10"/>
      <w:pgSz w:w="16838" w:h="11906" w:orient="landscape" w:code="9"/>
      <w:pgMar w:top="567" w:right="851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BA" w:rsidRDefault="00170CBA" w:rsidP="00257D68">
      <w:pPr>
        <w:spacing w:after="0" w:line="240" w:lineRule="auto"/>
      </w:pPr>
      <w:r>
        <w:separator/>
      </w:r>
    </w:p>
  </w:endnote>
  <w:endnote w:type="continuationSeparator" w:id="1">
    <w:p w:rsidR="00170CBA" w:rsidRDefault="00170CBA" w:rsidP="002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8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9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BA" w:rsidRDefault="005D6EBA" w:rsidP="007E1751">
    <w:pPr>
      <w:pStyle w:val="a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D6EBA" w:rsidRDefault="005D6E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BA" w:rsidRDefault="005D6EBA">
    <w:pPr>
      <w:pStyle w:val="a7"/>
      <w:jc w:val="center"/>
    </w:pPr>
    <w:fldSimple w:instr="PAGE   \* MERGEFORMAT">
      <w:r w:rsidR="0035724C">
        <w:rPr>
          <w:noProof/>
        </w:rPr>
        <w:t>2</w:t>
      </w:r>
    </w:fldSimple>
  </w:p>
  <w:p w:rsidR="005D6EBA" w:rsidRDefault="005D6E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BA" w:rsidRDefault="00170CBA" w:rsidP="00257D68">
      <w:pPr>
        <w:spacing w:after="0" w:line="240" w:lineRule="auto"/>
      </w:pPr>
      <w:r>
        <w:separator/>
      </w:r>
    </w:p>
  </w:footnote>
  <w:footnote w:type="continuationSeparator" w:id="1">
    <w:p w:rsidR="00170CBA" w:rsidRDefault="00170CBA" w:rsidP="00257D68">
      <w:pPr>
        <w:spacing w:after="0" w:line="240" w:lineRule="auto"/>
      </w:pPr>
      <w:r>
        <w:continuationSeparator/>
      </w:r>
    </w:p>
  </w:footnote>
  <w:footnote w:id="2">
    <w:p w:rsidR="005D6EBA" w:rsidRDefault="005D6EBA" w:rsidP="0080335A">
      <w:pPr>
        <w:pStyle w:val="af7"/>
      </w:pPr>
      <w:r>
        <w:rPr>
          <w:rStyle w:val="af9"/>
        </w:rPr>
        <w:footnoteRef/>
      </w:r>
      <w:r>
        <w:t xml:space="preserve"> 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обл</w:t>
      </w:r>
      <w:r>
        <w:t>а</w:t>
      </w:r>
      <w:r>
        <w:t>стью», звание «Почетный работник культуры Мурманской области»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7E5"/>
    <w:multiLevelType w:val="hybridMultilevel"/>
    <w:tmpl w:val="D34A63B0"/>
    <w:lvl w:ilvl="0" w:tplc="DB34F73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0600D6"/>
    <w:multiLevelType w:val="hybridMultilevel"/>
    <w:tmpl w:val="9232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920C5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147BA"/>
    <w:multiLevelType w:val="multilevel"/>
    <w:tmpl w:val="DD3AA60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3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cs="Times New Roman" w:hint="default"/>
        <w:b/>
      </w:rPr>
    </w:lvl>
  </w:abstractNum>
  <w:abstractNum w:abstractNumId="4">
    <w:nsid w:val="1A183915"/>
    <w:multiLevelType w:val="hybridMultilevel"/>
    <w:tmpl w:val="7A06A88E"/>
    <w:lvl w:ilvl="0" w:tplc="0F30F74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955AA"/>
    <w:multiLevelType w:val="hybridMultilevel"/>
    <w:tmpl w:val="4EEAFDEA"/>
    <w:lvl w:ilvl="0" w:tplc="6A48C6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5DE7C94"/>
    <w:multiLevelType w:val="hybridMultilevel"/>
    <w:tmpl w:val="6F66FC82"/>
    <w:lvl w:ilvl="0" w:tplc="F96C42BE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9D4865FA">
      <w:start w:val="1"/>
      <w:numFmt w:val="lowerLetter"/>
      <w:lvlText w:val="%2."/>
      <w:lvlJc w:val="left"/>
      <w:pPr>
        <w:ind w:left="216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EF2ACF"/>
    <w:multiLevelType w:val="hybridMultilevel"/>
    <w:tmpl w:val="0B60AD38"/>
    <w:lvl w:ilvl="0" w:tplc="53764B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0668DC"/>
    <w:multiLevelType w:val="hybridMultilevel"/>
    <w:tmpl w:val="BFBAC1BC"/>
    <w:lvl w:ilvl="0" w:tplc="53764B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9827EB5"/>
    <w:multiLevelType w:val="multilevel"/>
    <w:tmpl w:val="4BAC5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A5A3E0E"/>
    <w:multiLevelType w:val="multilevel"/>
    <w:tmpl w:val="C5805C16"/>
    <w:lvl w:ilvl="0">
      <w:start w:val="12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F14D0"/>
    <w:multiLevelType w:val="hybridMultilevel"/>
    <w:tmpl w:val="67A4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46351A"/>
    <w:multiLevelType w:val="multilevel"/>
    <w:tmpl w:val="DBA83E0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3" w:hanging="540"/>
      </w:pPr>
      <w:rPr>
        <w:rFonts w:cs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78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cs="Times New Roman" w:hint="default"/>
        <w:color w:val="auto"/>
      </w:rPr>
    </w:lvl>
  </w:abstractNum>
  <w:abstractNum w:abstractNumId="14">
    <w:nsid w:val="46B25F6B"/>
    <w:multiLevelType w:val="hybridMultilevel"/>
    <w:tmpl w:val="A4B652A0"/>
    <w:lvl w:ilvl="0" w:tplc="63B2225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B9B4FA9"/>
    <w:multiLevelType w:val="multilevel"/>
    <w:tmpl w:val="98822A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6">
    <w:nsid w:val="4D812339"/>
    <w:multiLevelType w:val="hybridMultilevel"/>
    <w:tmpl w:val="DCC8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4E3714"/>
    <w:multiLevelType w:val="multilevel"/>
    <w:tmpl w:val="4E2686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8">
    <w:nsid w:val="52387CDF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55E4434C"/>
    <w:multiLevelType w:val="multilevel"/>
    <w:tmpl w:val="15FEF86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D1CE0"/>
    <w:multiLevelType w:val="multilevel"/>
    <w:tmpl w:val="73E8E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2B46B42"/>
    <w:multiLevelType w:val="hybridMultilevel"/>
    <w:tmpl w:val="FD6CD6CA"/>
    <w:lvl w:ilvl="0" w:tplc="480C474E">
      <w:start w:val="1"/>
      <w:numFmt w:val="decimal"/>
      <w:lvlText w:val="%1."/>
      <w:lvlJc w:val="left"/>
      <w:pPr>
        <w:ind w:left="1263" w:hanging="555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7223F25"/>
    <w:multiLevelType w:val="multilevel"/>
    <w:tmpl w:val="8D12799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24">
    <w:nsid w:val="69121642"/>
    <w:multiLevelType w:val="multilevel"/>
    <w:tmpl w:val="C28E67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1533B07"/>
    <w:multiLevelType w:val="multilevel"/>
    <w:tmpl w:val="77706F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1790504"/>
    <w:multiLevelType w:val="hybridMultilevel"/>
    <w:tmpl w:val="98B8661A"/>
    <w:lvl w:ilvl="0" w:tplc="BE8CB0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7FE7052F"/>
    <w:multiLevelType w:val="hybridMultilevel"/>
    <w:tmpl w:val="8862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23"/>
  </w:num>
  <w:num w:numId="5">
    <w:abstractNumId w:val="27"/>
  </w:num>
  <w:num w:numId="6">
    <w:abstractNumId w:val="24"/>
  </w:num>
  <w:num w:numId="7">
    <w:abstractNumId w:val="26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5"/>
  </w:num>
  <w:num w:numId="18">
    <w:abstractNumId w:val="28"/>
  </w:num>
  <w:num w:numId="19">
    <w:abstractNumId w:val="12"/>
  </w:num>
  <w:num w:numId="20">
    <w:abstractNumId w:val="1"/>
  </w:num>
  <w:num w:numId="21">
    <w:abstractNumId w:val="8"/>
  </w:num>
  <w:num w:numId="22">
    <w:abstractNumId w:val="21"/>
  </w:num>
  <w:num w:numId="23">
    <w:abstractNumId w:val="16"/>
  </w:num>
  <w:num w:numId="24">
    <w:abstractNumId w:val="2"/>
  </w:num>
  <w:num w:numId="25">
    <w:abstractNumId w:val="18"/>
  </w:num>
  <w:num w:numId="26">
    <w:abstractNumId w:val="5"/>
  </w:num>
  <w:num w:numId="27">
    <w:abstractNumId w:val="7"/>
  </w:num>
  <w:num w:numId="28">
    <w:abstractNumId w:val="22"/>
  </w:num>
  <w:num w:numId="29">
    <w:abstractNumId w:val="10"/>
  </w:num>
  <w:num w:numId="30">
    <w:abstractNumId w:val="0"/>
  </w:num>
  <w:num w:numId="31">
    <w:abstractNumId w:val="17"/>
  </w:num>
  <w:num w:numId="32">
    <w:abstractNumId w:val="19"/>
  </w:num>
  <w:num w:numId="33">
    <w:abstractNumId w:val="3"/>
  </w:num>
  <w:num w:numId="34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A1"/>
    <w:rsid w:val="00000DA8"/>
    <w:rsid w:val="00002734"/>
    <w:rsid w:val="00002765"/>
    <w:rsid w:val="00004B31"/>
    <w:rsid w:val="000067E2"/>
    <w:rsid w:val="00006B84"/>
    <w:rsid w:val="00007893"/>
    <w:rsid w:val="00007D6F"/>
    <w:rsid w:val="00010E1F"/>
    <w:rsid w:val="000125FA"/>
    <w:rsid w:val="0001335F"/>
    <w:rsid w:val="0001393D"/>
    <w:rsid w:val="0001441D"/>
    <w:rsid w:val="00014E13"/>
    <w:rsid w:val="00016D3B"/>
    <w:rsid w:val="00017A66"/>
    <w:rsid w:val="00020158"/>
    <w:rsid w:val="000204F6"/>
    <w:rsid w:val="000210AF"/>
    <w:rsid w:val="00021B75"/>
    <w:rsid w:val="00021CDF"/>
    <w:rsid w:val="0002229F"/>
    <w:rsid w:val="00022B9F"/>
    <w:rsid w:val="00022F4E"/>
    <w:rsid w:val="00024C7C"/>
    <w:rsid w:val="00024D69"/>
    <w:rsid w:val="00025260"/>
    <w:rsid w:val="00025A13"/>
    <w:rsid w:val="00025E19"/>
    <w:rsid w:val="0003094D"/>
    <w:rsid w:val="00031DE4"/>
    <w:rsid w:val="000360B3"/>
    <w:rsid w:val="00040D6C"/>
    <w:rsid w:val="00040E9F"/>
    <w:rsid w:val="0004267E"/>
    <w:rsid w:val="00042B8D"/>
    <w:rsid w:val="00042C46"/>
    <w:rsid w:val="00043133"/>
    <w:rsid w:val="0004341E"/>
    <w:rsid w:val="00044870"/>
    <w:rsid w:val="000449C4"/>
    <w:rsid w:val="00045E53"/>
    <w:rsid w:val="00045EFA"/>
    <w:rsid w:val="00050F90"/>
    <w:rsid w:val="000510C2"/>
    <w:rsid w:val="00052034"/>
    <w:rsid w:val="000520A4"/>
    <w:rsid w:val="0005287C"/>
    <w:rsid w:val="00053072"/>
    <w:rsid w:val="00053AF4"/>
    <w:rsid w:val="000548AB"/>
    <w:rsid w:val="00054CC7"/>
    <w:rsid w:val="00055407"/>
    <w:rsid w:val="00056616"/>
    <w:rsid w:val="000570E7"/>
    <w:rsid w:val="0005744E"/>
    <w:rsid w:val="00060D26"/>
    <w:rsid w:val="000617C5"/>
    <w:rsid w:val="000617F3"/>
    <w:rsid w:val="00061939"/>
    <w:rsid w:val="00063B2C"/>
    <w:rsid w:val="00064871"/>
    <w:rsid w:val="00064897"/>
    <w:rsid w:val="00064A41"/>
    <w:rsid w:val="00064E27"/>
    <w:rsid w:val="00064EB6"/>
    <w:rsid w:val="000671DF"/>
    <w:rsid w:val="00067AF4"/>
    <w:rsid w:val="00067BEB"/>
    <w:rsid w:val="00067F08"/>
    <w:rsid w:val="000711C2"/>
    <w:rsid w:val="00072222"/>
    <w:rsid w:val="00073F35"/>
    <w:rsid w:val="0007435B"/>
    <w:rsid w:val="0007461A"/>
    <w:rsid w:val="0007648E"/>
    <w:rsid w:val="00076D3A"/>
    <w:rsid w:val="00077153"/>
    <w:rsid w:val="000775AD"/>
    <w:rsid w:val="0007796F"/>
    <w:rsid w:val="000810B7"/>
    <w:rsid w:val="000817B8"/>
    <w:rsid w:val="00082B9C"/>
    <w:rsid w:val="000837D4"/>
    <w:rsid w:val="0008404D"/>
    <w:rsid w:val="00084DDF"/>
    <w:rsid w:val="00084E3F"/>
    <w:rsid w:val="00085BFE"/>
    <w:rsid w:val="0008603A"/>
    <w:rsid w:val="00086E93"/>
    <w:rsid w:val="00090455"/>
    <w:rsid w:val="00090627"/>
    <w:rsid w:val="00091FB6"/>
    <w:rsid w:val="000920AB"/>
    <w:rsid w:val="00092354"/>
    <w:rsid w:val="00093D86"/>
    <w:rsid w:val="000960E9"/>
    <w:rsid w:val="000974CF"/>
    <w:rsid w:val="00097DD5"/>
    <w:rsid w:val="000A1C0C"/>
    <w:rsid w:val="000A26F9"/>
    <w:rsid w:val="000A2E2D"/>
    <w:rsid w:val="000A7107"/>
    <w:rsid w:val="000B01D9"/>
    <w:rsid w:val="000B1C67"/>
    <w:rsid w:val="000B1F20"/>
    <w:rsid w:val="000B2A75"/>
    <w:rsid w:val="000B3E6A"/>
    <w:rsid w:val="000B71E4"/>
    <w:rsid w:val="000B779D"/>
    <w:rsid w:val="000C3C35"/>
    <w:rsid w:val="000C4D85"/>
    <w:rsid w:val="000C4E61"/>
    <w:rsid w:val="000C5694"/>
    <w:rsid w:val="000C5B8C"/>
    <w:rsid w:val="000C61E9"/>
    <w:rsid w:val="000C6B81"/>
    <w:rsid w:val="000C6D09"/>
    <w:rsid w:val="000C7392"/>
    <w:rsid w:val="000D1943"/>
    <w:rsid w:val="000D268E"/>
    <w:rsid w:val="000D2CEE"/>
    <w:rsid w:val="000D2F4E"/>
    <w:rsid w:val="000D34BA"/>
    <w:rsid w:val="000D36F7"/>
    <w:rsid w:val="000D39E9"/>
    <w:rsid w:val="000D40C2"/>
    <w:rsid w:val="000D479D"/>
    <w:rsid w:val="000D4B5A"/>
    <w:rsid w:val="000D4CBD"/>
    <w:rsid w:val="000D573E"/>
    <w:rsid w:val="000D578F"/>
    <w:rsid w:val="000D67A5"/>
    <w:rsid w:val="000E05E9"/>
    <w:rsid w:val="000E21C6"/>
    <w:rsid w:val="000E5BEA"/>
    <w:rsid w:val="000E6333"/>
    <w:rsid w:val="000E71E0"/>
    <w:rsid w:val="000F0415"/>
    <w:rsid w:val="000F13CB"/>
    <w:rsid w:val="000F24C0"/>
    <w:rsid w:val="000F4D92"/>
    <w:rsid w:val="000F6A82"/>
    <w:rsid w:val="000F7782"/>
    <w:rsid w:val="00100319"/>
    <w:rsid w:val="00100A64"/>
    <w:rsid w:val="00102D9B"/>
    <w:rsid w:val="00103D5A"/>
    <w:rsid w:val="0010491D"/>
    <w:rsid w:val="0010671F"/>
    <w:rsid w:val="001069BC"/>
    <w:rsid w:val="00106E14"/>
    <w:rsid w:val="001073FF"/>
    <w:rsid w:val="0011213F"/>
    <w:rsid w:val="001131C9"/>
    <w:rsid w:val="00113F35"/>
    <w:rsid w:val="0011491A"/>
    <w:rsid w:val="00114BB1"/>
    <w:rsid w:val="00116F67"/>
    <w:rsid w:val="00120BD6"/>
    <w:rsid w:val="001218F0"/>
    <w:rsid w:val="00123632"/>
    <w:rsid w:val="00123F9F"/>
    <w:rsid w:val="00124E97"/>
    <w:rsid w:val="00125301"/>
    <w:rsid w:val="00127E02"/>
    <w:rsid w:val="001306EA"/>
    <w:rsid w:val="0013310D"/>
    <w:rsid w:val="00134764"/>
    <w:rsid w:val="00134E00"/>
    <w:rsid w:val="00135017"/>
    <w:rsid w:val="001354D5"/>
    <w:rsid w:val="001424DC"/>
    <w:rsid w:val="00143998"/>
    <w:rsid w:val="00143CC6"/>
    <w:rsid w:val="00144275"/>
    <w:rsid w:val="00144B79"/>
    <w:rsid w:val="0014589E"/>
    <w:rsid w:val="0015035C"/>
    <w:rsid w:val="0015103E"/>
    <w:rsid w:val="0015171E"/>
    <w:rsid w:val="00151890"/>
    <w:rsid w:val="00151F2B"/>
    <w:rsid w:val="00152FB4"/>
    <w:rsid w:val="00153226"/>
    <w:rsid w:val="00154223"/>
    <w:rsid w:val="00154A50"/>
    <w:rsid w:val="0015736D"/>
    <w:rsid w:val="001579FE"/>
    <w:rsid w:val="00157E56"/>
    <w:rsid w:val="001609D7"/>
    <w:rsid w:val="00160CC8"/>
    <w:rsid w:val="00161671"/>
    <w:rsid w:val="0016206C"/>
    <w:rsid w:val="00162566"/>
    <w:rsid w:val="001644B7"/>
    <w:rsid w:val="00165532"/>
    <w:rsid w:val="00166969"/>
    <w:rsid w:val="00166F69"/>
    <w:rsid w:val="001671FB"/>
    <w:rsid w:val="00167B50"/>
    <w:rsid w:val="00167C85"/>
    <w:rsid w:val="001702DD"/>
    <w:rsid w:val="00170CBA"/>
    <w:rsid w:val="001746A1"/>
    <w:rsid w:val="00175935"/>
    <w:rsid w:val="0018129B"/>
    <w:rsid w:val="001816D3"/>
    <w:rsid w:val="00181E44"/>
    <w:rsid w:val="001822ED"/>
    <w:rsid w:val="001839C4"/>
    <w:rsid w:val="00184274"/>
    <w:rsid w:val="00190008"/>
    <w:rsid w:val="00190497"/>
    <w:rsid w:val="00191E78"/>
    <w:rsid w:val="0019416A"/>
    <w:rsid w:val="0019420A"/>
    <w:rsid w:val="001942DD"/>
    <w:rsid w:val="00194F53"/>
    <w:rsid w:val="0019782C"/>
    <w:rsid w:val="00197A93"/>
    <w:rsid w:val="001A1302"/>
    <w:rsid w:val="001A1A9B"/>
    <w:rsid w:val="001A1C2A"/>
    <w:rsid w:val="001A5331"/>
    <w:rsid w:val="001A5529"/>
    <w:rsid w:val="001A70C5"/>
    <w:rsid w:val="001B0BAC"/>
    <w:rsid w:val="001B2519"/>
    <w:rsid w:val="001B26C7"/>
    <w:rsid w:val="001B3078"/>
    <w:rsid w:val="001B30DA"/>
    <w:rsid w:val="001B3A19"/>
    <w:rsid w:val="001B4015"/>
    <w:rsid w:val="001B43E5"/>
    <w:rsid w:val="001B48B7"/>
    <w:rsid w:val="001B4B98"/>
    <w:rsid w:val="001B513D"/>
    <w:rsid w:val="001B537C"/>
    <w:rsid w:val="001C2D0B"/>
    <w:rsid w:val="001C36ED"/>
    <w:rsid w:val="001C3E56"/>
    <w:rsid w:val="001C5660"/>
    <w:rsid w:val="001C5AF7"/>
    <w:rsid w:val="001C7D7C"/>
    <w:rsid w:val="001D0169"/>
    <w:rsid w:val="001D072C"/>
    <w:rsid w:val="001D25EE"/>
    <w:rsid w:val="001D2692"/>
    <w:rsid w:val="001D45E2"/>
    <w:rsid w:val="001D744A"/>
    <w:rsid w:val="001E0453"/>
    <w:rsid w:val="001E0DC8"/>
    <w:rsid w:val="001E475E"/>
    <w:rsid w:val="001E5165"/>
    <w:rsid w:val="001E55A0"/>
    <w:rsid w:val="001E5A27"/>
    <w:rsid w:val="001E6ED3"/>
    <w:rsid w:val="001F0EBB"/>
    <w:rsid w:val="001F33F9"/>
    <w:rsid w:val="001F3DF5"/>
    <w:rsid w:val="001F42D0"/>
    <w:rsid w:val="001F5496"/>
    <w:rsid w:val="00200A3C"/>
    <w:rsid w:val="00202313"/>
    <w:rsid w:val="00204482"/>
    <w:rsid w:val="002069DE"/>
    <w:rsid w:val="002071BB"/>
    <w:rsid w:val="00210071"/>
    <w:rsid w:val="00210601"/>
    <w:rsid w:val="00210C37"/>
    <w:rsid w:val="0021430F"/>
    <w:rsid w:val="002155E9"/>
    <w:rsid w:val="002162FF"/>
    <w:rsid w:val="00216A7A"/>
    <w:rsid w:val="0021718B"/>
    <w:rsid w:val="00217D0B"/>
    <w:rsid w:val="0022028A"/>
    <w:rsid w:val="0022035F"/>
    <w:rsid w:val="00220C4E"/>
    <w:rsid w:val="0022127D"/>
    <w:rsid w:val="00221B6D"/>
    <w:rsid w:val="00221E41"/>
    <w:rsid w:val="0022240C"/>
    <w:rsid w:val="002224C7"/>
    <w:rsid w:val="00222DC5"/>
    <w:rsid w:val="0022440E"/>
    <w:rsid w:val="0022501B"/>
    <w:rsid w:val="00230D0B"/>
    <w:rsid w:val="00231D85"/>
    <w:rsid w:val="002321B6"/>
    <w:rsid w:val="0023266C"/>
    <w:rsid w:val="002332DE"/>
    <w:rsid w:val="00233360"/>
    <w:rsid w:val="00234266"/>
    <w:rsid w:val="00234544"/>
    <w:rsid w:val="00234B4C"/>
    <w:rsid w:val="00234DEE"/>
    <w:rsid w:val="002355EA"/>
    <w:rsid w:val="002369D5"/>
    <w:rsid w:val="00236B53"/>
    <w:rsid w:val="0023737D"/>
    <w:rsid w:val="002375A5"/>
    <w:rsid w:val="00237A79"/>
    <w:rsid w:val="00240439"/>
    <w:rsid w:val="0024143E"/>
    <w:rsid w:val="00241599"/>
    <w:rsid w:val="00241811"/>
    <w:rsid w:val="0024459B"/>
    <w:rsid w:val="002510DF"/>
    <w:rsid w:val="00253BBF"/>
    <w:rsid w:val="00255910"/>
    <w:rsid w:val="0025592B"/>
    <w:rsid w:val="0025597F"/>
    <w:rsid w:val="0025777D"/>
    <w:rsid w:val="00257D68"/>
    <w:rsid w:val="00257E60"/>
    <w:rsid w:val="00264605"/>
    <w:rsid w:val="00264809"/>
    <w:rsid w:val="00265365"/>
    <w:rsid w:val="00266029"/>
    <w:rsid w:val="00266958"/>
    <w:rsid w:val="00266BF8"/>
    <w:rsid w:val="00266E7C"/>
    <w:rsid w:val="00267248"/>
    <w:rsid w:val="002717BE"/>
    <w:rsid w:val="00271E3C"/>
    <w:rsid w:val="00274883"/>
    <w:rsid w:val="002760E3"/>
    <w:rsid w:val="00276FD6"/>
    <w:rsid w:val="002816FA"/>
    <w:rsid w:val="0028416B"/>
    <w:rsid w:val="002841AC"/>
    <w:rsid w:val="00284F73"/>
    <w:rsid w:val="002854A3"/>
    <w:rsid w:val="00286189"/>
    <w:rsid w:val="00287F75"/>
    <w:rsid w:val="00291810"/>
    <w:rsid w:val="00292594"/>
    <w:rsid w:val="00294038"/>
    <w:rsid w:val="00294638"/>
    <w:rsid w:val="002950B5"/>
    <w:rsid w:val="0029551D"/>
    <w:rsid w:val="00296C7E"/>
    <w:rsid w:val="002970F2"/>
    <w:rsid w:val="00297D82"/>
    <w:rsid w:val="002A20DA"/>
    <w:rsid w:val="002A234E"/>
    <w:rsid w:val="002A318D"/>
    <w:rsid w:val="002A3C39"/>
    <w:rsid w:val="002A4728"/>
    <w:rsid w:val="002A64D2"/>
    <w:rsid w:val="002A6B48"/>
    <w:rsid w:val="002B1A12"/>
    <w:rsid w:val="002B1CE5"/>
    <w:rsid w:val="002B2EC8"/>
    <w:rsid w:val="002B4990"/>
    <w:rsid w:val="002C0742"/>
    <w:rsid w:val="002C153F"/>
    <w:rsid w:val="002C2355"/>
    <w:rsid w:val="002C28D2"/>
    <w:rsid w:val="002C2ED7"/>
    <w:rsid w:val="002C3064"/>
    <w:rsid w:val="002C3EC0"/>
    <w:rsid w:val="002C4C74"/>
    <w:rsid w:val="002C59BD"/>
    <w:rsid w:val="002C6F4C"/>
    <w:rsid w:val="002C749A"/>
    <w:rsid w:val="002C7CFC"/>
    <w:rsid w:val="002D0728"/>
    <w:rsid w:val="002D31D1"/>
    <w:rsid w:val="002D3E01"/>
    <w:rsid w:val="002D5424"/>
    <w:rsid w:val="002D6DDB"/>
    <w:rsid w:val="002E0251"/>
    <w:rsid w:val="002E0263"/>
    <w:rsid w:val="002E050B"/>
    <w:rsid w:val="002E16BA"/>
    <w:rsid w:val="002E2760"/>
    <w:rsid w:val="002E2C88"/>
    <w:rsid w:val="002E2E53"/>
    <w:rsid w:val="002E306A"/>
    <w:rsid w:val="002E47B2"/>
    <w:rsid w:val="002E5943"/>
    <w:rsid w:val="002E5BEF"/>
    <w:rsid w:val="002E61C5"/>
    <w:rsid w:val="002E6EEF"/>
    <w:rsid w:val="002F0657"/>
    <w:rsid w:val="002F2131"/>
    <w:rsid w:val="002F3403"/>
    <w:rsid w:val="003003E0"/>
    <w:rsid w:val="00300A3D"/>
    <w:rsid w:val="00301C09"/>
    <w:rsid w:val="0030298B"/>
    <w:rsid w:val="00303084"/>
    <w:rsid w:val="00303D69"/>
    <w:rsid w:val="0030425D"/>
    <w:rsid w:val="003043E8"/>
    <w:rsid w:val="00304636"/>
    <w:rsid w:val="00305754"/>
    <w:rsid w:val="0030638D"/>
    <w:rsid w:val="00306C44"/>
    <w:rsid w:val="003079B5"/>
    <w:rsid w:val="00310DB0"/>
    <w:rsid w:val="003125CE"/>
    <w:rsid w:val="00313035"/>
    <w:rsid w:val="0031350C"/>
    <w:rsid w:val="003146A5"/>
    <w:rsid w:val="00315E38"/>
    <w:rsid w:val="00316129"/>
    <w:rsid w:val="00316553"/>
    <w:rsid w:val="00317BBD"/>
    <w:rsid w:val="0032029E"/>
    <w:rsid w:val="00320618"/>
    <w:rsid w:val="0032483B"/>
    <w:rsid w:val="003262FD"/>
    <w:rsid w:val="003265C2"/>
    <w:rsid w:val="003271DC"/>
    <w:rsid w:val="00327AED"/>
    <w:rsid w:val="0033059B"/>
    <w:rsid w:val="00332B43"/>
    <w:rsid w:val="00333096"/>
    <w:rsid w:val="003336C3"/>
    <w:rsid w:val="00334233"/>
    <w:rsid w:val="003361F8"/>
    <w:rsid w:val="003379E9"/>
    <w:rsid w:val="00340A32"/>
    <w:rsid w:val="00341251"/>
    <w:rsid w:val="00345BE3"/>
    <w:rsid w:val="003461AC"/>
    <w:rsid w:val="00346F12"/>
    <w:rsid w:val="00347AC2"/>
    <w:rsid w:val="00347D20"/>
    <w:rsid w:val="00347FB7"/>
    <w:rsid w:val="003501B8"/>
    <w:rsid w:val="003506B2"/>
    <w:rsid w:val="00352491"/>
    <w:rsid w:val="0035282F"/>
    <w:rsid w:val="00352FCD"/>
    <w:rsid w:val="00353869"/>
    <w:rsid w:val="00354D8C"/>
    <w:rsid w:val="00355734"/>
    <w:rsid w:val="003559B4"/>
    <w:rsid w:val="003565C9"/>
    <w:rsid w:val="0035724C"/>
    <w:rsid w:val="00360846"/>
    <w:rsid w:val="00360C76"/>
    <w:rsid w:val="00360D0E"/>
    <w:rsid w:val="00361075"/>
    <w:rsid w:val="00361091"/>
    <w:rsid w:val="0036209A"/>
    <w:rsid w:val="00366043"/>
    <w:rsid w:val="003675C2"/>
    <w:rsid w:val="00367E29"/>
    <w:rsid w:val="00370229"/>
    <w:rsid w:val="00371566"/>
    <w:rsid w:val="00371938"/>
    <w:rsid w:val="00372C05"/>
    <w:rsid w:val="003737AD"/>
    <w:rsid w:val="0037413D"/>
    <w:rsid w:val="00374B64"/>
    <w:rsid w:val="003751A5"/>
    <w:rsid w:val="00375473"/>
    <w:rsid w:val="00375B4D"/>
    <w:rsid w:val="003760F1"/>
    <w:rsid w:val="0037657D"/>
    <w:rsid w:val="003774A5"/>
    <w:rsid w:val="00377E68"/>
    <w:rsid w:val="00380F80"/>
    <w:rsid w:val="00382019"/>
    <w:rsid w:val="00382426"/>
    <w:rsid w:val="00383880"/>
    <w:rsid w:val="00383BF2"/>
    <w:rsid w:val="00384B64"/>
    <w:rsid w:val="00384CE4"/>
    <w:rsid w:val="00385E6D"/>
    <w:rsid w:val="003869B8"/>
    <w:rsid w:val="00387AC2"/>
    <w:rsid w:val="0039102B"/>
    <w:rsid w:val="00391558"/>
    <w:rsid w:val="0039194E"/>
    <w:rsid w:val="00391F57"/>
    <w:rsid w:val="0039207D"/>
    <w:rsid w:val="003927F2"/>
    <w:rsid w:val="003942AE"/>
    <w:rsid w:val="00394E09"/>
    <w:rsid w:val="00395BFB"/>
    <w:rsid w:val="003A1000"/>
    <w:rsid w:val="003A1DA5"/>
    <w:rsid w:val="003A338B"/>
    <w:rsid w:val="003A405C"/>
    <w:rsid w:val="003A40B4"/>
    <w:rsid w:val="003A6462"/>
    <w:rsid w:val="003A7533"/>
    <w:rsid w:val="003B0BDA"/>
    <w:rsid w:val="003B2EE6"/>
    <w:rsid w:val="003B50D1"/>
    <w:rsid w:val="003B56DA"/>
    <w:rsid w:val="003C0DA3"/>
    <w:rsid w:val="003C1486"/>
    <w:rsid w:val="003C2FC5"/>
    <w:rsid w:val="003C3320"/>
    <w:rsid w:val="003C3AB5"/>
    <w:rsid w:val="003C5521"/>
    <w:rsid w:val="003C5C7F"/>
    <w:rsid w:val="003C631C"/>
    <w:rsid w:val="003C69AD"/>
    <w:rsid w:val="003C72A5"/>
    <w:rsid w:val="003C780F"/>
    <w:rsid w:val="003D1891"/>
    <w:rsid w:val="003D233D"/>
    <w:rsid w:val="003D2E0E"/>
    <w:rsid w:val="003D396A"/>
    <w:rsid w:val="003D39A0"/>
    <w:rsid w:val="003D450C"/>
    <w:rsid w:val="003D5593"/>
    <w:rsid w:val="003D6784"/>
    <w:rsid w:val="003D7349"/>
    <w:rsid w:val="003E0258"/>
    <w:rsid w:val="003E0E46"/>
    <w:rsid w:val="003E1654"/>
    <w:rsid w:val="003E2048"/>
    <w:rsid w:val="003E216B"/>
    <w:rsid w:val="003E2555"/>
    <w:rsid w:val="003E29B0"/>
    <w:rsid w:val="003E362F"/>
    <w:rsid w:val="003E4A9A"/>
    <w:rsid w:val="003E726A"/>
    <w:rsid w:val="003E7624"/>
    <w:rsid w:val="003F00F1"/>
    <w:rsid w:val="003F239D"/>
    <w:rsid w:val="003F254E"/>
    <w:rsid w:val="003F2C5B"/>
    <w:rsid w:val="003F4ED8"/>
    <w:rsid w:val="003F5212"/>
    <w:rsid w:val="003F742F"/>
    <w:rsid w:val="0040014B"/>
    <w:rsid w:val="00401477"/>
    <w:rsid w:val="00402188"/>
    <w:rsid w:val="0040334B"/>
    <w:rsid w:val="00404FE2"/>
    <w:rsid w:val="00405B13"/>
    <w:rsid w:val="00405C59"/>
    <w:rsid w:val="004065F8"/>
    <w:rsid w:val="004108BD"/>
    <w:rsid w:val="00411B61"/>
    <w:rsid w:val="0041343D"/>
    <w:rsid w:val="00413C4A"/>
    <w:rsid w:val="00414620"/>
    <w:rsid w:val="00415D46"/>
    <w:rsid w:val="00415DF3"/>
    <w:rsid w:val="00416C42"/>
    <w:rsid w:val="00424E5A"/>
    <w:rsid w:val="00425C7F"/>
    <w:rsid w:val="0043087B"/>
    <w:rsid w:val="00430CE0"/>
    <w:rsid w:val="00430E64"/>
    <w:rsid w:val="00432B14"/>
    <w:rsid w:val="00434C65"/>
    <w:rsid w:val="00436768"/>
    <w:rsid w:val="0044028D"/>
    <w:rsid w:val="0044087E"/>
    <w:rsid w:val="00440889"/>
    <w:rsid w:val="00441A7F"/>
    <w:rsid w:val="0044220A"/>
    <w:rsid w:val="004424B5"/>
    <w:rsid w:val="004427F4"/>
    <w:rsid w:val="00442A4B"/>
    <w:rsid w:val="00444419"/>
    <w:rsid w:val="00444FD9"/>
    <w:rsid w:val="004501A7"/>
    <w:rsid w:val="0045034B"/>
    <w:rsid w:val="004503EF"/>
    <w:rsid w:val="0045323B"/>
    <w:rsid w:val="00453AD8"/>
    <w:rsid w:val="004547FD"/>
    <w:rsid w:val="00454F80"/>
    <w:rsid w:val="00455252"/>
    <w:rsid w:val="004557F6"/>
    <w:rsid w:val="00455D2B"/>
    <w:rsid w:val="00456145"/>
    <w:rsid w:val="0046076A"/>
    <w:rsid w:val="00460A61"/>
    <w:rsid w:val="00460D34"/>
    <w:rsid w:val="00460E92"/>
    <w:rsid w:val="0046334C"/>
    <w:rsid w:val="00463AB2"/>
    <w:rsid w:val="00465266"/>
    <w:rsid w:val="004652B5"/>
    <w:rsid w:val="00466D5B"/>
    <w:rsid w:val="00467655"/>
    <w:rsid w:val="004725B3"/>
    <w:rsid w:val="0047265F"/>
    <w:rsid w:val="00473501"/>
    <w:rsid w:val="00473C30"/>
    <w:rsid w:val="0047416E"/>
    <w:rsid w:val="00483C38"/>
    <w:rsid w:val="0048485B"/>
    <w:rsid w:val="0048569B"/>
    <w:rsid w:val="00485AFA"/>
    <w:rsid w:val="00486489"/>
    <w:rsid w:val="004870C3"/>
    <w:rsid w:val="00490357"/>
    <w:rsid w:val="0049076E"/>
    <w:rsid w:val="0049358E"/>
    <w:rsid w:val="00494123"/>
    <w:rsid w:val="00494D8F"/>
    <w:rsid w:val="004962BB"/>
    <w:rsid w:val="004974EE"/>
    <w:rsid w:val="004A2145"/>
    <w:rsid w:val="004A2238"/>
    <w:rsid w:val="004A5C0F"/>
    <w:rsid w:val="004A60ED"/>
    <w:rsid w:val="004A717B"/>
    <w:rsid w:val="004A74D3"/>
    <w:rsid w:val="004B0ADD"/>
    <w:rsid w:val="004B2391"/>
    <w:rsid w:val="004B2F81"/>
    <w:rsid w:val="004B33EB"/>
    <w:rsid w:val="004B41EF"/>
    <w:rsid w:val="004B72B2"/>
    <w:rsid w:val="004B754C"/>
    <w:rsid w:val="004C1757"/>
    <w:rsid w:val="004C23B1"/>
    <w:rsid w:val="004C285E"/>
    <w:rsid w:val="004C31CC"/>
    <w:rsid w:val="004C3FD1"/>
    <w:rsid w:val="004C55A2"/>
    <w:rsid w:val="004C58E3"/>
    <w:rsid w:val="004C64C8"/>
    <w:rsid w:val="004C676B"/>
    <w:rsid w:val="004D0196"/>
    <w:rsid w:val="004D1E8A"/>
    <w:rsid w:val="004D3074"/>
    <w:rsid w:val="004D48C4"/>
    <w:rsid w:val="004D6F45"/>
    <w:rsid w:val="004D74DE"/>
    <w:rsid w:val="004E020B"/>
    <w:rsid w:val="004E1723"/>
    <w:rsid w:val="004E246D"/>
    <w:rsid w:val="004E2DAA"/>
    <w:rsid w:val="004E3113"/>
    <w:rsid w:val="004E3209"/>
    <w:rsid w:val="004E3981"/>
    <w:rsid w:val="004E706F"/>
    <w:rsid w:val="004E7D7D"/>
    <w:rsid w:val="004F1060"/>
    <w:rsid w:val="004F25CB"/>
    <w:rsid w:val="004F2904"/>
    <w:rsid w:val="004F5435"/>
    <w:rsid w:val="004F5CB9"/>
    <w:rsid w:val="004F68FF"/>
    <w:rsid w:val="00501AE3"/>
    <w:rsid w:val="00501D06"/>
    <w:rsid w:val="00502534"/>
    <w:rsid w:val="00503545"/>
    <w:rsid w:val="005062C5"/>
    <w:rsid w:val="00510135"/>
    <w:rsid w:val="0051066B"/>
    <w:rsid w:val="00510D77"/>
    <w:rsid w:val="005116CA"/>
    <w:rsid w:val="00512327"/>
    <w:rsid w:val="005132A8"/>
    <w:rsid w:val="00513AA4"/>
    <w:rsid w:val="00513DB9"/>
    <w:rsid w:val="005142F8"/>
    <w:rsid w:val="00514863"/>
    <w:rsid w:val="00514B16"/>
    <w:rsid w:val="00514C61"/>
    <w:rsid w:val="00514EAA"/>
    <w:rsid w:val="00515102"/>
    <w:rsid w:val="00516038"/>
    <w:rsid w:val="0051765D"/>
    <w:rsid w:val="005209C1"/>
    <w:rsid w:val="00520E92"/>
    <w:rsid w:val="005224E2"/>
    <w:rsid w:val="00522828"/>
    <w:rsid w:val="005233EC"/>
    <w:rsid w:val="00523B03"/>
    <w:rsid w:val="0052408C"/>
    <w:rsid w:val="00524ECD"/>
    <w:rsid w:val="005279E8"/>
    <w:rsid w:val="0053032B"/>
    <w:rsid w:val="005310F7"/>
    <w:rsid w:val="00531756"/>
    <w:rsid w:val="00531C69"/>
    <w:rsid w:val="005332DB"/>
    <w:rsid w:val="005332EB"/>
    <w:rsid w:val="00533CC6"/>
    <w:rsid w:val="0053480F"/>
    <w:rsid w:val="005375CF"/>
    <w:rsid w:val="00537886"/>
    <w:rsid w:val="005436D6"/>
    <w:rsid w:val="005448A7"/>
    <w:rsid w:val="00544C0D"/>
    <w:rsid w:val="00545D98"/>
    <w:rsid w:val="00546079"/>
    <w:rsid w:val="005465A5"/>
    <w:rsid w:val="0054690E"/>
    <w:rsid w:val="00546A80"/>
    <w:rsid w:val="00547C67"/>
    <w:rsid w:val="0055226D"/>
    <w:rsid w:val="00552B72"/>
    <w:rsid w:val="00552DEE"/>
    <w:rsid w:val="00552EB9"/>
    <w:rsid w:val="0055367A"/>
    <w:rsid w:val="00555D40"/>
    <w:rsid w:val="00556754"/>
    <w:rsid w:val="00560B0D"/>
    <w:rsid w:val="00560B5B"/>
    <w:rsid w:val="00560E74"/>
    <w:rsid w:val="005619C1"/>
    <w:rsid w:val="00561F4B"/>
    <w:rsid w:val="005636C8"/>
    <w:rsid w:val="005645B5"/>
    <w:rsid w:val="00565D4C"/>
    <w:rsid w:val="00565EBD"/>
    <w:rsid w:val="0056692C"/>
    <w:rsid w:val="005712E1"/>
    <w:rsid w:val="00572247"/>
    <w:rsid w:val="00572BDC"/>
    <w:rsid w:val="00572EC7"/>
    <w:rsid w:val="005742C5"/>
    <w:rsid w:val="0057479A"/>
    <w:rsid w:val="00574CBD"/>
    <w:rsid w:val="00575F75"/>
    <w:rsid w:val="00575FB1"/>
    <w:rsid w:val="0057776C"/>
    <w:rsid w:val="00577D01"/>
    <w:rsid w:val="00580228"/>
    <w:rsid w:val="0058033F"/>
    <w:rsid w:val="00580454"/>
    <w:rsid w:val="0058095A"/>
    <w:rsid w:val="0058194A"/>
    <w:rsid w:val="00581F36"/>
    <w:rsid w:val="00582339"/>
    <w:rsid w:val="00582DA9"/>
    <w:rsid w:val="00584F2B"/>
    <w:rsid w:val="00586076"/>
    <w:rsid w:val="0058627B"/>
    <w:rsid w:val="00590DD8"/>
    <w:rsid w:val="005914ED"/>
    <w:rsid w:val="0059153B"/>
    <w:rsid w:val="00592AF2"/>
    <w:rsid w:val="005932F7"/>
    <w:rsid w:val="0059363D"/>
    <w:rsid w:val="00595240"/>
    <w:rsid w:val="00596E4F"/>
    <w:rsid w:val="00597C29"/>
    <w:rsid w:val="005A03A5"/>
    <w:rsid w:val="005A2B10"/>
    <w:rsid w:val="005A45CA"/>
    <w:rsid w:val="005A4984"/>
    <w:rsid w:val="005A4C1F"/>
    <w:rsid w:val="005A5FBF"/>
    <w:rsid w:val="005A6917"/>
    <w:rsid w:val="005A73AC"/>
    <w:rsid w:val="005A7884"/>
    <w:rsid w:val="005A7D16"/>
    <w:rsid w:val="005B102D"/>
    <w:rsid w:val="005B38A2"/>
    <w:rsid w:val="005B40AD"/>
    <w:rsid w:val="005B4E24"/>
    <w:rsid w:val="005B5B68"/>
    <w:rsid w:val="005B5E2C"/>
    <w:rsid w:val="005C0AA1"/>
    <w:rsid w:val="005C2070"/>
    <w:rsid w:val="005C2185"/>
    <w:rsid w:val="005C2AC4"/>
    <w:rsid w:val="005C3307"/>
    <w:rsid w:val="005C46BA"/>
    <w:rsid w:val="005C5C1B"/>
    <w:rsid w:val="005C5FCF"/>
    <w:rsid w:val="005C7D94"/>
    <w:rsid w:val="005D02EF"/>
    <w:rsid w:val="005D03BB"/>
    <w:rsid w:val="005D072C"/>
    <w:rsid w:val="005D0F65"/>
    <w:rsid w:val="005D3B83"/>
    <w:rsid w:val="005D400A"/>
    <w:rsid w:val="005D56C1"/>
    <w:rsid w:val="005D5D12"/>
    <w:rsid w:val="005D612F"/>
    <w:rsid w:val="005D68F1"/>
    <w:rsid w:val="005D6EBA"/>
    <w:rsid w:val="005E1B47"/>
    <w:rsid w:val="005E2A90"/>
    <w:rsid w:val="005E49AA"/>
    <w:rsid w:val="005E6119"/>
    <w:rsid w:val="005E682A"/>
    <w:rsid w:val="005E6D4D"/>
    <w:rsid w:val="005F02BE"/>
    <w:rsid w:val="005F108B"/>
    <w:rsid w:val="005F22C7"/>
    <w:rsid w:val="005F29E7"/>
    <w:rsid w:val="005F34A1"/>
    <w:rsid w:val="005F723C"/>
    <w:rsid w:val="006003C5"/>
    <w:rsid w:val="006005FB"/>
    <w:rsid w:val="00600DBC"/>
    <w:rsid w:val="00606121"/>
    <w:rsid w:val="00606618"/>
    <w:rsid w:val="00606D5C"/>
    <w:rsid w:val="006073D3"/>
    <w:rsid w:val="006075E4"/>
    <w:rsid w:val="00607784"/>
    <w:rsid w:val="00607E4D"/>
    <w:rsid w:val="00610360"/>
    <w:rsid w:val="006106A4"/>
    <w:rsid w:val="00610B91"/>
    <w:rsid w:val="0061267C"/>
    <w:rsid w:val="006128A8"/>
    <w:rsid w:val="00612D53"/>
    <w:rsid w:val="006136F6"/>
    <w:rsid w:val="00613A9D"/>
    <w:rsid w:val="00613FCB"/>
    <w:rsid w:val="006157A7"/>
    <w:rsid w:val="00616300"/>
    <w:rsid w:val="00620FD9"/>
    <w:rsid w:val="0062124C"/>
    <w:rsid w:val="00621260"/>
    <w:rsid w:val="00622074"/>
    <w:rsid w:val="00624193"/>
    <w:rsid w:val="006249B0"/>
    <w:rsid w:val="00624B35"/>
    <w:rsid w:val="00625262"/>
    <w:rsid w:val="00625560"/>
    <w:rsid w:val="00625FD9"/>
    <w:rsid w:val="006265C0"/>
    <w:rsid w:val="006269F9"/>
    <w:rsid w:val="00627CE9"/>
    <w:rsid w:val="0063050D"/>
    <w:rsid w:val="00631D5C"/>
    <w:rsid w:val="00631F2A"/>
    <w:rsid w:val="00631FE6"/>
    <w:rsid w:val="006325B9"/>
    <w:rsid w:val="006337EF"/>
    <w:rsid w:val="0063466E"/>
    <w:rsid w:val="006349EF"/>
    <w:rsid w:val="00634E5A"/>
    <w:rsid w:val="00636C13"/>
    <w:rsid w:val="006370D7"/>
    <w:rsid w:val="00637558"/>
    <w:rsid w:val="006407D9"/>
    <w:rsid w:val="0064119F"/>
    <w:rsid w:val="006414BF"/>
    <w:rsid w:val="00641EE3"/>
    <w:rsid w:val="00642911"/>
    <w:rsid w:val="00644DAA"/>
    <w:rsid w:val="00644DF1"/>
    <w:rsid w:val="0064730F"/>
    <w:rsid w:val="006501B6"/>
    <w:rsid w:val="00650D3B"/>
    <w:rsid w:val="00652266"/>
    <w:rsid w:val="006523BB"/>
    <w:rsid w:val="006528F9"/>
    <w:rsid w:val="0065311D"/>
    <w:rsid w:val="006540BA"/>
    <w:rsid w:val="00655118"/>
    <w:rsid w:val="00657DC2"/>
    <w:rsid w:val="006605EF"/>
    <w:rsid w:val="00662C4E"/>
    <w:rsid w:val="00663348"/>
    <w:rsid w:val="00664CFA"/>
    <w:rsid w:val="006658D0"/>
    <w:rsid w:val="00665B2F"/>
    <w:rsid w:val="006663CD"/>
    <w:rsid w:val="00666F5C"/>
    <w:rsid w:val="006700D7"/>
    <w:rsid w:val="00670CA6"/>
    <w:rsid w:val="00671120"/>
    <w:rsid w:val="006719D5"/>
    <w:rsid w:val="00671D0E"/>
    <w:rsid w:val="006725E3"/>
    <w:rsid w:val="00672D38"/>
    <w:rsid w:val="00672FD2"/>
    <w:rsid w:val="00673FEA"/>
    <w:rsid w:val="0067441D"/>
    <w:rsid w:val="0067497E"/>
    <w:rsid w:val="0067551C"/>
    <w:rsid w:val="006773E1"/>
    <w:rsid w:val="00681CED"/>
    <w:rsid w:val="0068277F"/>
    <w:rsid w:val="006834CE"/>
    <w:rsid w:val="00686ADD"/>
    <w:rsid w:val="00690C1C"/>
    <w:rsid w:val="006950D2"/>
    <w:rsid w:val="00697289"/>
    <w:rsid w:val="00697908"/>
    <w:rsid w:val="006A2145"/>
    <w:rsid w:val="006A2E1F"/>
    <w:rsid w:val="006A43C1"/>
    <w:rsid w:val="006A4828"/>
    <w:rsid w:val="006A5644"/>
    <w:rsid w:val="006A5F44"/>
    <w:rsid w:val="006A684F"/>
    <w:rsid w:val="006A6863"/>
    <w:rsid w:val="006A7240"/>
    <w:rsid w:val="006B256E"/>
    <w:rsid w:val="006B4223"/>
    <w:rsid w:val="006B5FCA"/>
    <w:rsid w:val="006B6FF5"/>
    <w:rsid w:val="006B7084"/>
    <w:rsid w:val="006B73BD"/>
    <w:rsid w:val="006B7A62"/>
    <w:rsid w:val="006B7E8A"/>
    <w:rsid w:val="006C0103"/>
    <w:rsid w:val="006C051C"/>
    <w:rsid w:val="006C080B"/>
    <w:rsid w:val="006C0B5E"/>
    <w:rsid w:val="006C224C"/>
    <w:rsid w:val="006C293B"/>
    <w:rsid w:val="006C2C6E"/>
    <w:rsid w:val="006C588F"/>
    <w:rsid w:val="006C783B"/>
    <w:rsid w:val="006C7EA0"/>
    <w:rsid w:val="006D0C38"/>
    <w:rsid w:val="006D41E2"/>
    <w:rsid w:val="006D4CB7"/>
    <w:rsid w:val="006D53E8"/>
    <w:rsid w:val="006D54C6"/>
    <w:rsid w:val="006D6136"/>
    <w:rsid w:val="006E0114"/>
    <w:rsid w:val="006E2F21"/>
    <w:rsid w:val="006E3798"/>
    <w:rsid w:val="006E4E21"/>
    <w:rsid w:val="006E51D4"/>
    <w:rsid w:val="006E5B8B"/>
    <w:rsid w:val="006E6DF3"/>
    <w:rsid w:val="006E7330"/>
    <w:rsid w:val="006E7392"/>
    <w:rsid w:val="006F3148"/>
    <w:rsid w:val="006F5617"/>
    <w:rsid w:val="006F6A46"/>
    <w:rsid w:val="00700456"/>
    <w:rsid w:val="007008DD"/>
    <w:rsid w:val="007017C3"/>
    <w:rsid w:val="00702905"/>
    <w:rsid w:val="007034F2"/>
    <w:rsid w:val="00703989"/>
    <w:rsid w:val="00704DBA"/>
    <w:rsid w:val="00705482"/>
    <w:rsid w:val="007065B9"/>
    <w:rsid w:val="00706BC0"/>
    <w:rsid w:val="007071DD"/>
    <w:rsid w:val="00707DE7"/>
    <w:rsid w:val="00710684"/>
    <w:rsid w:val="00711516"/>
    <w:rsid w:val="00711690"/>
    <w:rsid w:val="00712424"/>
    <w:rsid w:val="00713308"/>
    <w:rsid w:val="0071435E"/>
    <w:rsid w:val="007153E9"/>
    <w:rsid w:val="00715630"/>
    <w:rsid w:val="00716280"/>
    <w:rsid w:val="00717A5A"/>
    <w:rsid w:val="00717B06"/>
    <w:rsid w:val="007200C0"/>
    <w:rsid w:val="00720ABA"/>
    <w:rsid w:val="00720ED8"/>
    <w:rsid w:val="00722049"/>
    <w:rsid w:val="007221CA"/>
    <w:rsid w:val="007234BA"/>
    <w:rsid w:val="00723BE6"/>
    <w:rsid w:val="007242F9"/>
    <w:rsid w:val="00725651"/>
    <w:rsid w:val="00727FBE"/>
    <w:rsid w:val="00730F1C"/>
    <w:rsid w:val="007315A4"/>
    <w:rsid w:val="007315F9"/>
    <w:rsid w:val="00731856"/>
    <w:rsid w:val="00732030"/>
    <w:rsid w:val="00732B56"/>
    <w:rsid w:val="00732C59"/>
    <w:rsid w:val="00733340"/>
    <w:rsid w:val="007349A3"/>
    <w:rsid w:val="00734B7E"/>
    <w:rsid w:val="007350F4"/>
    <w:rsid w:val="00737E23"/>
    <w:rsid w:val="007401A9"/>
    <w:rsid w:val="00740294"/>
    <w:rsid w:val="007414DE"/>
    <w:rsid w:val="00742C2F"/>
    <w:rsid w:val="00743EC6"/>
    <w:rsid w:val="007450B7"/>
    <w:rsid w:val="00745DE9"/>
    <w:rsid w:val="007476B1"/>
    <w:rsid w:val="0075219C"/>
    <w:rsid w:val="00752FD7"/>
    <w:rsid w:val="00753691"/>
    <w:rsid w:val="00753848"/>
    <w:rsid w:val="007538F0"/>
    <w:rsid w:val="00753E15"/>
    <w:rsid w:val="007544A4"/>
    <w:rsid w:val="00754680"/>
    <w:rsid w:val="0075518D"/>
    <w:rsid w:val="00757E15"/>
    <w:rsid w:val="00761328"/>
    <w:rsid w:val="0076199B"/>
    <w:rsid w:val="007625A5"/>
    <w:rsid w:val="007631E1"/>
    <w:rsid w:val="00763308"/>
    <w:rsid w:val="00763955"/>
    <w:rsid w:val="00763D1B"/>
    <w:rsid w:val="00764016"/>
    <w:rsid w:val="00767457"/>
    <w:rsid w:val="00770046"/>
    <w:rsid w:val="0077159E"/>
    <w:rsid w:val="00771F77"/>
    <w:rsid w:val="00772A8D"/>
    <w:rsid w:val="00774EFD"/>
    <w:rsid w:val="00774F7D"/>
    <w:rsid w:val="0077769E"/>
    <w:rsid w:val="00782742"/>
    <w:rsid w:val="00783C5E"/>
    <w:rsid w:val="00784FD3"/>
    <w:rsid w:val="0078668F"/>
    <w:rsid w:val="00787A6D"/>
    <w:rsid w:val="00787BA8"/>
    <w:rsid w:val="00787D57"/>
    <w:rsid w:val="00791B05"/>
    <w:rsid w:val="0079294B"/>
    <w:rsid w:val="00792A9F"/>
    <w:rsid w:val="00793BED"/>
    <w:rsid w:val="007940A8"/>
    <w:rsid w:val="007979D3"/>
    <w:rsid w:val="00797A58"/>
    <w:rsid w:val="007A0575"/>
    <w:rsid w:val="007A0908"/>
    <w:rsid w:val="007A20DF"/>
    <w:rsid w:val="007A417E"/>
    <w:rsid w:val="007A4C81"/>
    <w:rsid w:val="007A4D26"/>
    <w:rsid w:val="007A5DE0"/>
    <w:rsid w:val="007A659A"/>
    <w:rsid w:val="007A6D5F"/>
    <w:rsid w:val="007A6DFC"/>
    <w:rsid w:val="007B015D"/>
    <w:rsid w:val="007B29E5"/>
    <w:rsid w:val="007B3E4B"/>
    <w:rsid w:val="007B4493"/>
    <w:rsid w:val="007B6651"/>
    <w:rsid w:val="007B6937"/>
    <w:rsid w:val="007B6B13"/>
    <w:rsid w:val="007B7CC0"/>
    <w:rsid w:val="007C012A"/>
    <w:rsid w:val="007C060B"/>
    <w:rsid w:val="007C3F5F"/>
    <w:rsid w:val="007C4C7D"/>
    <w:rsid w:val="007C5D5C"/>
    <w:rsid w:val="007C697B"/>
    <w:rsid w:val="007C7379"/>
    <w:rsid w:val="007C741A"/>
    <w:rsid w:val="007C7E16"/>
    <w:rsid w:val="007D07AF"/>
    <w:rsid w:val="007D10B7"/>
    <w:rsid w:val="007D12DC"/>
    <w:rsid w:val="007D1C1F"/>
    <w:rsid w:val="007D227C"/>
    <w:rsid w:val="007D2ADE"/>
    <w:rsid w:val="007D300B"/>
    <w:rsid w:val="007D31BD"/>
    <w:rsid w:val="007D39A2"/>
    <w:rsid w:val="007D43A1"/>
    <w:rsid w:val="007D5970"/>
    <w:rsid w:val="007D5EE4"/>
    <w:rsid w:val="007D6175"/>
    <w:rsid w:val="007D6F43"/>
    <w:rsid w:val="007D7DE8"/>
    <w:rsid w:val="007E0B3B"/>
    <w:rsid w:val="007E150A"/>
    <w:rsid w:val="007E1751"/>
    <w:rsid w:val="007E270C"/>
    <w:rsid w:val="007E364B"/>
    <w:rsid w:val="007E37B8"/>
    <w:rsid w:val="007E3A3F"/>
    <w:rsid w:val="007E3ACC"/>
    <w:rsid w:val="007E3F1E"/>
    <w:rsid w:val="007E4CD3"/>
    <w:rsid w:val="007E5182"/>
    <w:rsid w:val="007E5DF5"/>
    <w:rsid w:val="007E5E8D"/>
    <w:rsid w:val="007E7955"/>
    <w:rsid w:val="007F26A7"/>
    <w:rsid w:val="007F36CA"/>
    <w:rsid w:val="007F5647"/>
    <w:rsid w:val="007F7D33"/>
    <w:rsid w:val="008000BA"/>
    <w:rsid w:val="00800C17"/>
    <w:rsid w:val="00801ABF"/>
    <w:rsid w:val="0080335A"/>
    <w:rsid w:val="0080432A"/>
    <w:rsid w:val="008049CD"/>
    <w:rsid w:val="00804FEC"/>
    <w:rsid w:val="008058AE"/>
    <w:rsid w:val="008059E7"/>
    <w:rsid w:val="00805C40"/>
    <w:rsid w:val="00806672"/>
    <w:rsid w:val="00806683"/>
    <w:rsid w:val="008100C7"/>
    <w:rsid w:val="0081097A"/>
    <w:rsid w:val="00811840"/>
    <w:rsid w:val="00812B62"/>
    <w:rsid w:val="008132FD"/>
    <w:rsid w:val="00813B1A"/>
    <w:rsid w:val="00813F3A"/>
    <w:rsid w:val="008142A9"/>
    <w:rsid w:val="008147F0"/>
    <w:rsid w:val="00816A3F"/>
    <w:rsid w:val="00816B89"/>
    <w:rsid w:val="00817933"/>
    <w:rsid w:val="00817F56"/>
    <w:rsid w:val="00820460"/>
    <w:rsid w:val="00820C9A"/>
    <w:rsid w:val="00821E2B"/>
    <w:rsid w:val="00822E1E"/>
    <w:rsid w:val="00825ABE"/>
    <w:rsid w:val="00826B39"/>
    <w:rsid w:val="0082752E"/>
    <w:rsid w:val="00831477"/>
    <w:rsid w:val="00831662"/>
    <w:rsid w:val="00831988"/>
    <w:rsid w:val="0083310A"/>
    <w:rsid w:val="00834831"/>
    <w:rsid w:val="00836BDF"/>
    <w:rsid w:val="00837827"/>
    <w:rsid w:val="00837C5A"/>
    <w:rsid w:val="00841822"/>
    <w:rsid w:val="0084428B"/>
    <w:rsid w:val="008462DE"/>
    <w:rsid w:val="008504EB"/>
    <w:rsid w:val="00850C4F"/>
    <w:rsid w:val="00851985"/>
    <w:rsid w:val="008528CC"/>
    <w:rsid w:val="00853066"/>
    <w:rsid w:val="00854040"/>
    <w:rsid w:val="00855026"/>
    <w:rsid w:val="00856193"/>
    <w:rsid w:val="00860028"/>
    <w:rsid w:val="008627DF"/>
    <w:rsid w:val="008639B8"/>
    <w:rsid w:val="00864CFC"/>
    <w:rsid w:val="00865DD8"/>
    <w:rsid w:val="00867088"/>
    <w:rsid w:val="0086712C"/>
    <w:rsid w:val="00867816"/>
    <w:rsid w:val="0086796B"/>
    <w:rsid w:val="0087097B"/>
    <w:rsid w:val="00871164"/>
    <w:rsid w:val="008717EA"/>
    <w:rsid w:val="00871E1D"/>
    <w:rsid w:val="00874E97"/>
    <w:rsid w:val="00876F8C"/>
    <w:rsid w:val="008775CD"/>
    <w:rsid w:val="0088063C"/>
    <w:rsid w:val="00880E37"/>
    <w:rsid w:val="00881DDD"/>
    <w:rsid w:val="008832AE"/>
    <w:rsid w:val="00883527"/>
    <w:rsid w:val="008850BB"/>
    <w:rsid w:val="00885431"/>
    <w:rsid w:val="00887748"/>
    <w:rsid w:val="008917A0"/>
    <w:rsid w:val="00891966"/>
    <w:rsid w:val="00891F32"/>
    <w:rsid w:val="008923FA"/>
    <w:rsid w:val="00894449"/>
    <w:rsid w:val="0089587D"/>
    <w:rsid w:val="008964D0"/>
    <w:rsid w:val="00896DC7"/>
    <w:rsid w:val="008A00A6"/>
    <w:rsid w:val="008A0631"/>
    <w:rsid w:val="008A134F"/>
    <w:rsid w:val="008A5315"/>
    <w:rsid w:val="008A5C28"/>
    <w:rsid w:val="008A5D35"/>
    <w:rsid w:val="008A67F4"/>
    <w:rsid w:val="008A7A5D"/>
    <w:rsid w:val="008A7CB6"/>
    <w:rsid w:val="008B0743"/>
    <w:rsid w:val="008B2C53"/>
    <w:rsid w:val="008B3EF3"/>
    <w:rsid w:val="008B44AE"/>
    <w:rsid w:val="008B4D6E"/>
    <w:rsid w:val="008B5585"/>
    <w:rsid w:val="008B5980"/>
    <w:rsid w:val="008B7280"/>
    <w:rsid w:val="008B7437"/>
    <w:rsid w:val="008B75F8"/>
    <w:rsid w:val="008C0C62"/>
    <w:rsid w:val="008C49C0"/>
    <w:rsid w:val="008C6372"/>
    <w:rsid w:val="008C6C25"/>
    <w:rsid w:val="008C6C7B"/>
    <w:rsid w:val="008C746E"/>
    <w:rsid w:val="008D066E"/>
    <w:rsid w:val="008D0FEC"/>
    <w:rsid w:val="008D1A93"/>
    <w:rsid w:val="008D298A"/>
    <w:rsid w:val="008D2DFC"/>
    <w:rsid w:val="008D3A37"/>
    <w:rsid w:val="008D7CB1"/>
    <w:rsid w:val="008E0C6F"/>
    <w:rsid w:val="008E1713"/>
    <w:rsid w:val="008E3C79"/>
    <w:rsid w:val="008E5FF4"/>
    <w:rsid w:val="008E6C35"/>
    <w:rsid w:val="008E6D0B"/>
    <w:rsid w:val="008E6EEA"/>
    <w:rsid w:val="008E7275"/>
    <w:rsid w:val="008E7738"/>
    <w:rsid w:val="008E7929"/>
    <w:rsid w:val="008F072B"/>
    <w:rsid w:val="008F0EB1"/>
    <w:rsid w:val="008F26B1"/>
    <w:rsid w:val="008F2DA2"/>
    <w:rsid w:val="008F39C3"/>
    <w:rsid w:val="008F489C"/>
    <w:rsid w:val="00900088"/>
    <w:rsid w:val="009025C1"/>
    <w:rsid w:val="00902959"/>
    <w:rsid w:val="009043FD"/>
    <w:rsid w:val="00904826"/>
    <w:rsid w:val="00905386"/>
    <w:rsid w:val="00907FB1"/>
    <w:rsid w:val="00910660"/>
    <w:rsid w:val="00911628"/>
    <w:rsid w:val="00911671"/>
    <w:rsid w:val="00911DE9"/>
    <w:rsid w:val="00912B35"/>
    <w:rsid w:val="00913619"/>
    <w:rsid w:val="0091394F"/>
    <w:rsid w:val="0091466E"/>
    <w:rsid w:val="00916D74"/>
    <w:rsid w:val="00916EC6"/>
    <w:rsid w:val="00920D9E"/>
    <w:rsid w:val="00923484"/>
    <w:rsid w:val="00924B8E"/>
    <w:rsid w:val="00925424"/>
    <w:rsid w:val="00926137"/>
    <w:rsid w:val="00926744"/>
    <w:rsid w:val="00926916"/>
    <w:rsid w:val="009272BE"/>
    <w:rsid w:val="009304AC"/>
    <w:rsid w:val="00931C1F"/>
    <w:rsid w:val="00931DDB"/>
    <w:rsid w:val="00932C2B"/>
    <w:rsid w:val="00933684"/>
    <w:rsid w:val="009357A9"/>
    <w:rsid w:val="00936081"/>
    <w:rsid w:val="00936620"/>
    <w:rsid w:val="00936A3C"/>
    <w:rsid w:val="00936D55"/>
    <w:rsid w:val="00940540"/>
    <w:rsid w:val="00941139"/>
    <w:rsid w:val="00941666"/>
    <w:rsid w:val="0094220B"/>
    <w:rsid w:val="009422D0"/>
    <w:rsid w:val="00943663"/>
    <w:rsid w:val="00944CBE"/>
    <w:rsid w:val="00945678"/>
    <w:rsid w:val="00945A49"/>
    <w:rsid w:val="00946092"/>
    <w:rsid w:val="0094655B"/>
    <w:rsid w:val="009467F8"/>
    <w:rsid w:val="009516F1"/>
    <w:rsid w:val="009518AD"/>
    <w:rsid w:val="00952221"/>
    <w:rsid w:val="009522C9"/>
    <w:rsid w:val="00952D1C"/>
    <w:rsid w:val="00952F61"/>
    <w:rsid w:val="00953319"/>
    <w:rsid w:val="00953BF1"/>
    <w:rsid w:val="00954262"/>
    <w:rsid w:val="00954558"/>
    <w:rsid w:val="00955681"/>
    <w:rsid w:val="009558B8"/>
    <w:rsid w:val="00955A63"/>
    <w:rsid w:val="00957948"/>
    <w:rsid w:val="00960929"/>
    <w:rsid w:val="00960DC0"/>
    <w:rsid w:val="0096186D"/>
    <w:rsid w:val="00961CE3"/>
    <w:rsid w:val="00962962"/>
    <w:rsid w:val="009630E4"/>
    <w:rsid w:val="00963951"/>
    <w:rsid w:val="00963B48"/>
    <w:rsid w:val="009645ED"/>
    <w:rsid w:val="00964908"/>
    <w:rsid w:val="00965A1C"/>
    <w:rsid w:val="00966DCB"/>
    <w:rsid w:val="009672A6"/>
    <w:rsid w:val="0096742A"/>
    <w:rsid w:val="00967846"/>
    <w:rsid w:val="00970696"/>
    <w:rsid w:val="00972350"/>
    <w:rsid w:val="009728CA"/>
    <w:rsid w:val="00974530"/>
    <w:rsid w:val="00974595"/>
    <w:rsid w:val="00974DEA"/>
    <w:rsid w:val="009775D6"/>
    <w:rsid w:val="00977741"/>
    <w:rsid w:val="00977A1E"/>
    <w:rsid w:val="0098131C"/>
    <w:rsid w:val="009817CA"/>
    <w:rsid w:val="009825F4"/>
    <w:rsid w:val="00984452"/>
    <w:rsid w:val="0098547B"/>
    <w:rsid w:val="0098611A"/>
    <w:rsid w:val="009863AC"/>
    <w:rsid w:val="009931A5"/>
    <w:rsid w:val="009932F2"/>
    <w:rsid w:val="009943C4"/>
    <w:rsid w:val="009951E0"/>
    <w:rsid w:val="00996073"/>
    <w:rsid w:val="00997992"/>
    <w:rsid w:val="00997C62"/>
    <w:rsid w:val="009A0D23"/>
    <w:rsid w:val="009A124A"/>
    <w:rsid w:val="009A357B"/>
    <w:rsid w:val="009A69E4"/>
    <w:rsid w:val="009A735D"/>
    <w:rsid w:val="009B0993"/>
    <w:rsid w:val="009B3144"/>
    <w:rsid w:val="009B5661"/>
    <w:rsid w:val="009B5CDF"/>
    <w:rsid w:val="009B6349"/>
    <w:rsid w:val="009B7891"/>
    <w:rsid w:val="009B7FFA"/>
    <w:rsid w:val="009C07DF"/>
    <w:rsid w:val="009C2021"/>
    <w:rsid w:val="009C2A2B"/>
    <w:rsid w:val="009C5875"/>
    <w:rsid w:val="009C6202"/>
    <w:rsid w:val="009C7B1F"/>
    <w:rsid w:val="009C7C30"/>
    <w:rsid w:val="009D1036"/>
    <w:rsid w:val="009D1158"/>
    <w:rsid w:val="009D2021"/>
    <w:rsid w:val="009D4745"/>
    <w:rsid w:val="009D4834"/>
    <w:rsid w:val="009D4C00"/>
    <w:rsid w:val="009D5084"/>
    <w:rsid w:val="009D64B5"/>
    <w:rsid w:val="009D73F9"/>
    <w:rsid w:val="009D74B2"/>
    <w:rsid w:val="009D7E38"/>
    <w:rsid w:val="009E0751"/>
    <w:rsid w:val="009E4CEF"/>
    <w:rsid w:val="009E550A"/>
    <w:rsid w:val="009E7996"/>
    <w:rsid w:val="009F1E5C"/>
    <w:rsid w:val="009F24A1"/>
    <w:rsid w:val="009F3010"/>
    <w:rsid w:val="009F446B"/>
    <w:rsid w:val="009F4AEB"/>
    <w:rsid w:val="009F644F"/>
    <w:rsid w:val="00A00632"/>
    <w:rsid w:val="00A00762"/>
    <w:rsid w:val="00A01983"/>
    <w:rsid w:val="00A01BA3"/>
    <w:rsid w:val="00A0271B"/>
    <w:rsid w:val="00A030C7"/>
    <w:rsid w:val="00A0542C"/>
    <w:rsid w:val="00A07235"/>
    <w:rsid w:val="00A11765"/>
    <w:rsid w:val="00A1301A"/>
    <w:rsid w:val="00A13482"/>
    <w:rsid w:val="00A1398E"/>
    <w:rsid w:val="00A13E59"/>
    <w:rsid w:val="00A1434A"/>
    <w:rsid w:val="00A14E25"/>
    <w:rsid w:val="00A15C12"/>
    <w:rsid w:val="00A16434"/>
    <w:rsid w:val="00A16638"/>
    <w:rsid w:val="00A20058"/>
    <w:rsid w:val="00A20AFE"/>
    <w:rsid w:val="00A2162C"/>
    <w:rsid w:val="00A22DF6"/>
    <w:rsid w:val="00A22FEA"/>
    <w:rsid w:val="00A25231"/>
    <w:rsid w:val="00A25398"/>
    <w:rsid w:val="00A2645D"/>
    <w:rsid w:val="00A3029E"/>
    <w:rsid w:val="00A30544"/>
    <w:rsid w:val="00A307DD"/>
    <w:rsid w:val="00A30D2C"/>
    <w:rsid w:val="00A35426"/>
    <w:rsid w:val="00A35A63"/>
    <w:rsid w:val="00A40761"/>
    <w:rsid w:val="00A40DC7"/>
    <w:rsid w:val="00A425A4"/>
    <w:rsid w:val="00A430EE"/>
    <w:rsid w:val="00A436A2"/>
    <w:rsid w:val="00A456D1"/>
    <w:rsid w:val="00A461FD"/>
    <w:rsid w:val="00A46A59"/>
    <w:rsid w:val="00A47A60"/>
    <w:rsid w:val="00A50D2C"/>
    <w:rsid w:val="00A52368"/>
    <w:rsid w:val="00A528B2"/>
    <w:rsid w:val="00A534AC"/>
    <w:rsid w:val="00A5476E"/>
    <w:rsid w:val="00A55345"/>
    <w:rsid w:val="00A555A1"/>
    <w:rsid w:val="00A56A56"/>
    <w:rsid w:val="00A56AC7"/>
    <w:rsid w:val="00A57301"/>
    <w:rsid w:val="00A57D14"/>
    <w:rsid w:val="00A57DCB"/>
    <w:rsid w:val="00A63887"/>
    <w:rsid w:val="00A64616"/>
    <w:rsid w:val="00A64A0A"/>
    <w:rsid w:val="00A66224"/>
    <w:rsid w:val="00A67AB5"/>
    <w:rsid w:val="00A702CD"/>
    <w:rsid w:val="00A7102D"/>
    <w:rsid w:val="00A710C9"/>
    <w:rsid w:val="00A715E8"/>
    <w:rsid w:val="00A71EF2"/>
    <w:rsid w:val="00A72CDE"/>
    <w:rsid w:val="00A739B1"/>
    <w:rsid w:val="00A751C9"/>
    <w:rsid w:val="00A7553D"/>
    <w:rsid w:val="00A75A2D"/>
    <w:rsid w:val="00A76063"/>
    <w:rsid w:val="00A764C0"/>
    <w:rsid w:val="00A76619"/>
    <w:rsid w:val="00A76887"/>
    <w:rsid w:val="00A801E8"/>
    <w:rsid w:val="00A81175"/>
    <w:rsid w:val="00A812C5"/>
    <w:rsid w:val="00A82968"/>
    <w:rsid w:val="00A82AD4"/>
    <w:rsid w:val="00A833D0"/>
    <w:rsid w:val="00A83B05"/>
    <w:rsid w:val="00A8473B"/>
    <w:rsid w:val="00A84BD9"/>
    <w:rsid w:val="00A856C9"/>
    <w:rsid w:val="00A85E16"/>
    <w:rsid w:val="00A8623A"/>
    <w:rsid w:val="00A86BEF"/>
    <w:rsid w:val="00A906C4"/>
    <w:rsid w:val="00A91F50"/>
    <w:rsid w:val="00A91FA0"/>
    <w:rsid w:val="00A93425"/>
    <w:rsid w:val="00A93D7F"/>
    <w:rsid w:val="00A95780"/>
    <w:rsid w:val="00A969E8"/>
    <w:rsid w:val="00A97B6B"/>
    <w:rsid w:val="00AA062B"/>
    <w:rsid w:val="00AA12BD"/>
    <w:rsid w:val="00AA1574"/>
    <w:rsid w:val="00AA231A"/>
    <w:rsid w:val="00AA2FF8"/>
    <w:rsid w:val="00AA3A4D"/>
    <w:rsid w:val="00AA515F"/>
    <w:rsid w:val="00AA6057"/>
    <w:rsid w:val="00AA61E4"/>
    <w:rsid w:val="00AB256D"/>
    <w:rsid w:val="00AB2C6C"/>
    <w:rsid w:val="00AB2D30"/>
    <w:rsid w:val="00AB316F"/>
    <w:rsid w:val="00AB3927"/>
    <w:rsid w:val="00AB4C4D"/>
    <w:rsid w:val="00AB5081"/>
    <w:rsid w:val="00AB6AC2"/>
    <w:rsid w:val="00AB746C"/>
    <w:rsid w:val="00AB7538"/>
    <w:rsid w:val="00AC2279"/>
    <w:rsid w:val="00AC22A0"/>
    <w:rsid w:val="00AC2AFB"/>
    <w:rsid w:val="00AC3C08"/>
    <w:rsid w:val="00AC4F83"/>
    <w:rsid w:val="00AC6272"/>
    <w:rsid w:val="00AC7019"/>
    <w:rsid w:val="00AC73E3"/>
    <w:rsid w:val="00AC77DB"/>
    <w:rsid w:val="00AD092F"/>
    <w:rsid w:val="00AD09BB"/>
    <w:rsid w:val="00AD17C9"/>
    <w:rsid w:val="00AD3B1F"/>
    <w:rsid w:val="00AD3C0C"/>
    <w:rsid w:val="00AD46CA"/>
    <w:rsid w:val="00AD5E90"/>
    <w:rsid w:val="00AD68CE"/>
    <w:rsid w:val="00AD7379"/>
    <w:rsid w:val="00AD7840"/>
    <w:rsid w:val="00AE3DC4"/>
    <w:rsid w:val="00AE48B2"/>
    <w:rsid w:val="00AE5408"/>
    <w:rsid w:val="00AE568B"/>
    <w:rsid w:val="00AE5C0F"/>
    <w:rsid w:val="00AF1009"/>
    <w:rsid w:val="00AF1CA8"/>
    <w:rsid w:val="00AF1F78"/>
    <w:rsid w:val="00AF3320"/>
    <w:rsid w:val="00AF4284"/>
    <w:rsid w:val="00AF4BCF"/>
    <w:rsid w:val="00B00131"/>
    <w:rsid w:val="00B02410"/>
    <w:rsid w:val="00B037BF"/>
    <w:rsid w:val="00B04210"/>
    <w:rsid w:val="00B04B8C"/>
    <w:rsid w:val="00B052CE"/>
    <w:rsid w:val="00B064AE"/>
    <w:rsid w:val="00B06702"/>
    <w:rsid w:val="00B07242"/>
    <w:rsid w:val="00B10CE5"/>
    <w:rsid w:val="00B11A27"/>
    <w:rsid w:val="00B12B45"/>
    <w:rsid w:val="00B13978"/>
    <w:rsid w:val="00B13E28"/>
    <w:rsid w:val="00B14AA2"/>
    <w:rsid w:val="00B14EAC"/>
    <w:rsid w:val="00B16DF1"/>
    <w:rsid w:val="00B20606"/>
    <w:rsid w:val="00B20F67"/>
    <w:rsid w:val="00B229D9"/>
    <w:rsid w:val="00B234FD"/>
    <w:rsid w:val="00B25E07"/>
    <w:rsid w:val="00B263A8"/>
    <w:rsid w:val="00B30ED1"/>
    <w:rsid w:val="00B31129"/>
    <w:rsid w:val="00B3151D"/>
    <w:rsid w:val="00B315D6"/>
    <w:rsid w:val="00B31B86"/>
    <w:rsid w:val="00B32B54"/>
    <w:rsid w:val="00B35608"/>
    <w:rsid w:val="00B36957"/>
    <w:rsid w:val="00B37532"/>
    <w:rsid w:val="00B40FF7"/>
    <w:rsid w:val="00B426FA"/>
    <w:rsid w:val="00B4437E"/>
    <w:rsid w:val="00B46831"/>
    <w:rsid w:val="00B468D4"/>
    <w:rsid w:val="00B46FB5"/>
    <w:rsid w:val="00B47261"/>
    <w:rsid w:val="00B479FE"/>
    <w:rsid w:val="00B500FD"/>
    <w:rsid w:val="00B50567"/>
    <w:rsid w:val="00B521F9"/>
    <w:rsid w:val="00B52AC6"/>
    <w:rsid w:val="00B53203"/>
    <w:rsid w:val="00B53435"/>
    <w:rsid w:val="00B5358B"/>
    <w:rsid w:val="00B53EBE"/>
    <w:rsid w:val="00B55623"/>
    <w:rsid w:val="00B56D0B"/>
    <w:rsid w:val="00B57DAC"/>
    <w:rsid w:val="00B620BF"/>
    <w:rsid w:val="00B62D58"/>
    <w:rsid w:val="00B64172"/>
    <w:rsid w:val="00B6430F"/>
    <w:rsid w:val="00B66554"/>
    <w:rsid w:val="00B67A24"/>
    <w:rsid w:val="00B67ECA"/>
    <w:rsid w:val="00B704C4"/>
    <w:rsid w:val="00B717E7"/>
    <w:rsid w:val="00B7183A"/>
    <w:rsid w:val="00B73102"/>
    <w:rsid w:val="00B73AE7"/>
    <w:rsid w:val="00B73B9B"/>
    <w:rsid w:val="00B74BAB"/>
    <w:rsid w:val="00B75654"/>
    <w:rsid w:val="00B77504"/>
    <w:rsid w:val="00B776DC"/>
    <w:rsid w:val="00B77E18"/>
    <w:rsid w:val="00B80009"/>
    <w:rsid w:val="00B80C53"/>
    <w:rsid w:val="00B81C81"/>
    <w:rsid w:val="00B83724"/>
    <w:rsid w:val="00B84CA5"/>
    <w:rsid w:val="00B851A2"/>
    <w:rsid w:val="00B87383"/>
    <w:rsid w:val="00B879A8"/>
    <w:rsid w:val="00B91270"/>
    <w:rsid w:val="00B937A6"/>
    <w:rsid w:val="00B937CD"/>
    <w:rsid w:val="00B9496B"/>
    <w:rsid w:val="00B96F51"/>
    <w:rsid w:val="00B9778C"/>
    <w:rsid w:val="00B97A82"/>
    <w:rsid w:val="00BA3346"/>
    <w:rsid w:val="00BA3F95"/>
    <w:rsid w:val="00BA4580"/>
    <w:rsid w:val="00BA4BD7"/>
    <w:rsid w:val="00BA5DB0"/>
    <w:rsid w:val="00BA68A4"/>
    <w:rsid w:val="00BA6BD9"/>
    <w:rsid w:val="00BB15D9"/>
    <w:rsid w:val="00BB1F1C"/>
    <w:rsid w:val="00BB371D"/>
    <w:rsid w:val="00BB442F"/>
    <w:rsid w:val="00BB4ADE"/>
    <w:rsid w:val="00BB6E70"/>
    <w:rsid w:val="00BB7D15"/>
    <w:rsid w:val="00BC03EA"/>
    <w:rsid w:val="00BC0D11"/>
    <w:rsid w:val="00BC21AC"/>
    <w:rsid w:val="00BC2AF4"/>
    <w:rsid w:val="00BD0D06"/>
    <w:rsid w:val="00BD1627"/>
    <w:rsid w:val="00BD25B9"/>
    <w:rsid w:val="00BD3F96"/>
    <w:rsid w:val="00BD61D7"/>
    <w:rsid w:val="00BE10F9"/>
    <w:rsid w:val="00BE2E4B"/>
    <w:rsid w:val="00BE31F7"/>
    <w:rsid w:val="00BE479A"/>
    <w:rsid w:val="00BE6006"/>
    <w:rsid w:val="00BE6797"/>
    <w:rsid w:val="00BF0B69"/>
    <w:rsid w:val="00BF0E8B"/>
    <w:rsid w:val="00BF1CB0"/>
    <w:rsid w:val="00BF2BF4"/>
    <w:rsid w:val="00BF2FEF"/>
    <w:rsid w:val="00BF4F75"/>
    <w:rsid w:val="00BF64A6"/>
    <w:rsid w:val="00BF7C86"/>
    <w:rsid w:val="00C01496"/>
    <w:rsid w:val="00C03B3D"/>
    <w:rsid w:val="00C04533"/>
    <w:rsid w:val="00C0472D"/>
    <w:rsid w:val="00C059FA"/>
    <w:rsid w:val="00C06491"/>
    <w:rsid w:val="00C06A29"/>
    <w:rsid w:val="00C07616"/>
    <w:rsid w:val="00C119FC"/>
    <w:rsid w:val="00C1486D"/>
    <w:rsid w:val="00C151C3"/>
    <w:rsid w:val="00C15D2F"/>
    <w:rsid w:val="00C1627A"/>
    <w:rsid w:val="00C1793F"/>
    <w:rsid w:val="00C22E71"/>
    <w:rsid w:val="00C231D3"/>
    <w:rsid w:val="00C23BFF"/>
    <w:rsid w:val="00C24088"/>
    <w:rsid w:val="00C242DE"/>
    <w:rsid w:val="00C24B24"/>
    <w:rsid w:val="00C24F6F"/>
    <w:rsid w:val="00C255CA"/>
    <w:rsid w:val="00C27DF0"/>
    <w:rsid w:val="00C27E09"/>
    <w:rsid w:val="00C42E6F"/>
    <w:rsid w:val="00C453FE"/>
    <w:rsid w:val="00C458C1"/>
    <w:rsid w:val="00C45B6A"/>
    <w:rsid w:val="00C471E1"/>
    <w:rsid w:val="00C52311"/>
    <w:rsid w:val="00C52919"/>
    <w:rsid w:val="00C5376E"/>
    <w:rsid w:val="00C54801"/>
    <w:rsid w:val="00C54E38"/>
    <w:rsid w:val="00C5519E"/>
    <w:rsid w:val="00C55387"/>
    <w:rsid w:val="00C56D10"/>
    <w:rsid w:val="00C57A8E"/>
    <w:rsid w:val="00C57FEC"/>
    <w:rsid w:val="00C6004F"/>
    <w:rsid w:val="00C616E7"/>
    <w:rsid w:val="00C6176A"/>
    <w:rsid w:val="00C64450"/>
    <w:rsid w:val="00C64979"/>
    <w:rsid w:val="00C64FAD"/>
    <w:rsid w:val="00C655EC"/>
    <w:rsid w:val="00C66007"/>
    <w:rsid w:val="00C70D68"/>
    <w:rsid w:val="00C7150C"/>
    <w:rsid w:val="00C72D90"/>
    <w:rsid w:val="00C7386B"/>
    <w:rsid w:val="00C73A2C"/>
    <w:rsid w:val="00C73E91"/>
    <w:rsid w:val="00C73F12"/>
    <w:rsid w:val="00C7407C"/>
    <w:rsid w:val="00C774C0"/>
    <w:rsid w:val="00C8112A"/>
    <w:rsid w:val="00C81444"/>
    <w:rsid w:val="00C814A6"/>
    <w:rsid w:val="00C83400"/>
    <w:rsid w:val="00C83E3B"/>
    <w:rsid w:val="00C849E0"/>
    <w:rsid w:val="00C86FC3"/>
    <w:rsid w:val="00C87166"/>
    <w:rsid w:val="00C901CF"/>
    <w:rsid w:val="00C901EA"/>
    <w:rsid w:val="00C91E2A"/>
    <w:rsid w:val="00C91F0E"/>
    <w:rsid w:val="00C92BD8"/>
    <w:rsid w:val="00C932FB"/>
    <w:rsid w:val="00C9435F"/>
    <w:rsid w:val="00C94CAF"/>
    <w:rsid w:val="00C94E22"/>
    <w:rsid w:val="00C96C82"/>
    <w:rsid w:val="00CA00CF"/>
    <w:rsid w:val="00CA062E"/>
    <w:rsid w:val="00CA10F5"/>
    <w:rsid w:val="00CA222F"/>
    <w:rsid w:val="00CA37DF"/>
    <w:rsid w:val="00CA4BB1"/>
    <w:rsid w:val="00CA52E3"/>
    <w:rsid w:val="00CB17EB"/>
    <w:rsid w:val="00CB18B7"/>
    <w:rsid w:val="00CB1F46"/>
    <w:rsid w:val="00CB3441"/>
    <w:rsid w:val="00CB3807"/>
    <w:rsid w:val="00CB40F9"/>
    <w:rsid w:val="00CB5810"/>
    <w:rsid w:val="00CB7471"/>
    <w:rsid w:val="00CC252C"/>
    <w:rsid w:val="00CC2BA4"/>
    <w:rsid w:val="00CC6B79"/>
    <w:rsid w:val="00CC7F73"/>
    <w:rsid w:val="00CD0F9E"/>
    <w:rsid w:val="00CD2D67"/>
    <w:rsid w:val="00CD31F9"/>
    <w:rsid w:val="00CD3562"/>
    <w:rsid w:val="00CD422A"/>
    <w:rsid w:val="00CD6296"/>
    <w:rsid w:val="00CD6431"/>
    <w:rsid w:val="00CE0B4F"/>
    <w:rsid w:val="00CE6291"/>
    <w:rsid w:val="00CE6723"/>
    <w:rsid w:val="00CE71FE"/>
    <w:rsid w:val="00CF13EF"/>
    <w:rsid w:val="00CF1D52"/>
    <w:rsid w:val="00CF2F1B"/>
    <w:rsid w:val="00CF4A80"/>
    <w:rsid w:val="00CF4AEC"/>
    <w:rsid w:val="00CF5688"/>
    <w:rsid w:val="00CF588E"/>
    <w:rsid w:val="00CF6B60"/>
    <w:rsid w:val="00CF7592"/>
    <w:rsid w:val="00CF7C81"/>
    <w:rsid w:val="00D007C2"/>
    <w:rsid w:val="00D013E8"/>
    <w:rsid w:val="00D01EBD"/>
    <w:rsid w:val="00D01FAF"/>
    <w:rsid w:val="00D0385A"/>
    <w:rsid w:val="00D03D61"/>
    <w:rsid w:val="00D03DC8"/>
    <w:rsid w:val="00D04399"/>
    <w:rsid w:val="00D05135"/>
    <w:rsid w:val="00D05863"/>
    <w:rsid w:val="00D07B7B"/>
    <w:rsid w:val="00D07C41"/>
    <w:rsid w:val="00D10025"/>
    <w:rsid w:val="00D11151"/>
    <w:rsid w:val="00D11A39"/>
    <w:rsid w:val="00D12B2E"/>
    <w:rsid w:val="00D13753"/>
    <w:rsid w:val="00D14255"/>
    <w:rsid w:val="00D145E6"/>
    <w:rsid w:val="00D14E3E"/>
    <w:rsid w:val="00D22E54"/>
    <w:rsid w:val="00D26621"/>
    <w:rsid w:val="00D27564"/>
    <w:rsid w:val="00D301CE"/>
    <w:rsid w:val="00D32698"/>
    <w:rsid w:val="00D32E5C"/>
    <w:rsid w:val="00D3366B"/>
    <w:rsid w:val="00D33982"/>
    <w:rsid w:val="00D34312"/>
    <w:rsid w:val="00D34AAF"/>
    <w:rsid w:val="00D351E7"/>
    <w:rsid w:val="00D355C2"/>
    <w:rsid w:val="00D35725"/>
    <w:rsid w:val="00D378AC"/>
    <w:rsid w:val="00D37B06"/>
    <w:rsid w:val="00D40A9C"/>
    <w:rsid w:val="00D43F62"/>
    <w:rsid w:val="00D442BC"/>
    <w:rsid w:val="00D44B55"/>
    <w:rsid w:val="00D44EC9"/>
    <w:rsid w:val="00D47E6F"/>
    <w:rsid w:val="00D5078D"/>
    <w:rsid w:val="00D50B60"/>
    <w:rsid w:val="00D5109C"/>
    <w:rsid w:val="00D52E7B"/>
    <w:rsid w:val="00D530BF"/>
    <w:rsid w:val="00D53846"/>
    <w:rsid w:val="00D5593A"/>
    <w:rsid w:val="00D564CF"/>
    <w:rsid w:val="00D56595"/>
    <w:rsid w:val="00D56893"/>
    <w:rsid w:val="00D60F76"/>
    <w:rsid w:val="00D61DE4"/>
    <w:rsid w:val="00D62CDC"/>
    <w:rsid w:val="00D65A15"/>
    <w:rsid w:val="00D67C42"/>
    <w:rsid w:val="00D70173"/>
    <w:rsid w:val="00D70FAA"/>
    <w:rsid w:val="00D727B9"/>
    <w:rsid w:val="00D72D73"/>
    <w:rsid w:val="00D73170"/>
    <w:rsid w:val="00D73F32"/>
    <w:rsid w:val="00D809A1"/>
    <w:rsid w:val="00D81F79"/>
    <w:rsid w:val="00D821AC"/>
    <w:rsid w:val="00D830B8"/>
    <w:rsid w:val="00D8311D"/>
    <w:rsid w:val="00D8389A"/>
    <w:rsid w:val="00D865DF"/>
    <w:rsid w:val="00D878ED"/>
    <w:rsid w:val="00D91648"/>
    <w:rsid w:val="00D924A4"/>
    <w:rsid w:val="00D92EE9"/>
    <w:rsid w:val="00D93E07"/>
    <w:rsid w:val="00D944E8"/>
    <w:rsid w:val="00D94560"/>
    <w:rsid w:val="00D949A6"/>
    <w:rsid w:val="00D94A06"/>
    <w:rsid w:val="00D96C24"/>
    <w:rsid w:val="00D96F8F"/>
    <w:rsid w:val="00D97B9B"/>
    <w:rsid w:val="00D97BCE"/>
    <w:rsid w:val="00DA100A"/>
    <w:rsid w:val="00DA1AAE"/>
    <w:rsid w:val="00DA20F4"/>
    <w:rsid w:val="00DA2366"/>
    <w:rsid w:val="00DA26DC"/>
    <w:rsid w:val="00DA4BCF"/>
    <w:rsid w:val="00DA4C8E"/>
    <w:rsid w:val="00DA6992"/>
    <w:rsid w:val="00DA783A"/>
    <w:rsid w:val="00DA7C41"/>
    <w:rsid w:val="00DA7D02"/>
    <w:rsid w:val="00DB2698"/>
    <w:rsid w:val="00DB29D8"/>
    <w:rsid w:val="00DB3DD0"/>
    <w:rsid w:val="00DB41D1"/>
    <w:rsid w:val="00DB4266"/>
    <w:rsid w:val="00DB447F"/>
    <w:rsid w:val="00DB5254"/>
    <w:rsid w:val="00DB5563"/>
    <w:rsid w:val="00DB6D3C"/>
    <w:rsid w:val="00DC1888"/>
    <w:rsid w:val="00DC3048"/>
    <w:rsid w:val="00DC4DDD"/>
    <w:rsid w:val="00DC5442"/>
    <w:rsid w:val="00DC6594"/>
    <w:rsid w:val="00DC668A"/>
    <w:rsid w:val="00DD06B5"/>
    <w:rsid w:val="00DD0E27"/>
    <w:rsid w:val="00DD2690"/>
    <w:rsid w:val="00DD37C2"/>
    <w:rsid w:val="00DD3C8E"/>
    <w:rsid w:val="00DD4BAA"/>
    <w:rsid w:val="00DD4EF1"/>
    <w:rsid w:val="00DD5F15"/>
    <w:rsid w:val="00DD75AD"/>
    <w:rsid w:val="00DD763B"/>
    <w:rsid w:val="00DD7C7B"/>
    <w:rsid w:val="00DE03F7"/>
    <w:rsid w:val="00DE0D87"/>
    <w:rsid w:val="00DE0FAC"/>
    <w:rsid w:val="00DE1A30"/>
    <w:rsid w:val="00DE4784"/>
    <w:rsid w:val="00DE5493"/>
    <w:rsid w:val="00DE55FD"/>
    <w:rsid w:val="00DE5CE2"/>
    <w:rsid w:val="00DF0E21"/>
    <w:rsid w:val="00DF21E7"/>
    <w:rsid w:val="00DF268C"/>
    <w:rsid w:val="00DF3B79"/>
    <w:rsid w:val="00DF51E2"/>
    <w:rsid w:val="00DF6B87"/>
    <w:rsid w:val="00DF76B0"/>
    <w:rsid w:val="00E0099B"/>
    <w:rsid w:val="00E0133C"/>
    <w:rsid w:val="00E0199C"/>
    <w:rsid w:val="00E03477"/>
    <w:rsid w:val="00E048BA"/>
    <w:rsid w:val="00E051E1"/>
    <w:rsid w:val="00E069BF"/>
    <w:rsid w:val="00E06FB0"/>
    <w:rsid w:val="00E10C9F"/>
    <w:rsid w:val="00E1111D"/>
    <w:rsid w:val="00E12A55"/>
    <w:rsid w:val="00E13894"/>
    <w:rsid w:val="00E13CED"/>
    <w:rsid w:val="00E14013"/>
    <w:rsid w:val="00E16D8F"/>
    <w:rsid w:val="00E17DE0"/>
    <w:rsid w:val="00E17E45"/>
    <w:rsid w:val="00E17F14"/>
    <w:rsid w:val="00E17F88"/>
    <w:rsid w:val="00E20DBC"/>
    <w:rsid w:val="00E21B84"/>
    <w:rsid w:val="00E22FF7"/>
    <w:rsid w:val="00E23240"/>
    <w:rsid w:val="00E238B0"/>
    <w:rsid w:val="00E2453A"/>
    <w:rsid w:val="00E25534"/>
    <w:rsid w:val="00E26174"/>
    <w:rsid w:val="00E26194"/>
    <w:rsid w:val="00E266C8"/>
    <w:rsid w:val="00E30D31"/>
    <w:rsid w:val="00E31680"/>
    <w:rsid w:val="00E31CD5"/>
    <w:rsid w:val="00E32839"/>
    <w:rsid w:val="00E32DE7"/>
    <w:rsid w:val="00E32FF6"/>
    <w:rsid w:val="00E33C9E"/>
    <w:rsid w:val="00E340A8"/>
    <w:rsid w:val="00E351CC"/>
    <w:rsid w:val="00E35C3B"/>
    <w:rsid w:val="00E3629B"/>
    <w:rsid w:val="00E36F0E"/>
    <w:rsid w:val="00E411CC"/>
    <w:rsid w:val="00E41E88"/>
    <w:rsid w:val="00E435F2"/>
    <w:rsid w:val="00E43D41"/>
    <w:rsid w:val="00E44BB8"/>
    <w:rsid w:val="00E46372"/>
    <w:rsid w:val="00E46C1B"/>
    <w:rsid w:val="00E505D7"/>
    <w:rsid w:val="00E507FB"/>
    <w:rsid w:val="00E50DA0"/>
    <w:rsid w:val="00E50EB1"/>
    <w:rsid w:val="00E53775"/>
    <w:rsid w:val="00E556F0"/>
    <w:rsid w:val="00E56CB6"/>
    <w:rsid w:val="00E57068"/>
    <w:rsid w:val="00E60237"/>
    <w:rsid w:val="00E6221B"/>
    <w:rsid w:val="00E64509"/>
    <w:rsid w:val="00E6555C"/>
    <w:rsid w:val="00E67E91"/>
    <w:rsid w:val="00E67FE3"/>
    <w:rsid w:val="00E70106"/>
    <w:rsid w:val="00E701E7"/>
    <w:rsid w:val="00E72241"/>
    <w:rsid w:val="00E72A4E"/>
    <w:rsid w:val="00E72AF5"/>
    <w:rsid w:val="00E72EFC"/>
    <w:rsid w:val="00E741F8"/>
    <w:rsid w:val="00E758AB"/>
    <w:rsid w:val="00E7633B"/>
    <w:rsid w:val="00E766D8"/>
    <w:rsid w:val="00E77DD7"/>
    <w:rsid w:val="00E82BC7"/>
    <w:rsid w:val="00E834BC"/>
    <w:rsid w:val="00E84B1B"/>
    <w:rsid w:val="00E86A2B"/>
    <w:rsid w:val="00E86EB1"/>
    <w:rsid w:val="00E905DF"/>
    <w:rsid w:val="00E9130E"/>
    <w:rsid w:val="00E928FE"/>
    <w:rsid w:val="00E92BD6"/>
    <w:rsid w:val="00E93319"/>
    <w:rsid w:val="00E94977"/>
    <w:rsid w:val="00EA075C"/>
    <w:rsid w:val="00EA1F27"/>
    <w:rsid w:val="00EA2292"/>
    <w:rsid w:val="00EA2F91"/>
    <w:rsid w:val="00EA4D7E"/>
    <w:rsid w:val="00EA6840"/>
    <w:rsid w:val="00EA7189"/>
    <w:rsid w:val="00EA76FC"/>
    <w:rsid w:val="00EA7F0A"/>
    <w:rsid w:val="00EB12DB"/>
    <w:rsid w:val="00EB16F0"/>
    <w:rsid w:val="00EB1B0E"/>
    <w:rsid w:val="00EB236E"/>
    <w:rsid w:val="00EB23B5"/>
    <w:rsid w:val="00EB2ACF"/>
    <w:rsid w:val="00EB3619"/>
    <w:rsid w:val="00EB3684"/>
    <w:rsid w:val="00EB6BEE"/>
    <w:rsid w:val="00EB6D67"/>
    <w:rsid w:val="00EB7170"/>
    <w:rsid w:val="00EB73B3"/>
    <w:rsid w:val="00EC0ACE"/>
    <w:rsid w:val="00EC148E"/>
    <w:rsid w:val="00EC152D"/>
    <w:rsid w:val="00EC224D"/>
    <w:rsid w:val="00EC2F70"/>
    <w:rsid w:val="00EC3A5F"/>
    <w:rsid w:val="00ED2529"/>
    <w:rsid w:val="00ED3E49"/>
    <w:rsid w:val="00ED597D"/>
    <w:rsid w:val="00ED6706"/>
    <w:rsid w:val="00ED6B8A"/>
    <w:rsid w:val="00ED71C9"/>
    <w:rsid w:val="00ED7871"/>
    <w:rsid w:val="00ED78E1"/>
    <w:rsid w:val="00EE0A25"/>
    <w:rsid w:val="00EE0E6F"/>
    <w:rsid w:val="00EE0FD3"/>
    <w:rsid w:val="00EE19AB"/>
    <w:rsid w:val="00EE1B55"/>
    <w:rsid w:val="00EE258E"/>
    <w:rsid w:val="00EE2852"/>
    <w:rsid w:val="00EE34C8"/>
    <w:rsid w:val="00EE4AE0"/>
    <w:rsid w:val="00EE7389"/>
    <w:rsid w:val="00EF04DC"/>
    <w:rsid w:val="00EF0908"/>
    <w:rsid w:val="00EF1A76"/>
    <w:rsid w:val="00EF1AFD"/>
    <w:rsid w:val="00EF23EA"/>
    <w:rsid w:val="00EF3FE6"/>
    <w:rsid w:val="00EF4A73"/>
    <w:rsid w:val="00EF55F7"/>
    <w:rsid w:val="00EF5666"/>
    <w:rsid w:val="00EF5BF8"/>
    <w:rsid w:val="00F00528"/>
    <w:rsid w:val="00F00FE3"/>
    <w:rsid w:val="00F01E03"/>
    <w:rsid w:val="00F02317"/>
    <w:rsid w:val="00F0320E"/>
    <w:rsid w:val="00F04747"/>
    <w:rsid w:val="00F05561"/>
    <w:rsid w:val="00F06320"/>
    <w:rsid w:val="00F0635E"/>
    <w:rsid w:val="00F07828"/>
    <w:rsid w:val="00F079FB"/>
    <w:rsid w:val="00F1122C"/>
    <w:rsid w:val="00F12F5C"/>
    <w:rsid w:val="00F13610"/>
    <w:rsid w:val="00F1437B"/>
    <w:rsid w:val="00F146A1"/>
    <w:rsid w:val="00F161E2"/>
    <w:rsid w:val="00F200F3"/>
    <w:rsid w:val="00F21A3A"/>
    <w:rsid w:val="00F228BB"/>
    <w:rsid w:val="00F23BCA"/>
    <w:rsid w:val="00F26B5F"/>
    <w:rsid w:val="00F27C0C"/>
    <w:rsid w:val="00F31A56"/>
    <w:rsid w:val="00F31C4F"/>
    <w:rsid w:val="00F352ED"/>
    <w:rsid w:val="00F35B54"/>
    <w:rsid w:val="00F360E3"/>
    <w:rsid w:val="00F363B4"/>
    <w:rsid w:val="00F3646F"/>
    <w:rsid w:val="00F369F4"/>
    <w:rsid w:val="00F37FA4"/>
    <w:rsid w:val="00F37FB0"/>
    <w:rsid w:val="00F40099"/>
    <w:rsid w:val="00F429BA"/>
    <w:rsid w:val="00F42C6A"/>
    <w:rsid w:val="00F42D78"/>
    <w:rsid w:val="00F46037"/>
    <w:rsid w:val="00F46069"/>
    <w:rsid w:val="00F46662"/>
    <w:rsid w:val="00F50352"/>
    <w:rsid w:val="00F5181F"/>
    <w:rsid w:val="00F5395A"/>
    <w:rsid w:val="00F54F5B"/>
    <w:rsid w:val="00F56BFD"/>
    <w:rsid w:val="00F57092"/>
    <w:rsid w:val="00F5717D"/>
    <w:rsid w:val="00F579B8"/>
    <w:rsid w:val="00F60375"/>
    <w:rsid w:val="00F60B88"/>
    <w:rsid w:val="00F60D5A"/>
    <w:rsid w:val="00F62FBE"/>
    <w:rsid w:val="00F67C04"/>
    <w:rsid w:val="00F74BE2"/>
    <w:rsid w:val="00F74EAA"/>
    <w:rsid w:val="00F753D8"/>
    <w:rsid w:val="00F764FE"/>
    <w:rsid w:val="00F77124"/>
    <w:rsid w:val="00F80ED0"/>
    <w:rsid w:val="00F81772"/>
    <w:rsid w:val="00F820D3"/>
    <w:rsid w:val="00F83B2A"/>
    <w:rsid w:val="00F84F71"/>
    <w:rsid w:val="00F85ED2"/>
    <w:rsid w:val="00F862FB"/>
    <w:rsid w:val="00F86DDD"/>
    <w:rsid w:val="00F907C6"/>
    <w:rsid w:val="00F91D2C"/>
    <w:rsid w:val="00F92BC0"/>
    <w:rsid w:val="00F9353F"/>
    <w:rsid w:val="00F9355B"/>
    <w:rsid w:val="00F93F09"/>
    <w:rsid w:val="00F9482D"/>
    <w:rsid w:val="00F96451"/>
    <w:rsid w:val="00F969B0"/>
    <w:rsid w:val="00F97E85"/>
    <w:rsid w:val="00FA0165"/>
    <w:rsid w:val="00FA03F5"/>
    <w:rsid w:val="00FA0C95"/>
    <w:rsid w:val="00FA250F"/>
    <w:rsid w:val="00FA2A66"/>
    <w:rsid w:val="00FA5CB8"/>
    <w:rsid w:val="00FA69B5"/>
    <w:rsid w:val="00FA6D27"/>
    <w:rsid w:val="00FB0E58"/>
    <w:rsid w:val="00FB16E2"/>
    <w:rsid w:val="00FB2020"/>
    <w:rsid w:val="00FB249C"/>
    <w:rsid w:val="00FB35A9"/>
    <w:rsid w:val="00FB3F31"/>
    <w:rsid w:val="00FB423C"/>
    <w:rsid w:val="00FB462C"/>
    <w:rsid w:val="00FB592D"/>
    <w:rsid w:val="00FB6133"/>
    <w:rsid w:val="00FC0A51"/>
    <w:rsid w:val="00FC4856"/>
    <w:rsid w:val="00FC4AD5"/>
    <w:rsid w:val="00FC529C"/>
    <w:rsid w:val="00FC6183"/>
    <w:rsid w:val="00FC6243"/>
    <w:rsid w:val="00FC6B8B"/>
    <w:rsid w:val="00FC7179"/>
    <w:rsid w:val="00FD114B"/>
    <w:rsid w:val="00FD2DAF"/>
    <w:rsid w:val="00FD3F1D"/>
    <w:rsid w:val="00FD42C0"/>
    <w:rsid w:val="00FD4C0B"/>
    <w:rsid w:val="00FD62F4"/>
    <w:rsid w:val="00FD6E49"/>
    <w:rsid w:val="00FE059B"/>
    <w:rsid w:val="00FE0BA4"/>
    <w:rsid w:val="00FE0ECC"/>
    <w:rsid w:val="00FE1DE4"/>
    <w:rsid w:val="00FE1E88"/>
    <w:rsid w:val="00FE2310"/>
    <w:rsid w:val="00FE2563"/>
    <w:rsid w:val="00FE5410"/>
    <w:rsid w:val="00FE5E50"/>
    <w:rsid w:val="00FE6A79"/>
    <w:rsid w:val="00FE6C7C"/>
    <w:rsid w:val="00FE791E"/>
    <w:rsid w:val="00FE7A1C"/>
    <w:rsid w:val="00FE7DD6"/>
    <w:rsid w:val="00FF03D3"/>
    <w:rsid w:val="00FF251B"/>
    <w:rsid w:val="00FF2BB5"/>
    <w:rsid w:val="00FF2D59"/>
    <w:rsid w:val="00FF3F3C"/>
    <w:rsid w:val="00FF416E"/>
    <w:rsid w:val="00FF460F"/>
    <w:rsid w:val="00FF4F2C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qFormat="1"/>
    <w:lsdException w:name="heading 5" w:locked="1" w:semiHidden="0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4C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B937A6"/>
    <w:pPr>
      <w:spacing w:after="0" w:line="360" w:lineRule="atLeast"/>
      <w:jc w:val="both"/>
      <w:outlineLvl w:val="1"/>
    </w:pPr>
    <w:rPr>
      <w:rFonts w:ascii="Verdana" w:hAnsi="Verdana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29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55623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D29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A812C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C7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aliases w:val="Знак Знак"/>
    <w:basedOn w:val="a0"/>
    <w:link w:val="2"/>
    <w:uiPriority w:val="99"/>
    <w:locked/>
    <w:rsid w:val="0064730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D298A"/>
    <w:rPr>
      <w:rFonts w:ascii="Cambria" w:hAnsi="Cambria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55623"/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298A"/>
    <w:rPr>
      <w:rFonts w:ascii="Calibri" w:hAnsi="Calibri"/>
      <w:sz w:val="24"/>
    </w:rPr>
  </w:style>
  <w:style w:type="paragraph" w:styleId="a3">
    <w:name w:val="List Paragraph"/>
    <w:basedOn w:val="a"/>
    <w:qFormat/>
    <w:rsid w:val="00B11A27"/>
    <w:pPr>
      <w:ind w:left="720"/>
      <w:contextualSpacing/>
    </w:pPr>
  </w:style>
  <w:style w:type="paragraph" w:customStyle="1" w:styleId="ConsPlusNormal">
    <w:name w:val="ConsPlusNormal"/>
    <w:rsid w:val="00DA7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A7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B85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Знак3"/>
    <w:basedOn w:val="a"/>
    <w:link w:val="a6"/>
    <w:uiPriority w:val="99"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3 Знак"/>
    <w:basedOn w:val="a0"/>
    <w:link w:val="a5"/>
    <w:uiPriority w:val="99"/>
    <w:locked/>
    <w:rsid w:val="00257D68"/>
    <w:rPr>
      <w:rFonts w:cs="Times New Roman"/>
    </w:rPr>
  </w:style>
  <w:style w:type="paragraph" w:styleId="a7">
    <w:name w:val="footer"/>
    <w:aliases w:val="Заголовок 2 Знак1,Знак Знак Знак Знак"/>
    <w:basedOn w:val="a"/>
    <w:link w:val="a8"/>
    <w:uiPriority w:val="99"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аголовок 2 Знак1 Знак,Знак Знак Знак Знак Знак"/>
    <w:basedOn w:val="a0"/>
    <w:link w:val="a7"/>
    <w:uiPriority w:val="99"/>
    <w:semiHidden/>
    <w:rsid w:val="00565FD1"/>
  </w:style>
  <w:style w:type="paragraph" w:styleId="a9">
    <w:name w:val="No Spacing"/>
    <w:link w:val="aa"/>
    <w:uiPriority w:val="99"/>
    <w:qFormat/>
    <w:rsid w:val="00AA515F"/>
    <w:rPr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6E6DF3"/>
    <w:rPr>
      <w:sz w:val="22"/>
      <w:szCs w:val="22"/>
      <w:lang w:bidi="ar-SA"/>
    </w:rPr>
  </w:style>
  <w:style w:type="paragraph" w:customStyle="1" w:styleId="11">
    <w:name w:val="Знак Знак1 Знак Знак Знак Знак Знак"/>
    <w:basedOn w:val="a"/>
    <w:autoRedefine/>
    <w:uiPriority w:val="99"/>
    <w:rsid w:val="006E51D4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b">
    <w:name w:val="Знак Знак Знак Знак Знак Знак Знак"/>
    <w:basedOn w:val="a"/>
    <w:uiPriority w:val="99"/>
    <w:rsid w:val="00DC5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F5435"/>
    <w:rPr>
      <w:rFonts w:cs="Times New Roman"/>
      <w:color w:val="0000FF"/>
      <w:u w:val="single"/>
    </w:rPr>
  </w:style>
  <w:style w:type="paragraph" w:customStyle="1" w:styleId="12">
    <w:name w:val="Знак Знак1"/>
    <w:basedOn w:val="a"/>
    <w:autoRedefine/>
    <w:uiPriority w:val="99"/>
    <w:rsid w:val="00C01496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d">
    <w:name w:val="Содержимое таблицы"/>
    <w:basedOn w:val="a"/>
    <w:uiPriority w:val="99"/>
    <w:rsid w:val="00C01496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styleId="21">
    <w:name w:val="Body Text 2"/>
    <w:basedOn w:val="a"/>
    <w:link w:val="22"/>
    <w:uiPriority w:val="99"/>
    <w:rsid w:val="003B2EE6"/>
    <w:pPr>
      <w:widowControl w:val="0"/>
      <w:shd w:val="clear" w:color="auto" w:fill="FFFFFF"/>
      <w:tabs>
        <w:tab w:val="num" w:pos="0"/>
        <w:tab w:val="left" w:pos="18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048BA"/>
    <w:rPr>
      <w:rFonts w:ascii="Times New Roman" w:hAnsi="Times New Roman"/>
      <w:kern w:val="28"/>
      <w:sz w:val="24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E93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28D2"/>
    <w:rPr>
      <w:rFonts w:ascii="Courier New" w:hAnsi="Courier New" w:cs="Courier New"/>
    </w:rPr>
  </w:style>
  <w:style w:type="paragraph" w:customStyle="1" w:styleId="aleft">
    <w:name w:val="aleft"/>
    <w:basedOn w:val="a"/>
    <w:uiPriority w:val="99"/>
    <w:rsid w:val="00E93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 Знак Знак Знак Знак"/>
    <w:basedOn w:val="a"/>
    <w:autoRedefine/>
    <w:uiPriority w:val="99"/>
    <w:rsid w:val="0058022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pple-converted-space">
    <w:name w:val="apple-converted-space"/>
    <w:basedOn w:val="a0"/>
    <w:uiPriority w:val="99"/>
    <w:rsid w:val="001F0EBB"/>
    <w:rPr>
      <w:rFonts w:cs="Times New Roman"/>
    </w:rPr>
  </w:style>
  <w:style w:type="paragraph" w:styleId="ae">
    <w:name w:val="Normal (Web)"/>
    <w:aliases w:val="Normal (Web) Char,Обычный (Web)1,Обычный (веб)1,Обычный (веб) Знак1,Обычный (веб) Знак Знак,Обычный (веб) Знак Знак Знак Знак,Обычный (Web)1 Знак,Знак Знак Знак Знак Знак Знак,Обычный (веб) Знак Знак Знак,Обычный (Интернет)"/>
    <w:basedOn w:val="a"/>
    <w:link w:val="af"/>
    <w:rsid w:val="00B3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">
    <w:name w:val="Обычный (веб) Знак"/>
    <w:aliases w:val="Normal (Web) Char Знак,Обычный (Web)1 Знак1,Обычный (веб)1 Знак,Обычный (веб) Знак1 Знак,Обычный (веб) Знак Знак Знак1,Обычный (веб) Знак Знак Знак Знак Знак,Обычный (Web)1 Знак Знак,Знак Знак Знак Знак Знак Знак Знак1"/>
    <w:link w:val="ae"/>
    <w:locked/>
    <w:rsid w:val="00120BD6"/>
    <w:rPr>
      <w:rFonts w:ascii="Times New Roman" w:hAnsi="Times New Roman"/>
      <w:sz w:val="24"/>
    </w:rPr>
  </w:style>
  <w:style w:type="paragraph" w:customStyle="1" w:styleId="14">
    <w:name w:val="Без интервала1"/>
    <w:uiPriority w:val="99"/>
    <w:rsid w:val="00CD6431"/>
    <w:pPr>
      <w:widowControl w:val="0"/>
      <w:suppressAutoHyphens/>
      <w:spacing w:after="200" w:line="276" w:lineRule="auto"/>
    </w:pPr>
    <w:rPr>
      <w:rFonts w:cs="font238"/>
      <w:kern w:val="1"/>
      <w:sz w:val="22"/>
      <w:szCs w:val="22"/>
      <w:lang w:eastAsia="ar-SA"/>
    </w:rPr>
  </w:style>
  <w:style w:type="character" w:styleId="af0">
    <w:name w:val="Strong"/>
    <w:basedOn w:val="a0"/>
    <w:uiPriority w:val="22"/>
    <w:qFormat/>
    <w:rsid w:val="00CD6431"/>
    <w:rPr>
      <w:rFonts w:cs="Times New Roman"/>
      <w:b/>
    </w:rPr>
  </w:style>
  <w:style w:type="paragraph" w:styleId="23">
    <w:name w:val="Body Text Indent 2"/>
    <w:basedOn w:val="a"/>
    <w:link w:val="24"/>
    <w:uiPriority w:val="99"/>
    <w:rsid w:val="005E1B4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048BA"/>
    <w:rPr>
      <w:rFonts w:ascii="Times New Roman" w:hAnsi="Times New Roman"/>
    </w:rPr>
  </w:style>
  <w:style w:type="paragraph" w:styleId="af1">
    <w:name w:val="Body Text"/>
    <w:aliases w:val="Знак2"/>
    <w:basedOn w:val="a"/>
    <w:link w:val="af2"/>
    <w:uiPriority w:val="99"/>
    <w:rsid w:val="003D5593"/>
    <w:pPr>
      <w:spacing w:after="120"/>
    </w:pPr>
  </w:style>
  <w:style w:type="character" w:customStyle="1" w:styleId="af2">
    <w:name w:val="Основной текст Знак"/>
    <w:aliases w:val="Знак2 Знак"/>
    <w:basedOn w:val="a0"/>
    <w:link w:val="af1"/>
    <w:uiPriority w:val="99"/>
    <w:locked/>
    <w:rsid w:val="003D5593"/>
    <w:rPr>
      <w:sz w:val="22"/>
    </w:rPr>
  </w:style>
  <w:style w:type="character" w:customStyle="1" w:styleId="text">
    <w:name w:val="text"/>
    <w:basedOn w:val="a0"/>
    <w:uiPriority w:val="99"/>
    <w:rsid w:val="007234BA"/>
    <w:rPr>
      <w:rFonts w:cs="Times New Roman"/>
    </w:rPr>
  </w:style>
  <w:style w:type="paragraph" w:styleId="af3">
    <w:name w:val="Title"/>
    <w:aliases w:val="Знак1"/>
    <w:basedOn w:val="a"/>
    <w:link w:val="af4"/>
    <w:uiPriority w:val="99"/>
    <w:qFormat/>
    <w:rsid w:val="007234B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4">
    <w:name w:val="Название Знак"/>
    <w:aliases w:val="Знак1 Знак"/>
    <w:basedOn w:val="a0"/>
    <w:link w:val="af3"/>
    <w:uiPriority w:val="99"/>
    <w:locked/>
    <w:rsid w:val="007234BA"/>
    <w:rPr>
      <w:rFonts w:ascii="Times New Roman" w:hAnsi="Times New Roman"/>
      <w:sz w:val="28"/>
    </w:rPr>
  </w:style>
  <w:style w:type="character" w:customStyle="1" w:styleId="c17">
    <w:name w:val="c17"/>
    <w:basedOn w:val="a0"/>
    <w:uiPriority w:val="99"/>
    <w:rsid w:val="00855026"/>
    <w:rPr>
      <w:rFonts w:cs="Times New Roman"/>
    </w:rPr>
  </w:style>
  <w:style w:type="paragraph" w:customStyle="1" w:styleId="15">
    <w:name w:val="Знак Знак1 Знак Знак"/>
    <w:basedOn w:val="a"/>
    <w:autoRedefine/>
    <w:uiPriority w:val="99"/>
    <w:rsid w:val="00620FD9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210">
    <w:name w:val="Основной текст с отступом 21"/>
    <w:basedOn w:val="a"/>
    <w:uiPriority w:val="99"/>
    <w:rsid w:val="000C4E61"/>
    <w:pPr>
      <w:suppressAutoHyphens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51">
    <w:name w:val="Знак Знак5"/>
    <w:uiPriority w:val="99"/>
    <w:rsid w:val="0064730F"/>
    <w:rPr>
      <w:sz w:val="22"/>
    </w:rPr>
  </w:style>
  <w:style w:type="paragraph" w:styleId="af5">
    <w:name w:val="Plain Text"/>
    <w:basedOn w:val="a"/>
    <w:link w:val="af6"/>
    <w:uiPriority w:val="99"/>
    <w:rsid w:val="006473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locked/>
    <w:rsid w:val="002C28D2"/>
    <w:rPr>
      <w:rFonts w:ascii="Consolas" w:eastAsia="Times New Roman" w:hAnsi="Consolas" w:cs="Times New Roman"/>
      <w:sz w:val="21"/>
      <w:szCs w:val="21"/>
    </w:rPr>
  </w:style>
  <w:style w:type="character" w:customStyle="1" w:styleId="s1">
    <w:name w:val="s1"/>
    <w:uiPriority w:val="99"/>
    <w:rsid w:val="0064730F"/>
  </w:style>
  <w:style w:type="character" w:customStyle="1" w:styleId="style31">
    <w:name w:val="style31"/>
    <w:uiPriority w:val="99"/>
    <w:rsid w:val="0064730F"/>
    <w:rPr>
      <w:rFonts w:ascii="Tahoma" w:hAnsi="Tahoma"/>
      <w:sz w:val="20"/>
    </w:rPr>
  </w:style>
  <w:style w:type="paragraph" w:styleId="af7">
    <w:name w:val="footnote text"/>
    <w:basedOn w:val="a"/>
    <w:link w:val="af8"/>
    <w:uiPriority w:val="99"/>
    <w:semiHidden/>
    <w:rsid w:val="00B937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2C28D2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rsid w:val="00B937A6"/>
    <w:rPr>
      <w:rFonts w:cs="Times New Roman"/>
      <w:vertAlign w:val="superscript"/>
    </w:rPr>
  </w:style>
  <w:style w:type="character" w:customStyle="1" w:styleId="c0">
    <w:name w:val="c0"/>
    <w:uiPriority w:val="99"/>
    <w:rsid w:val="00EB16F0"/>
  </w:style>
  <w:style w:type="paragraph" w:customStyle="1" w:styleId="afa">
    <w:name w:val="Стиль"/>
    <w:uiPriority w:val="99"/>
    <w:rsid w:val="00C57A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6">
    <w:name w:val="Знак Знак1 Знак Знак Знак"/>
    <w:basedOn w:val="a"/>
    <w:autoRedefine/>
    <w:uiPriority w:val="99"/>
    <w:rsid w:val="000E5BEA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17">
    <w:name w:val="Абзац списка1"/>
    <w:basedOn w:val="a"/>
    <w:uiPriority w:val="99"/>
    <w:rsid w:val="00286189"/>
    <w:pPr>
      <w:spacing w:after="0" w:line="240" w:lineRule="auto"/>
      <w:ind w:left="720"/>
    </w:pPr>
    <w:rPr>
      <w:sz w:val="24"/>
      <w:szCs w:val="24"/>
    </w:rPr>
  </w:style>
  <w:style w:type="character" w:styleId="afb">
    <w:name w:val="page number"/>
    <w:basedOn w:val="a0"/>
    <w:uiPriority w:val="99"/>
    <w:rsid w:val="00B80009"/>
    <w:rPr>
      <w:rFonts w:cs="Times New Roman"/>
    </w:rPr>
  </w:style>
  <w:style w:type="paragraph" w:styleId="afc">
    <w:name w:val="Balloon Text"/>
    <w:basedOn w:val="a"/>
    <w:link w:val="afd"/>
    <w:uiPriority w:val="99"/>
    <w:semiHidden/>
    <w:rsid w:val="006E4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6E4E21"/>
    <w:rPr>
      <w:rFonts w:ascii="Tahoma" w:hAnsi="Tahoma"/>
      <w:sz w:val="16"/>
    </w:rPr>
  </w:style>
  <w:style w:type="paragraph" w:styleId="31">
    <w:name w:val="Body Text 3"/>
    <w:basedOn w:val="a"/>
    <w:link w:val="32"/>
    <w:uiPriority w:val="99"/>
    <w:rsid w:val="00E048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048BA"/>
    <w:rPr>
      <w:sz w:val="16"/>
    </w:rPr>
  </w:style>
  <w:style w:type="character" w:customStyle="1" w:styleId="s2">
    <w:name w:val="s2"/>
    <w:uiPriority w:val="99"/>
    <w:rsid w:val="000D4CBD"/>
  </w:style>
  <w:style w:type="paragraph" w:styleId="afe">
    <w:name w:val="Body Text Indent"/>
    <w:basedOn w:val="a"/>
    <w:link w:val="aff"/>
    <w:uiPriority w:val="99"/>
    <w:semiHidden/>
    <w:rsid w:val="000D4CBD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locked/>
    <w:rsid w:val="000D4CBD"/>
    <w:rPr>
      <w:sz w:val="22"/>
    </w:rPr>
  </w:style>
  <w:style w:type="table" w:customStyle="1" w:styleId="18">
    <w:name w:val="Сетка таблицы1"/>
    <w:uiPriority w:val="99"/>
    <w:rsid w:val="002C28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1"/>
    <w:basedOn w:val="a"/>
    <w:autoRedefine/>
    <w:uiPriority w:val="99"/>
    <w:rsid w:val="002C28D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111">
    <w:name w:val="Знак Знак1 Знак Знак Знак Знак1"/>
    <w:basedOn w:val="a"/>
    <w:autoRedefine/>
    <w:uiPriority w:val="99"/>
    <w:rsid w:val="002C28D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25">
    <w:name w:val="Без интервала2"/>
    <w:uiPriority w:val="99"/>
    <w:rsid w:val="002C28D2"/>
    <w:pPr>
      <w:widowControl w:val="0"/>
      <w:suppressAutoHyphens/>
      <w:spacing w:after="200" w:line="276" w:lineRule="auto"/>
    </w:pPr>
    <w:rPr>
      <w:rFonts w:cs="font239"/>
      <w:kern w:val="1"/>
      <w:sz w:val="22"/>
      <w:szCs w:val="22"/>
      <w:lang w:eastAsia="ar-SA"/>
    </w:rPr>
  </w:style>
  <w:style w:type="paragraph" w:customStyle="1" w:styleId="112">
    <w:name w:val="Знак Знак1 Знак Знак1"/>
    <w:basedOn w:val="a"/>
    <w:autoRedefine/>
    <w:uiPriority w:val="99"/>
    <w:rsid w:val="002C28D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510">
    <w:name w:val="Знак Знак51"/>
    <w:uiPriority w:val="99"/>
    <w:rsid w:val="002C28D2"/>
    <w:rPr>
      <w:sz w:val="22"/>
    </w:rPr>
  </w:style>
  <w:style w:type="paragraph" w:customStyle="1" w:styleId="113">
    <w:name w:val="Знак Знак1 Знак Знак Знак1"/>
    <w:basedOn w:val="a"/>
    <w:autoRedefine/>
    <w:uiPriority w:val="99"/>
    <w:rsid w:val="002C28D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26">
    <w:name w:val="Абзац списка2"/>
    <w:basedOn w:val="a"/>
    <w:uiPriority w:val="99"/>
    <w:rsid w:val="002C28D2"/>
    <w:pPr>
      <w:spacing w:after="0" w:line="240" w:lineRule="auto"/>
      <w:ind w:left="720"/>
    </w:pPr>
    <w:rPr>
      <w:sz w:val="24"/>
      <w:szCs w:val="24"/>
    </w:rPr>
  </w:style>
  <w:style w:type="character" w:styleId="aff0">
    <w:name w:val="FollowedHyperlink"/>
    <w:basedOn w:val="a0"/>
    <w:uiPriority w:val="99"/>
    <w:semiHidden/>
    <w:rsid w:val="002C28D2"/>
    <w:rPr>
      <w:rFonts w:cs="Times New Roman"/>
      <w:color w:val="800080"/>
      <w:u w:val="single"/>
    </w:rPr>
  </w:style>
  <w:style w:type="character" w:customStyle="1" w:styleId="19">
    <w:name w:val="Верхний колонтитул Знак1"/>
    <w:aliases w:val="Знак3 Знак1"/>
    <w:basedOn w:val="a0"/>
    <w:uiPriority w:val="99"/>
    <w:semiHidden/>
    <w:rsid w:val="003F5212"/>
    <w:rPr>
      <w:rFonts w:cs="Times New Roman"/>
      <w:sz w:val="22"/>
      <w:szCs w:val="22"/>
    </w:rPr>
  </w:style>
  <w:style w:type="character" w:customStyle="1" w:styleId="1a">
    <w:name w:val="Название Знак1"/>
    <w:aliases w:val="Знак1 Знак1"/>
    <w:basedOn w:val="a0"/>
    <w:uiPriority w:val="99"/>
    <w:rsid w:val="003F521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Основной текст Знак1"/>
    <w:aliases w:val="Знак2 Знак1"/>
    <w:basedOn w:val="a0"/>
    <w:uiPriority w:val="99"/>
    <w:semiHidden/>
    <w:rsid w:val="003F5212"/>
    <w:rPr>
      <w:rFonts w:cs="Times New Roman"/>
      <w:sz w:val="22"/>
      <w:szCs w:val="22"/>
    </w:rPr>
  </w:style>
  <w:style w:type="paragraph" w:customStyle="1" w:styleId="114">
    <w:name w:val="Знак Знак11"/>
    <w:basedOn w:val="a"/>
    <w:autoRedefine/>
    <w:uiPriority w:val="99"/>
    <w:rsid w:val="003F521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71">
    <w:name w:val="Заголовок 7 Знак1"/>
    <w:basedOn w:val="a0"/>
    <w:uiPriority w:val="99"/>
    <w:semiHidden/>
    <w:rsid w:val="003F5212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3F5212"/>
    <w:rPr>
      <w:rFonts w:cs="Times New Roman"/>
      <w:sz w:val="22"/>
      <w:szCs w:val="22"/>
    </w:rPr>
  </w:style>
  <w:style w:type="character" w:customStyle="1" w:styleId="212">
    <w:name w:val="Основной текст с отступом 2 Знак1"/>
    <w:basedOn w:val="a0"/>
    <w:uiPriority w:val="99"/>
    <w:semiHidden/>
    <w:rsid w:val="003F5212"/>
    <w:rPr>
      <w:rFonts w:cs="Times New Roman"/>
      <w:sz w:val="22"/>
      <w:szCs w:val="22"/>
    </w:rPr>
  </w:style>
  <w:style w:type="character" w:customStyle="1" w:styleId="1c">
    <w:name w:val="Текст Знак1"/>
    <w:basedOn w:val="a0"/>
    <w:uiPriority w:val="99"/>
    <w:semiHidden/>
    <w:rsid w:val="003F5212"/>
    <w:rPr>
      <w:rFonts w:ascii="Consolas" w:hAnsi="Consolas" w:cs="Consolas"/>
      <w:sz w:val="21"/>
      <w:szCs w:val="21"/>
    </w:rPr>
  </w:style>
  <w:style w:type="character" w:customStyle="1" w:styleId="1d">
    <w:name w:val="Текст сноски Знак1"/>
    <w:basedOn w:val="a0"/>
    <w:uiPriority w:val="99"/>
    <w:semiHidden/>
    <w:rsid w:val="003F5212"/>
    <w:rPr>
      <w:rFonts w:cs="Times New Roman"/>
    </w:rPr>
  </w:style>
  <w:style w:type="character" w:customStyle="1" w:styleId="1e">
    <w:name w:val="Текст выноски Знак1"/>
    <w:basedOn w:val="a0"/>
    <w:uiPriority w:val="99"/>
    <w:semiHidden/>
    <w:rsid w:val="003F5212"/>
    <w:rPr>
      <w:rFonts w:ascii="Tahoma" w:hAnsi="Tahoma" w:cs="Tahoma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F5212"/>
    <w:rPr>
      <w:rFonts w:cs="Times New Roman"/>
      <w:sz w:val="16"/>
      <w:szCs w:val="16"/>
    </w:rPr>
  </w:style>
  <w:style w:type="character" w:customStyle="1" w:styleId="1f">
    <w:name w:val="Основной текст с отступом Знак1"/>
    <w:basedOn w:val="a0"/>
    <w:uiPriority w:val="99"/>
    <w:semiHidden/>
    <w:rsid w:val="003F5212"/>
    <w:rPr>
      <w:rFonts w:cs="Times New Roman"/>
      <w:sz w:val="22"/>
      <w:szCs w:val="22"/>
    </w:rPr>
  </w:style>
  <w:style w:type="character" w:styleId="aff1">
    <w:name w:val="Emphasis"/>
    <w:basedOn w:val="a0"/>
    <w:uiPriority w:val="99"/>
    <w:qFormat/>
    <w:rsid w:val="00EF3FE6"/>
    <w:rPr>
      <w:rFonts w:cs="Times New Roman"/>
      <w:i/>
      <w:iCs/>
    </w:rPr>
  </w:style>
  <w:style w:type="paragraph" w:customStyle="1" w:styleId="33">
    <w:name w:val="Абзац списка3"/>
    <w:basedOn w:val="a"/>
    <w:rsid w:val="00D52E7B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A812C5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s3">
    <w:name w:val="s3"/>
    <w:basedOn w:val="a"/>
    <w:rsid w:val="005B5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a0"/>
    <w:rsid w:val="005B5B68"/>
  </w:style>
  <w:style w:type="paragraph" w:customStyle="1" w:styleId="4">
    <w:name w:val="Абзац списка4"/>
    <w:basedOn w:val="a"/>
    <w:rsid w:val="00F92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ckosm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7214-B2F7-4A54-8CC7-35F99057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71</Pages>
  <Words>12451</Words>
  <Characters>70972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ЗУТВЕРЖДЕНА</vt:lpstr>
    </vt:vector>
  </TitlesOfParts>
  <Company>ОЦНК</Company>
  <LinksUpToDate>false</LinksUpToDate>
  <CharactersWithSpaces>83257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ЗУТВЕРЖДЕНА</dc:title>
  <dc:creator>Oleinik</dc:creator>
  <cp:lastModifiedBy>Иова Клуб</cp:lastModifiedBy>
  <cp:revision>5</cp:revision>
  <cp:lastPrinted>2023-01-30T13:44:00Z</cp:lastPrinted>
  <dcterms:created xsi:type="dcterms:W3CDTF">2023-01-26T13:52:00Z</dcterms:created>
  <dcterms:modified xsi:type="dcterms:W3CDTF">2023-01-30T13:56:00Z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