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B4" w:rsidRDefault="00554EB4" w:rsidP="00B75654">
      <w:pPr>
        <w:pStyle w:val="ConsPlusNormal"/>
        <w:widowControl/>
        <w:ind w:firstLine="0"/>
        <w:jc w:val="center"/>
        <w:rPr>
          <w:rFonts w:ascii="Times New Roman" w:hAnsi="Times New Roman" w:cs="Times New Roman"/>
          <w:b/>
          <w:color w:val="000000"/>
          <w:sz w:val="28"/>
          <w:szCs w:val="28"/>
        </w:rPr>
      </w:pPr>
    </w:p>
    <w:p w:rsidR="00554EB4" w:rsidRPr="002A3163" w:rsidRDefault="00554EB4" w:rsidP="0002229F">
      <w:pPr>
        <w:spacing w:after="0" w:line="240" w:lineRule="auto"/>
        <w:ind w:left="11340"/>
        <w:rPr>
          <w:rFonts w:ascii="Times New Roman" w:hAnsi="Times New Roman"/>
          <w:sz w:val="28"/>
          <w:szCs w:val="28"/>
        </w:rPr>
      </w:pPr>
      <w:r w:rsidRPr="002A3163">
        <w:rPr>
          <w:rFonts w:ascii="Times New Roman" w:hAnsi="Times New Roman"/>
          <w:sz w:val="28"/>
          <w:szCs w:val="28"/>
        </w:rPr>
        <w:t xml:space="preserve">Приложение к приказу </w:t>
      </w:r>
      <w:r>
        <w:rPr>
          <w:rFonts w:ascii="Times New Roman" w:hAnsi="Times New Roman"/>
          <w:sz w:val="28"/>
          <w:szCs w:val="28"/>
        </w:rPr>
        <w:t>Министерства культуры</w:t>
      </w:r>
      <w:r w:rsidRPr="002A3163">
        <w:rPr>
          <w:rFonts w:ascii="Times New Roman" w:hAnsi="Times New Roman"/>
          <w:sz w:val="28"/>
          <w:szCs w:val="28"/>
        </w:rPr>
        <w:t xml:space="preserve"> Мурманской области</w:t>
      </w:r>
    </w:p>
    <w:p w:rsidR="00554EB4" w:rsidRDefault="00554EB4" w:rsidP="0002229F">
      <w:pPr>
        <w:pStyle w:val="ConsPlusNormal"/>
        <w:widowControl/>
        <w:ind w:left="11340" w:firstLine="0"/>
        <w:rPr>
          <w:rFonts w:ascii="Times New Roman" w:hAnsi="Times New Roman" w:cs="Times New Roman"/>
          <w:b/>
          <w:color w:val="000000"/>
          <w:sz w:val="28"/>
          <w:szCs w:val="28"/>
        </w:rPr>
      </w:pPr>
      <w:r w:rsidRPr="002A3163">
        <w:rPr>
          <w:rFonts w:ascii="Times New Roman" w:hAnsi="Times New Roman"/>
          <w:sz w:val="28"/>
          <w:szCs w:val="28"/>
        </w:rPr>
        <w:t xml:space="preserve">от </w:t>
      </w:r>
      <w:r>
        <w:rPr>
          <w:rFonts w:ascii="Times New Roman" w:hAnsi="Times New Roman"/>
          <w:sz w:val="28"/>
          <w:szCs w:val="28"/>
          <w:lang w:val="en-US"/>
        </w:rPr>
        <w:t>02.12.</w:t>
      </w:r>
      <w:r w:rsidRPr="008264DC">
        <w:rPr>
          <w:rFonts w:ascii="Times New Roman" w:hAnsi="Times New Roman"/>
          <w:sz w:val="28"/>
          <w:szCs w:val="28"/>
        </w:rPr>
        <w:t xml:space="preserve">2020  г. № </w:t>
      </w:r>
      <w:r>
        <w:rPr>
          <w:rFonts w:ascii="Times New Roman" w:hAnsi="Times New Roman"/>
          <w:sz w:val="28"/>
          <w:szCs w:val="28"/>
        </w:rPr>
        <w:t>442</w:t>
      </w:r>
    </w:p>
    <w:p w:rsidR="00554EB4" w:rsidRPr="00303084" w:rsidRDefault="00554EB4" w:rsidP="007B6937">
      <w:pPr>
        <w:jc w:val="right"/>
        <w:rPr>
          <w:rFonts w:ascii="Times New Roman" w:hAnsi="Times New Roman"/>
          <w:sz w:val="20"/>
          <w:szCs w:val="20"/>
        </w:rPr>
      </w:pPr>
      <w:r>
        <w:rPr>
          <w:rFonts w:ascii="Times New Roman" w:hAnsi="Times New Roman"/>
          <w:b/>
        </w:rPr>
        <w:tab/>
      </w:r>
    </w:p>
    <w:tbl>
      <w:tblPr>
        <w:tblW w:w="15950" w:type="dxa"/>
        <w:tblLook w:val="00A0"/>
      </w:tblPr>
      <w:tblGrid>
        <w:gridCol w:w="10881"/>
        <w:gridCol w:w="5069"/>
      </w:tblGrid>
      <w:tr w:rsidR="00554EB4" w:rsidRPr="008E6EEA" w:rsidTr="0043087B">
        <w:tc>
          <w:tcPr>
            <w:tcW w:w="10881" w:type="dxa"/>
          </w:tcPr>
          <w:p w:rsidR="00554EB4" w:rsidRPr="008E6EEA" w:rsidRDefault="00554EB4" w:rsidP="0043087B">
            <w:pPr>
              <w:tabs>
                <w:tab w:val="right" w:pos="9921"/>
              </w:tabs>
              <w:spacing w:after="0"/>
              <w:rPr>
                <w:rFonts w:ascii="Times New Roman" w:hAnsi="Times New Roman"/>
              </w:rPr>
            </w:pPr>
            <w:r w:rsidRPr="008E6EEA">
              <w:rPr>
                <w:rFonts w:ascii="Times New Roman" w:hAnsi="Times New Roman"/>
              </w:rPr>
              <w:t>Согласовано:</w:t>
            </w:r>
          </w:p>
          <w:p w:rsidR="00554EB4" w:rsidRDefault="00554EB4" w:rsidP="0043087B">
            <w:pPr>
              <w:tabs>
                <w:tab w:val="right" w:pos="9921"/>
              </w:tabs>
              <w:spacing w:after="0"/>
              <w:rPr>
                <w:rFonts w:ascii="Times New Roman" w:hAnsi="Times New Roman"/>
              </w:rPr>
            </w:pPr>
            <w:r>
              <w:rPr>
                <w:rFonts w:ascii="Times New Roman" w:hAnsi="Times New Roman"/>
              </w:rPr>
              <w:t xml:space="preserve">И. о. главы администрации муниципального </w:t>
            </w:r>
          </w:p>
          <w:p w:rsidR="00554EB4" w:rsidRDefault="00554EB4" w:rsidP="0043087B">
            <w:pPr>
              <w:tabs>
                <w:tab w:val="right" w:pos="9921"/>
              </w:tabs>
              <w:spacing w:after="0"/>
              <w:rPr>
                <w:rFonts w:ascii="Times New Roman" w:hAnsi="Times New Roman"/>
              </w:rPr>
            </w:pPr>
            <w:r>
              <w:rPr>
                <w:rFonts w:ascii="Times New Roman" w:hAnsi="Times New Roman"/>
              </w:rPr>
              <w:t>образования</w:t>
            </w:r>
          </w:p>
          <w:p w:rsidR="00554EB4" w:rsidRDefault="00554EB4" w:rsidP="0043087B">
            <w:pPr>
              <w:tabs>
                <w:tab w:val="right" w:pos="9921"/>
              </w:tabs>
              <w:spacing w:after="0"/>
              <w:rPr>
                <w:rFonts w:ascii="Times New Roman" w:hAnsi="Times New Roman"/>
              </w:rPr>
            </w:pPr>
            <w:r>
              <w:rPr>
                <w:rFonts w:ascii="Times New Roman" w:hAnsi="Times New Roman"/>
              </w:rPr>
              <w:t>с.п. Зареченск</w:t>
            </w:r>
          </w:p>
          <w:p w:rsidR="00554EB4" w:rsidRPr="008E6EEA" w:rsidRDefault="00554EB4" w:rsidP="0043087B">
            <w:pPr>
              <w:tabs>
                <w:tab w:val="right" w:pos="9921"/>
              </w:tabs>
              <w:spacing w:after="0"/>
              <w:rPr>
                <w:rFonts w:ascii="Times New Roman" w:hAnsi="Times New Roman"/>
                <w:b/>
              </w:rPr>
            </w:pPr>
            <w:r>
              <w:rPr>
                <w:rFonts w:ascii="Times New Roman" w:hAnsi="Times New Roman"/>
              </w:rPr>
              <w:t>Кандалакшского района</w:t>
            </w:r>
          </w:p>
          <w:p w:rsidR="00554EB4" w:rsidRPr="008E6EEA" w:rsidRDefault="00554EB4" w:rsidP="0043087B">
            <w:pPr>
              <w:tabs>
                <w:tab w:val="right" w:pos="9921"/>
              </w:tabs>
              <w:spacing w:after="0"/>
              <w:rPr>
                <w:rFonts w:ascii="Times New Roman" w:hAnsi="Times New Roman"/>
                <w:b/>
              </w:rPr>
            </w:pPr>
            <w:r w:rsidRPr="008E6EEA">
              <w:rPr>
                <w:rFonts w:ascii="Times New Roman" w:hAnsi="Times New Roman"/>
              </w:rPr>
              <w:t>_______________________</w:t>
            </w:r>
            <w:r>
              <w:rPr>
                <w:rFonts w:ascii="Times New Roman" w:hAnsi="Times New Roman"/>
              </w:rPr>
              <w:t>Глазкова Е.В.</w:t>
            </w:r>
            <w:bookmarkStart w:id="0" w:name="_GoBack"/>
            <w:bookmarkEnd w:id="0"/>
          </w:p>
          <w:p w:rsidR="00554EB4" w:rsidRPr="008C452B" w:rsidRDefault="00554EB4" w:rsidP="0043087B">
            <w:pPr>
              <w:tabs>
                <w:tab w:val="right" w:pos="9921"/>
              </w:tabs>
              <w:spacing w:after="0"/>
              <w:rPr>
                <w:rFonts w:ascii="Times New Roman" w:hAnsi="Times New Roman"/>
                <w:b/>
                <w:u w:val="single"/>
              </w:rPr>
            </w:pPr>
            <w:r w:rsidRPr="008C452B">
              <w:rPr>
                <w:rFonts w:ascii="Times New Roman" w:hAnsi="Times New Roman"/>
                <w:u w:val="single"/>
              </w:rPr>
              <w:t xml:space="preserve">«15»   января  </w:t>
            </w:r>
            <w:smartTag w:uri="urn:schemas-microsoft-com:office:smarttags" w:element="metricconverter">
              <w:smartTagPr>
                <w:attr w:name="ProductID" w:val="2021 г"/>
              </w:smartTagPr>
              <w:r w:rsidRPr="008C452B">
                <w:rPr>
                  <w:rFonts w:ascii="Times New Roman" w:hAnsi="Times New Roman"/>
                  <w:u w:val="single"/>
                </w:rPr>
                <w:t>2021 г</w:t>
              </w:r>
            </w:smartTag>
            <w:r w:rsidRPr="008C452B">
              <w:rPr>
                <w:rFonts w:ascii="Times New Roman" w:hAnsi="Times New Roman"/>
                <w:u w:val="single"/>
              </w:rPr>
              <w:t>.</w:t>
            </w:r>
          </w:p>
          <w:p w:rsidR="00554EB4" w:rsidRPr="008E6EEA" w:rsidRDefault="00554EB4" w:rsidP="0043087B">
            <w:pPr>
              <w:tabs>
                <w:tab w:val="left" w:pos="6765"/>
                <w:tab w:val="right" w:pos="9921"/>
              </w:tabs>
              <w:spacing w:after="0"/>
              <w:rPr>
                <w:rFonts w:ascii="Times New Roman" w:hAnsi="Times New Roman"/>
              </w:rPr>
            </w:pPr>
          </w:p>
          <w:p w:rsidR="00554EB4" w:rsidRPr="008E6EEA" w:rsidRDefault="00554EB4" w:rsidP="0043087B">
            <w:pPr>
              <w:tabs>
                <w:tab w:val="left" w:pos="6765"/>
                <w:tab w:val="right" w:pos="9921"/>
              </w:tabs>
              <w:spacing w:after="0"/>
              <w:rPr>
                <w:rFonts w:ascii="Times New Roman" w:hAnsi="Times New Roman"/>
                <w:b/>
              </w:rPr>
            </w:pPr>
            <w:r w:rsidRPr="008E6EEA">
              <w:rPr>
                <w:rFonts w:ascii="Times New Roman" w:hAnsi="Times New Roman"/>
              </w:rPr>
              <w:t>М.П.</w:t>
            </w:r>
          </w:p>
        </w:tc>
        <w:tc>
          <w:tcPr>
            <w:tcW w:w="5069" w:type="dxa"/>
          </w:tcPr>
          <w:p w:rsidR="00554EB4" w:rsidRPr="008E6EEA" w:rsidRDefault="00554EB4" w:rsidP="0043087B">
            <w:pPr>
              <w:tabs>
                <w:tab w:val="right" w:pos="9921"/>
              </w:tabs>
              <w:spacing w:after="0"/>
              <w:ind w:left="1595"/>
              <w:jc w:val="both"/>
              <w:rPr>
                <w:rFonts w:ascii="Times New Roman" w:hAnsi="Times New Roman"/>
              </w:rPr>
            </w:pPr>
            <w:r w:rsidRPr="008E6EEA">
              <w:rPr>
                <w:rFonts w:ascii="Times New Roman" w:hAnsi="Times New Roman"/>
              </w:rPr>
              <w:t>Утверждаю:</w:t>
            </w:r>
          </w:p>
          <w:p w:rsidR="00554EB4" w:rsidRPr="008E6EEA" w:rsidRDefault="00554EB4" w:rsidP="0043087B">
            <w:pPr>
              <w:tabs>
                <w:tab w:val="right" w:pos="9921"/>
              </w:tabs>
              <w:spacing w:after="0"/>
              <w:ind w:left="1595"/>
              <w:jc w:val="both"/>
              <w:rPr>
                <w:rFonts w:ascii="Times New Roman" w:hAnsi="Times New Roman"/>
              </w:rPr>
            </w:pPr>
            <w:r w:rsidRPr="008E6EEA">
              <w:rPr>
                <w:rFonts w:ascii="Times New Roman" w:hAnsi="Times New Roman"/>
              </w:rPr>
              <w:t xml:space="preserve">Директор </w:t>
            </w:r>
            <w:r>
              <w:rPr>
                <w:rFonts w:ascii="Times New Roman" w:hAnsi="Times New Roman"/>
              </w:rPr>
              <w:t>МБУ КДЦ «Космос»</w:t>
            </w:r>
          </w:p>
          <w:p w:rsidR="00554EB4" w:rsidRPr="008E6EEA" w:rsidRDefault="00554EB4" w:rsidP="0043087B">
            <w:pPr>
              <w:tabs>
                <w:tab w:val="right" w:pos="9921"/>
              </w:tabs>
              <w:spacing w:after="0"/>
              <w:ind w:left="1645"/>
              <w:jc w:val="both"/>
              <w:rPr>
                <w:rFonts w:ascii="Times New Roman" w:hAnsi="Times New Roman"/>
                <w:b/>
              </w:rPr>
            </w:pPr>
            <w:r>
              <w:rPr>
                <w:rFonts w:ascii="Times New Roman" w:hAnsi="Times New Roman"/>
              </w:rPr>
              <w:t>__________________Яшина Ю.Д.</w:t>
            </w:r>
          </w:p>
          <w:p w:rsidR="00554EB4" w:rsidRPr="008E6EEA" w:rsidRDefault="00554EB4" w:rsidP="0043087B">
            <w:pPr>
              <w:tabs>
                <w:tab w:val="right" w:pos="9921"/>
              </w:tabs>
              <w:spacing w:after="0"/>
              <w:ind w:left="1595"/>
              <w:jc w:val="both"/>
              <w:rPr>
                <w:rFonts w:ascii="Times New Roman" w:hAnsi="Times New Roman"/>
                <w:b/>
              </w:rPr>
            </w:pPr>
            <w:r w:rsidRPr="008C452B">
              <w:rPr>
                <w:rFonts w:ascii="Times New Roman" w:hAnsi="Times New Roman"/>
                <w:u w:val="single"/>
              </w:rPr>
              <w:t>«15»   января   2021г</w:t>
            </w:r>
            <w:r w:rsidRPr="008E6EEA">
              <w:rPr>
                <w:rFonts w:ascii="Times New Roman" w:hAnsi="Times New Roman"/>
              </w:rPr>
              <w:t>.</w:t>
            </w:r>
          </w:p>
          <w:p w:rsidR="00554EB4" w:rsidRPr="008E6EEA" w:rsidRDefault="00554EB4" w:rsidP="0043087B">
            <w:pPr>
              <w:tabs>
                <w:tab w:val="right" w:pos="9921"/>
              </w:tabs>
              <w:spacing w:after="0"/>
              <w:ind w:left="1595"/>
              <w:jc w:val="both"/>
              <w:rPr>
                <w:rFonts w:ascii="Times New Roman" w:hAnsi="Times New Roman"/>
                <w:b/>
              </w:rPr>
            </w:pPr>
          </w:p>
          <w:p w:rsidR="00554EB4" w:rsidRPr="008E6EEA" w:rsidRDefault="00554EB4" w:rsidP="0043087B">
            <w:pPr>
              <w:tabs>
                <w:tab w:val="right" w:pos="9921"/>
              </w:tabs>
              <w:spacing w:after="0"/>
              <w:ind w:left="1595"/>
              <w:jc w:val="both"/>
              <w:rPr>
                <w:rFonts w:ascii="Times New Roman" w:hAnsi="Times New Roman"/>
              </w:rPr>
            </w:pPr>
            <w:r w:rsidRPr="008E6EEA">
              <w:rPr>
                <w:rFonts w:ascii="Times New Roman" w:hAnsi="Times New Roman"/>
              </w:rPr>
              <w:t>М.П.</w:t>
            </w:r>
          </w:p>
        </w:tc>
      </w:tr>
    </w:tbl>
    <w:p w:rsidR="00554EB4" w:rsidRDefault="00554EB4" w:rsidP="007B6937">
      <w:pPr>
        <w:pStyle w:val="ConsPlusNormal"/>
        <w:widowControl/>
        <w:ind w:firstLine="0"/>
        <w:rPr>
          <w:rFonts w:ascii="Times New Roman" w:hAnsi="Times New Roman" w:cs="Times New Roman"/>
          <w:b/>
          <w:sz w:val="28"/>
          <w:szCs w:val="28"/>
        </w:rPr>
      </w:pPr>
    </w:p>
    <w:p w:rsidR="00554EB4" w:rsidRDefault="00554EB4" w:rsidP="007B6937">
      <w:pPr>
        <w:pStyle w:val="ConsPlusNormal"/>
        <w:widowControl/>
        <w:ind w:firstLine="0"/>
        <w:jc w:val="center"/>
        <w:rPr>
          <w:rFonts w:ascii="Times New Roman" w:hAnsi="Times New Roman" w:cs="Times New Roman"/>
          <w:b/>
          <w:sz w:val="28"/>
          <w:szCs w:val="28"/>
        </w:rPr>
      </w:pPr>
    </w:p>
    <w:p w:rsidR="00554EB4" w:rsidRPr="00DA7C41" w:rsidRDefault="00554EB4" w:rsidP="007B693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Годовой отчет о деятельности</w:t>
      </w:r>
    </w:p>
    <w:p w:rsidR="00554EB4" w:rsidRDefault="00554EB4" w:rsidP="007B6937">
      <w:pPr>
        <w:pStyle w:val="ConsPlusNormal"/>
        <w:widowControl/>
        <w:ind w:firstLine="0"/>
        <w:jc w:val="center"/>
        <w:rPr>
          <w:rFonts w:ascii="Times New Roman" w:hAnsi="Times New Roman" w:cs="Times New Roman"/>
          <w:b/>
          <w:sz w:val="28"/>
          <w:szCs w:val="28"/>
        </w:rPr>
      </w:pPr>
    </w:p>
    <w:p w:rsidR="00554EB4" w:rsidRDefault="00554EB4" w:rsidP="007B6937">
      <w:pPr>
        <w:pStyle w:val="ConsPlusNormal"/>
        <w:widowControl/>
        <w:ind w:firstLine="0"/>
        <w:jc w:val="center"/>
        <w:rPr>
          <w:rFonts w:ascii="Times New Roman" w:hAnsi="Times New Roman" w:cs="Times New Roman"/>
          <w:b/>
          <w:sz w:val="28"/>
          <w:szCs w:val="28"/>
        </w:rPr>
      </w:pPr>
      <w:r w:rsidRPr="00DA7C41">
        <w:rPr>
          <w:rFonts w:ascii="Times New Roman" w:hAnsi="Times New Roman" w:cs="Times New Roman"/>
          <w:b/>
          <w:sz w:val="28"/>
          <w:szCs w:val="28"/>
        </w:rPr>
        <w:t xml:space="preserve">учреждения </w:t>
      </w:r>
      <w:r>
        <w:rPr>
          <w:rFonts w:ascii="Times New Roman" w:hAnsi="Times New Roman" w:cs="Times New Roman"/>
          <w:b/>
          <w:sz w:val="28"/>
          <w:szCs w:val="28"/>
        </w:rPr>
        <w:t>культурно-досугового</w:t>
      </w:r>
      <w:r w:rsidRPr="00DA7C41">
        <w:rPr>
          <w:rFonts w:ascii="Times New Roman" w:hAnsi="Times New Roman" w:cs="Times New Roman"/>
          <w:b/>
          <w:sz w:val="28"/>
          <w:szCs w:val="28"/>
        </w:rPr>
        <w:t xml:space="preserve"> типа</w:t>
      </w:r>
    </w:p>
    <w:p w:rsidR="00554EB4" w:rsidRDefault="00554EB4" w:rsidP="007B6937">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культурно-досуговый центр «Космос»</w:t>
      </w:r>
    </w:p>
    <w:p w:rsidR="00554EB4" w:rsidRPr="00DA7C41" w:rsidRDefault="00554EB4" w:rsidP="007B6937">
      <w:pPr>
        <w:pStyle w:val="ConsPlusNormal"/>
        <w:widowControl/>
        <w:ind w:firstLine="540"/>
        <w:jc w:val="center"/>
        <w:rPr>
          <w:rFonts w:ascii="Times New Roman" w:hAnsi="Times New Roman" w:cs="Times New Roman"/>
        </w:rPr>
      </w:pPr>
      <w:r>
        <w:rPr>
          <w:rFonts w:ascii="Times New Roman" w:hAnsi="Times New Roman" w:cs="Times New Roman"/>
        </w:rPr>
        <w:t xml:space="preserve"> (наименование учреждения)</w:t>
      </w:r>
    </w:p>
    <w:p w:rsidR="00554EB4" w:rsidRDefault="00554EB4" w:rsidP="007B6937">
      <w:pPr>
        <w:pStyle w:val="ConsPlusNormal"/>
        <w:widowControl/>
        <w:ind w:firstLine="0"/>
        <w:jc w:val="center"/>
        <w:rPr>
          <w:rFonts w:ascii="Times New Roman" w:hAnsi="Times New Roman" w:cs="Times New Roman"/>
          <w:sz w:val="28"/>
          <w:szCs w:val="28"/>
        </w:rPr>
      </w:pPr>
    </w:p>
    <w:p w:rsidR="00554EB4" w:rsidRDefault="00554EB4" w:rsidP="007B6937">
      <w:pPr>
        <w:pStyle w:val="ConsPlusNormal"/>
        <w:widowControl/>
        <w:ind w:firstLine="0"/>
        <w:jc w:val="center"/>
        <w:rPr>
          <w:rFonts w:ascii="Times New Roman" w:hAnsi="Times New Roman" w:cs="Times New Roman"/>
          <w:b/>
          <w:sz w:val="28"/>
          <w:szCs w:val="28"/>
        </w:rPr>
      </w:pPr>
    </w:p>
    <w:p w:rsidR="00554EB4" w:rsidRDefault="00554EB4" w:rsidP="007B6937">
      <w:pPr>
        <w:pStyle w:val="ConsPlusNormal"/>
        <w:widowControl/>
        <w:ind w:firstLine="0"/>
        <w:jc w:val="center"/>
        <w:rPr>
          <w:rFonts w:ascii="Times New Roman" w:hAnsi="Times New Roman" w:cs="Times New Roman"/>
          <w:b/>
          <w:sz w:val="28"/>
          <w:szCs w:val="28"/>
        </w:rPr>
      </w:pPr>
      <w:r w:rsidRPr="00DA7C41">
        <w:rPr>
          <w:rFonts w:ascii="Times New Roman" w:hAnsi="Times New Roman" w:cs="Times New Roman"/>
          <w:b/>
          <w:sz w:val="28"/>
          <w:szCs w:val="28"/>
        </w:rPr>
        <w:t>муниципальное образование</w:t>
      </w:r>
    </w:p>
    <w:p w:rsidR="00554EB4" w:rsidRPr="00DA7C41" w:rsidRDefault="00554EB4" w:rsidP="007B6937">
      <w:pPr>
        <w:pStyle w:val="ConsPlusNormal"/>
        <w:widowControl/>
        <w:ind w:firstLine="0"/>
        <w:jc w:val="center"/>
        <w:rPr>
          <w:rFonts w:ascii="Times New Roman" w:hAnsi="Times New Roman" w:cs="Times New Roman"/>
          <w:b/>
          <w:sz w:val="28"/>
          <w:szCs w:val="28"/>
        </w:rPr>
      </w:pPr>
    </w:p>
    <w:p w:rsidR="00554EB4" w:rsidRPr="00DA7C41" w:rsidRDefault="00554EB4" w:rsidP="007B693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сельское поселение Зареченск Кандалакшского района</w:t>
      </w:r>
    </w:p>
    <w:p w:rsidR="00554EB4" w:rsidRPr="00DA7C41" w:rsidRDefault="00554EB4" w:rsidP="007B6937">
      <w:pPr>
        <w:pStyle w:val="ConsPlusNormal"/>
        <w:widowControl/>
        <w:ind w:firstLine="540"/>
        <w:jc w:val="center"/>
        <w:rPr>
          <w:rFonts w:ascii="Times New Roman" w:hAnsi="Times New Roman" w:cs="Times New Roman"/>
        </w:rPr>
      </w:pPr>
      <w:r w:rsidRPr="00DA7C41">
        <w:rPr>
          <w:rFonts w:ascii="Times New Roman" w:hAnsi="Times New Roman" w:cs="Times New Roman"/>
        </w:rPr>
        <w:t xml:space="preserve">(наименование муниципального </w:t>
      </w:r>
      <w:r>
        <w:rPr>
          <w:rFonts w:ascii="Times New Roman" w:hAnsi="Times New Roman" w:cs="Times New Roman"/>
        </w:rPr>
        <w:t>образования</w:t>
      </w:r>
      <w:r w:rsidRPr="00DA7C41">
        <w:rPr>
          <w:rFonts w:ascii="Times New Roman" w:hAnsi="Times New Roman" w:cs="Times New Roman"/>
        </w:rPr>
        <w:t>)</w:t>
      </w:r>
    </w:p>
    <w:p w:rsidR="00554EB4" w:rsidRPr="00DA7C41" w:rsidRDefault="00554EB4" w:rsidP="007B6937">
      <w:pPr>
        <w:pStyle w:val="ConsPlusNormal"/>
        <w:widowControl/>
        <w:ind w:firstLine="540"/>
        <w:jc w:val="center"/>
        <w:rPr>
          <w:rFonts w:ascii="Times New Roman" w:hAnsi="Times New Roman" w:cs="Times New Roman"/>
        </w:rPr>
      </w:pPr>
    </w:p>
    <w:p w:rsidR="00554EB4" w:rsidRDefault="00554EB4" w:rsidP="007B6937">
      <w:pPr>
        <w:pStyle w:val="ConsPlusNormal"/>
        <w:widowControl/>
        <w:ind w:firstLine="540"/>
        <w:jc w:val="both"/>
      </w:pPr>
    </w:p>
    <w:p w:rsidR="00554EB4" w:rsidRDefault="00554EB4" w:rsidP="007B6937">
      <w:pPr>
        <w:pStyle w:val="ConsPlusNormal"/>
        <w:widowControl/>
        <w:ind w:firstLine="540"/>
        <w:jc w:val="both"/>
      </w:pPr>
    </w:p>
    <w:p w:rsidR="00554EB4" w:rsidRDefault="00554EB4" w:rsidP="007B693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За 2020</w:t>
      </w:r>
      <w:r w:rsidRPr="00303084">
        <w:rPr>
          <w:rFonts w:ascii="Times New Roman" w:hAnsi="Times New Roman" w:cs="Times New Roman"/>
          <w:b/>
          <w:sz w:val="28"/>
          <w:szCs w:val="28"/>
        </w:rPr>
        <w:t xml:space="preserve"> год</w:t>
      </w:r>
    </w:p>
    <w:p w:rsidR="00554EB4" w:rsidRDefault="00554EB4" w:rsidP="007B6937">
      <w:pPr>
        <w:pStyle w:val="ConsPlusNormal"/>
        <w:widowControl/>
        <w:ind w:firstLine="0"/>
        <w:jc w:val="center"/>
        <w:rPr>
          <w:rFonts w:ascii="Times New Roman" w:hAnsi="Times New Roman" w:cs="Times New Roman"/>
          <w:b/>
          <w:sz w:val="28"/>
          <w:szCs w:val="28"/>
        </w:rPr>
      </w:pPr>
    </w:p>
    <w:p w:rsidR="00554EB4" w:rsidRPr="00303084" w:rsidRDefault="00554EB4" w:rsidP="007B6937">
      <w:pPr>
        <w:pStyle w:val="ConsPlusNormal"/>
        <w:widowControl/>
        <w:ind w:firstLine="0"/>
        <w:jc w:val="center"/>
        <w:rPr>
          <w:rFonts w:ascii="Times New Roman" w:hAnsi="Times New Roman" w:cs="Times New Roman"/>
          <w:b/>
          <w:sz w:val="28"/>
          <w:szCs w:val="28"/>
        </w:rPr>
      </w:pPr>
    </w:p>
    <w:p w:rsidR="00554EB4" w:rsidRDefault="00554EB4" w:rsidP="007B6937">
      <w:pPr>
        <w:pStyle w:val="ConsPlusNormal"/>
        <w:widowControl/>
        <w:ind w:firstLine="540"/>
        <w:jc w:val="both"/>
      </w:pPr>
    </w:p>
    <w:p w:rsidR="00554EB4" w:rsidRDefault="00554EB4" w:rsidP="007B6937">
      <w:pPr>
        <w:pStyle w:val="ConsPlusNormal"/>
        <w:widowControl/>
        <w:ind w:firstLine="540"/>
        <w:jc w:val="both"/>
      </w:pPr>
    </w:p>
    <w:p w:rsidR="00554EB4" w:rsidRDefault="00554EB4" w:rsidP="009D1158">
      <w:pPr>
        <w:pStyle w:val="ConsPlusNormal"/>
        <w:widowControl/>
        <w:ind w:firstLine="540"/>
        <w:jc w:val="both"/>
        <w:rPr>
          <w:color w:val="000000"/>
          <w:sz w:val="24"/>
          <w:szCs w:val="24"/>
        </w:rPr>
      </w:pPr>
    </w:p>
    <w:p w:rsidR="00554EB4" w:rsidRPr="00EE34C8" w:rsidRDefault="00554EB4" w:rsidP="00EE34C8">
      <w:pPr>
        <w:pStyle w:val="ConsPlusNormal"/>
        <w:widowControl/>
        <w:numPr>
          <w:ilvl w:val="0"/>
          <w:numId w:val="1"/>
        </w:numPr>
        <w:jc w:val="center"/>
        <w:rPr>
          <w:rFonts w:ascii="Times New Roman" w:hAnsi="Times New Roman" w:cs="Times New Roman"/>
          <w:b/>
          <w:sz w:val="24"/>
          <w:szCs w:val="24"/>
        </w:rPr>
      </w:pPr>
      <w:r w:rsidRPr="00EE34C8">
        <w:rPr>
          <w:rFonts w:ascii="Times New Roman" w:hAnsi="Times New Roman" w:cs="Times New Roman"/>
          <w:b/>
          <w:sz w:val="24"/>
          <w:szCs w:val="24"/>
        </w:rPr>
        <w:t>Общие сведения об учреждении</w:t>
      </w:r>
    </w:p>
    <w:p w:rsidR="00554EB4" w:rsidRPr="00EE34C8" w:rsidRDefault="00554EB4" w:rsidP="00EE34C8">
      <w:pPr>
        <w:pStyle w:val="ConsPlusNormal"/>
        <w:widowControl/>
        <w:ind w:firstLine="540"/>
        <w:jc w:val="both"/>
        <w:rPr>
          <w:color w:val="0000FF"/>
          <w:sz w:val="24"/>
          <w:szCs w:val="24"/>
        </w:rPr>
      </w:pPr>
    </w:p>
    <w:tbl>
      <w:tblPr>
        <w:tblW w:w="4987" w:type="pct"/>
        <w:tblCellMar>
          <w:left w:w="70" w:type="dxa"/>
          <w:right w:w="70" w:type="dxa"/>
        </w:tblCellMar>
        <w:tblLook w:val="0000"/>
      </w:tblPr>
      <w:tblGrid>
        <w:gridCol w:w="621"/>
        <w:gridCol w:w="8987"/>
        <w:gridCol w:w="5770"/>
      </w:tblGrid>
      <w:tr w:rsidR="00554EB4" w:rsidRPr="00EE34C8">
        <w:trPr>
          <w:trHeight w:val="235"/>
        </w:trPr>
        <w:tc>
          <w:tcPr>
            <w:tcW w:w="202"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1.1.</w:t>
            </w:r>
          </w:p>
        </w:tc>
        <w:tc>
          <w:tcPr>
            <w:tcW w:w="2922" w:type="pct"/>
            <w:tcBorders>
              <w:top w:val="single" w:sz="6" w:space="0" w:color="auto"/>
              <w:left w:val="single" w:sz="4"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Полное наименование учреждения </w:t>
            </w:r>
            <w:r w:rsidRPr="00EE34C8">
              <w:rPr>
                <w:rFonts w:ascii="Times New Roman" w:hAnsi="Times New Roman" w:cs="Times New Roman"/>
                <w:i/>
                <w:sz w:val="24"/>
                <w:szCs w:val="24"/>
              </w:rPr>
              <w:t>(согласно Устава/Положения)</w:t>
            </w:r>
          </w:p>
        </w:tc>
        <w:tc>
          <w:tcPr>
            <w:tcW w:w="1876" w:type="pct"/>
            <w:tcBorders>
              <w:top w:val="single" w:sz="6" w:space="0" w:color="auto"/>
              <w:left w:val="single" w:sz="4" w:space="0" w:color="auto"/>
              <w:bottom w:val="single" w:sz="6" w:space="0" w:color="auto"/>
              <w:right w:val="single" w:sz="6" w:space="0" w:color="auto"/>
            </w:tcBorders>
          </w:tcPr>
          <w:p w:rsidR="00554EB4" w:rsidRPr="00AD624D" w:rsidRDefault="00554EB4" w:rsidP="00500BAD">
            <w:pPr>
              <w:pStyle w:val="ConsPlusNormal"/>
              <w:widowControl/>
              <w:ind w:firstLine="0"/>
              <w:rPr>
                <w:rFonts w:ascii="Times New Roman" w:hAnsi="Times New Roman" w:cs="Times New Roman"/>
              </w:rPr>
            </w:pPr>
            <w:r w:rsidRPr="00AD624D">
              <w:rPr>
                <w:rFonts w:ascii="Times New Roman" w:hAnsi="Times New Roman" w:cs="Times New Roman"/>
              </w:rPr>
              <w:t>Муниципальное бюджетное учреждение культурно – досуговый центр  «Космос»</w:t>
            </w:r>
          </w:p>
        </w:tc>
      </w:tr>
      <w:tr w:rsidR="00554EB4" w:rsidRPr="00EE34C8">
        <w:trPr>
          <w:trHeight w:val="267"/>
        </w:trPr>
        <w:tc>
          <w:tcPr>
            <w:tcW w:w="202"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1.2.</w:t>
            </w:r>
          </w:p>
        </w:tc>
        <w:tc>
          <w:tcPr>
            <w:tcW w:w="2922" w:type="pct"/>
            <w:tcBorders>
              <w:top w:val="single" w:sz="6" w:space="0" w:color="auto"/>
              <w:left w:val="single" w:sz="4"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Юридический адрес</w:t>
            </w:r>
          </w:p>
        </w:tc>
        <w:tc>
          <w:tcPr>
            <w:tcW w:w="1876" w:type="pct"/>
            <w:tcBorders>
              <w:top w:val="single" w:sz="6" w:space="0" w:color="auto"/>
              <w:left w:val="single" w:sz="4" w:space="0" w:color="auto"/>
              <w:bottom w:val="single" w:sz="6" w:space="0" w:color="auto"/>
              <w:right w:val="single" w:sz="6" w:space="0" w:color="auto"/>
            </w:tcBorders>
          </w:tcPr>
          <w:p w:rsidR="00554EB4" w:rsidRPr="00AD624D" w:rsidRDefault="00554EB4" w:rsidP="00500BAD">
            <w:pPr>
              <w:pStyle w:val="ConsPlusNormal"/>
              <w:widowControl/>
              <w:ind w:firstLine="0"/>
              <w:rPr>
                <w:rFonts w:ascii="Times New Roman" w:hAnsi="Times New Roman" w:cs="Times New Roman"/>
              </w:rPr>
            </w:pPr>
            <w:r w:rsidRPr="00AD624D">
              <w:rPr>
                <w:rFonts w:ascii="Times New Roman" w:hAnsi="Times New Roman" w:cs="Times New Roman"/>
              </w:rPr>
              <w:t>184004 н.п. Зареченск, ул.  Кумская  ,2.</w:t>
            </w:r>
          </w:p>
        </w:tc>
      </w:tr>
      <w:tr w:rsidR="00554EB4" w:rsidRPr="00EE34C8">
        <w:trPr>
          <w:trHeight w:val="129"/>
        </w:trPr>
        <w:tc>
          <w:tcPr>
            <w:tcW w:w="202"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1.3.</w:t>
            </w:r>
          </w:p>
        </w:tc>
        <w:tc>
          <w:tcPr>
            <w:tcW w:w="2922" w:type="pct"/>
            <w:tcBorders>
              <w:top w:val="single" w:sz="6" w:space="0" w:color="auto"/>
              <w:left w:val="single" w:sz="4"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Фактический адрес</w:t>
            </w:r>
          </w:p>
        </w:tc>
        <w:tc>
          <w:tcPr>
            <w:tcW w:w="1876" w:type="pct"/>
            <w:tcBorders>
              <w:top w:val="single" w:sz="6" w:space="0" w:color="auto"/>
              <w:left w:val="single" w:sz="4" w:space="0" w:color="auto"/>
              <w:bottom w:val="single" w:sz="6" w:space="0" w:color="auto"/>
              <w:right w:val="single" w:sz="6" w:space="0" w:color="auto"/>
            </w:tcBorders>
          </w:tcPr>
          <w:p w:rsidR="00554EB4" w:rsidRPr="00AD624D" w:rsidRDefault="00554EB4" w:rsidP="00500BAD">
            <w:pPr>
              <w:pStyle w:val="ConsPlusNormal"/>
              <w:widowControl/>
              <w:ind w:firstLine="0"/>
              <w:rPr>
                <w:rFonts w:ascii="Times New Roman" w:hAnsi="Times New Roman" w:cs="Times New Roman"/>
              </w:rPr>
            </w:pPr>
            <w:r w:rsidRPr="00AD624D">
              <w:rPr>
                <w:rFonts w:ascii="Times New Roman" w:hAnsi="Times New Roman" w:cs="Times New Roman"/>
              </w:rPr>
              <w:t>184004 н.п. Зареченск, ул. Кумская,2.</w:t>
            </w:r>
          </w:p>
        </w:tc>
      </w:tr>
      <w:tr w:rsidR="00554EB4" w:rsidRPr="00EE34C8">
        <w:trPr>
          <w:trHeight w:val="174"/>
        </w:trPr>
        <w:tc>
          <w:tcPr>
            <w:tcW w:w="202"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1.4.</w:t>
            </w:r>
          </w:p>
        </w:tc>
        <w:tc>
          <w:tcPr>
            <w:tcW w:w="2922" w:type="pct"/>
            <w:tcBorders>
              <w:top w:val="single" w:sz="6" w:space="0" w:color="auto"/>
              <w:left w:val="single" w:sz="4" w:space="0" w:color="auto"/>
              <w:bottom w:val="single" w:sz="6" w:space="0" w:color="auto"/>
              <w:right w:val="single" w:sz="4" w:space="0" w:color="auto"/>
            </w:tcBorders>
          </w:tcPr>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Контактная информация: </w:t>
            </w:r>
            <w:r w:rsidRPr="00F26B5F">
              <w:rPr>
                <w:rFonts w:ascii="Times New Roman" w:hAnsi="Times New Roman" w:cs="Times New Roman"/>
                <w:i/>
                <w:color w:val="000000"/>
                <w:sz w:val="24"/>
                <w:szCs w:val="24"/>
              </w:rPr>
              <w:t>телефон, факс, адрес официального сайта, адрес электронной почты, ссылки на учреждение в социальных сетях</w:t>
            </w:r>
          </w:p>
        </w:tc>
        <w:tc>
          <w:tcPr>
            <w:tcW w:w="1876" w:type="pct"/>
            <w:tcBorders>
              <w:top w:val="single" w:sz="6" w:space="0" w:color="auto"/>
              <w:left w:val="single" w:sz="4" w:space="0" w:color="auto"/>
              <w:bottom w:val="single" w:sz="6" w:space="0" w:color="auto"/>
              <w:right w:val="single" w:sz="6" w:space="0" w:color="auto"/>
            </w:tcBorders>
          </w:tcPr>
          <w:p w:rsidR="00554EB4" w:rsidRDefault="00554EB4" w:rsidP="00710262">
            <w:pPr>
              <w:pStyle w:val="ConsPlusNormal"/>
              <w:widowControl/>
              <w:ind w:firstLine="0"/>
              <w:rPr>
                <w:rFonts w:ascii="Times New Roman" w:hAnsi="Times New Roman" w:cs="Times New Roman"/>
              </w:rPr>
            </w:pPr>
            <w:r w:rsidRPr="00AD624D">
              <w:rPr>
                <w:rFonts w:ascii="Times New Roman" w:hAnsi="Times New Roman" w:cs="Times New Roman"/>
              </w:rPr>
              <w:t>8(815) -33- 60</w:t>
            </w:r>
            <w:r>
              <w:rPr>
                <w:rFonts w:ascii="Times New Roman" w:hAnsi="Times New Roman" w:cs="Times New Roman"/>
              </w:rPr>
              <w:t xml:space="preserve"> </w:t>
            </w:r>
            <w:r w:rsidRPr="00AD624D">
              <w:rPr>
                <w:rFonts w:ascii="Times New Roman" w:hAnsi="Times New Roman" w:cs="Times New Roman"/>
              </w:rPr>
              <w:t>-</w:t>
            </w:r>
            <w:r>
              <w:rPr>
                <w:rFonts w:ascii="Times New Roman" w:hAnsi="Times New Roman" w:cs="Times New Roman"/>
              </w:rPr>
              <w:t xml:space="preserve"> </w:t>
            </w:r>
            <w:r w:rsidRPr="00AD624D">
              <w:rPr>
                <w:rFonts w:ascii="Times New Roman" w:hAnsi="Times New Roman" w:cs="Times New Roman"/>
              </w:rPr>
              <w:t>445</w:t>
            </w:r>
            <w:r>
              <w:rPr>
                <w:rFonts w:ascii="Times New Roman" w:hAnsi="Times New Roman" w:cs="Times New Roman"/>
              </w:rPr>
              <w:t>/466</w:t>
            </w:r>
          </w:p>
          <w:p w:rsidR="00554EB4" w:rsidRPr="00F26B5F" w:rsidRDefault="00554EB4" w:rsidP="00EE34C8">
            <w:pPr>
              <w:pStyle w:val="ConsPlusNormal"/>
              <w:widowControl/>
              <w:ind w:firstLine="0"/>
              <w:rPr>
                <w:rFonts w:ascii="Times New Roman" w:hAnsi="Times New Roman" w:cs="Times New Roman"/>
                <w:color w:val="000000"/>
                <w:sz w:val="24"/>
                <w:szCs w:val="24"/>
              </w:rPr>
            </w:pPr>
            <w:r>
              <w:rPr>
                <w:rFonts w:ascii="Times New Roman" w:hAnsi="Times New Roman" w:cs="Times New Roman"/>
                <w:lang w:val="en-US"/>
              </w:rPr>
              <w:t>iovaclub</w:t>
            </w:r>
            <w:r w:rsidRPr="00BE513B">
              <w:rPr>
                <w:rFonts w:ascii="Times New Roman" w:hAnsi="Times New Roman" w:cs="Times New Roman"/>
              </w:rPr>
              <w:t>@</w:t>
            </w:r>
            <w:r>
              <w:rPr>
                <w:rFonts w:ascii="Times New Roman" w:hAnsi="Times New Roman" w:cs="Times New Roman"/>
                <w:lang w:val="en-US"/>
              </w:rPr>
              <w:t>bk</w:t>
            </w:r>
            <w:r w:rsidRPr="00BE513B">
              <w:rPr>
                <w:rFonts w:ascii="Times New Roman" w:hAnsi="Times New Roman" w:cs="Times New Roman"/>
              </w:rPr>
              <w:t>.</w:t>
            </w:r>
            <w:r>
              <w:rPr>
                <w:rFonts w:ascii="Times New Roman" w:hAnsi="Times New Roman" w:cs="Times New Roman"/>
                <w:lang w:val="en-US"/>
              </w:rPr>
              <w:t>ru</w:t>
            </w:r>
          </w:p>
          <w:p w:rsidR="00554EB4" w:rsidRPr="00BE513B"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ИНН:</w:t>
            </w:r>
            <w:r w:rsidRPr="00BE513B">
              <w:rPr>
                <w:rFonts w:ascii="Times New Roman" w:hAnsi="Times New Roman" w:cs="Times New Roman"/>
                <w:color w:val="000000"/>
                <w:sz w:val="24"/>
                <w:szCs w:val="24"/>
              </w:rPr>
              <w:t xml:space="preserve"> </w:t>
            </w:r>
            <w:r>
              <w:rPr>
                <w:color w:val="333333"/>
                <w:spacing w:val="-4"/>
                <w:shd w:val="clear" w:color="auto" w:fill="FFFFFF"/>
              </w:rPr>
              <w:t> 5102050930</w:t>
            </w:r>
          </w:p>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ОКПО:</w:t>
            </w:r>
            <w:r>
              <w:rPr>
                <w:rFonts w:ascii="Times New Roman" w:hAnsi="Times New Roman" w:cs="Times New Roman"/>
                <w:color w:val="000000"/>
                <w:sz w:val="24"/>
                <w:szCs w:val="24"/>
              </w:rPr>
              <w:t xml:space="preserve"> </w:t>
            </w:r>
            <w:r>
              <w:rPr>
                <w:color w:val="333333"/>
                <w:shd w:val="clear" w:color="auto" w:fill="FFFFFF"/>
              </w:rPr>
              <w:t>91245687 </w:t>
            </w:r>
          </w:p>
          <w:p w:rsidR="00554EB4" w:rsidRPr="00F26B5F" w:rsidRDefault="00554EB4" w:rsidP="00EE34C8">
            <w:pPr>
              <w:pStyle w:val="ConsPlusNormal"/>
              <w:widowControl/>
              <w:ind w:firstLine="0"/>
              <w:rPr>
                <w:rFonts w:ascii="Times New Roman" w:hAnsi="Times New Roman" w:cs="Times New Roman"/>
                <w:color w:val="000000"/>
                <w:sz w:val="24"/>
                <w:szCs w:val="24"/>
              </w:rPr>
            </w:pPr>
          </w:p>
          <w:p w:rsidR="00554EB4" w:rsidRPr="00F26B5F" w:rsidRDefault="00554EB4" w:rsidP="007538F0">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 xml:space="preserve">отчитывающейся организации по ОКПО </w:t>
            </w:r>
          </w:p>
          <w:p w:rsidR="00554EB4" w:rsidRPr="00F26B5F" w:rsidRDefault="00554EB4" w:rsidP="007538F0">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(для территориально обособленного подразделения юридического лица – идентификационный номер)</w:t>
            </w:r>
          </w:p>
          <w:p w:rsidR="00554EB4" w:rsidRPr="00F26B5F" w:rsidRDefault="00554EB4" w:rsidP="007538F0">
            <w:pPr>
              <w:pStyle w:val="ConsPlusNormal"/>
              <w:widowControl/>
              <w:ind w:firstLine="0"/>
              <w:rPr>
                <w:rFonts w:ascii="Times New Roman" w:hAnsi="Times New Roman" w:cs="Times New Roman"/>
                <w:color w:val="000000"/>
                <w:sz w:val="24"/>
                <w:szCs w:val="24"/>
              </w:rPr>
            </w:pPr>
          </w:p>
          <w:p w:rsidR="00554EB4" w:rsidRPr="00BE513B" w:rsidRDefault="00554EB4" w:rsidP="007538F0">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Адрес учреждения в социальной сети «Вконтакте»:</w:t>
            </w:r>
            <w:r>
              <w:rPr>
                <w:rFonts w:ascii="Times New Roman" w:hAnsi="Times New Roman" w:cs="Times New Roman"/>
                <w:color w:val="000000"/>
                <w:sz w:val="24"/>
                <w:szCs w:val="24"/>
              </w:rPr>
              <w:t xml:space="preserve"> </w:t>
            </w:r>
            <w:r w:rsidRPr="00BE513B">
              <w:rPr>
                <w:rFonts w:ascii="Times New Roman" w:hAnsi="Times New Roman" w:cs="Times New Roman"/>
                <w:color w:val="000000"/>
                <w:sz w:val="24"/>
                <w:szCs w:val="24"/>
              </w:rPr>
              <w:t>https://vk.com/kdckosmos</w:t>
            </w:r>
          </w:p>
          <w:p w:rsidR="00554EB4" w:rsidRPr="00BE513B" w:rsidRDefault="00554EB4" w:rsidP="00961CE3">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Адрес учреждения в социальной сети «</w:t>
            </w:r>
            <w:r w:rsidRPr="00F26B5F">
              <w:rPr>
                <w:rFonts w:ascii="Times New Roman" w:hAnsi="Times New Roman" w:cs="Times New Roman"/>
                <w:color w:val="000000"/>
                <w:sz w:val="24"/>
                <w:szCs w:val="24"/>
                <w:lang w:val="en-US"/>
              </w:rPr>
              <w:t>Facebook</w:t>
            </w:r>
            <w:r w:rsidRPr="00F26B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нет</w:t>
            </w:r>
          </w:p>
          <w:p w:rsidR="00554EB4" w:rsidRPr="00F26B5F" w:rsidRDefault="00554EB4" w:rsidP="00961CE3">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Адрес учреждения в социальной сети «Одноклассники»:</w:t>
            </w:r>
            <w:r>
              <w:rPr>
                <w:rFonts w:ascii="Times New Roman" w:hAnsi="Times New Roman" w:cs="Times New Roman"/>
                <w:color w:val="000000"/>
                <w:sz w:val="24"/>
                <w:szCs w:val="24"/>
              </w:rPr>
              <w:t xml:space="preserve"> нет</w:t>
            </w:r>
          </w:p>
          <w:p w:rsidR="00554EB4" w:rsidRPr="00BE513B" w:rsidRDefault="00554EB4" w:rsidP="00961CE3">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Адрес учреждения в социальной сети «</w:t>
            </w:r>
            <w:r w:rsidRPr="00F26B5F">
              <w:rPr>
                <w:rFonts w:ascii="Times New Roman" w:hAnsi="Times New Roman" w:cs="Times New Roman"/>
                <w:color w:val="000000"/>
                <w:sz w:val="24"/>
                <w:szCs w:val="24"/>
                <w:lang w:val="en-US"/>
              </w:rPr>
              <w:t>Twitter</w:t>
            </w:r>
            <w:r w:rsidRPr="00F26B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нет</w:t>
            </w:r>
          </w:p>
          <w:p w:rsidR="00554EB4" w:rsidRPr="00BE513B" w:rsidRDefault="00554EB4" w:rsidP="00961CE3">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Адрес учреждения в социальной сети «</w:t>
            </w:r>
            <w:r w:rsidRPr="00F26B5F">
              <w:rPr>
                <w:rFonts w:ascii="Times New Roman" w:hAnsi="Times New Roman" w:cs="Times New Roman"/>
                <w:color w:val="000000"/>
                <w:sz w:val="24"/>
                <w:szCs w:val="24"/>
                <w:lang w:val="en-US"/>
              </w:rPr>
              <w:t>Instagram</w:t>
            </w:r>
            <w:r w:rsidRPr="00F26B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нет</w:t>
            </w:r>
          </w:p>
          <w:p w:rsidR="00554EB4" w:rsidRPr="00BE513B" w:rsidRDefault="00554EB4" w:rsidP="00961CE3">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Адрес учреждения в социальной сети «</w:t>
            </w:r>
            <w:r w:rsidRPr="00F26B5F">
              <w:rPr>
                <w:rFonts w:ascii="Times New Roman" w:hAnsi="Times New Roman" w:cs="Times New Roman"/>
                <w:color w:val="000000"/>
                <w:sz w:val="24"/>
                <w:szCs w:val="24"/>
                <w:lang w:val="en-US"/>
              </w:rPr>
              <w:t>YouTube</w:t>
            </w:r>
            <w:r w:rsidRPr="00F26B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нет</w:t>
            </w:r>
          </w:p>
          <w:p w:rsidR="00554EB4" w:rsidRPr="00F26B5F" w:rsidRDefault="00554EB4" w:rsidP="00961CE3">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Иные ссылки:</w:t>
            </w:r>
            <w:r>
              <w:rPr>
                <w:rFonts w:ascii="Times New Roman" w:hAnsi="Times New Roman" w:cs="Times New Roman"/>
                <w:color w:val="000000"/>
                <w:sz w:val="24"/>
                <w:szCs w:val="24"/>
              </w:rPr>
              <w:t xml:space="preserve"> нет</w:t>
            </w:r>
          </w:p>
        </w:tc>
      </w:tr>
      <w:tr w:rsidR="00554EB4" w:rsidRPr="00EE34C8">
        <w:trPr>
          <w:trHeight w:val="360"/>
        </w:trPr>
        <w:tc>
          <w:tcPr>
            <w:tcW w:w="202"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1.5.</w:t>
            </w:r>
          </w:p>
        </w:tc>
        <w:tc>
          <w:tcPr>
            <w:tcW w:w="2922" w:type="pct"/>
            <w:tcBorders>
              <w:top w:val="single" w:sz="6" w:space="0" w:color="auto"/>
              <w:left w:val="single" w:sz="4"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Организационно-правовая форма </w:t>
            </w:r>
            <w:r w:rsidRPr="00EE34C8">
              <w:rPr>
                <w:rFonts w:ascii="Times New Roman" w:hAnsi="Times New Roman" w:cs="Times New Roman"/>
                <w:i/>
                <w:sz w:val="24"/>
                <w:szCs w:val="24"/>
              </w:rPr>
              <w:t xml:space="preserve">(например: муниципальное бюджетное учреждение культуры) </w:t>
            </w:r>
            <w:r w:rsidRPr="00EE34C8">
              <w:rPr>
                <w:rFonts w:ascii="Times New Roman" w:hAnsi="Times New Roman" w:cs="Times New Roman"/>
                <w:sz w:val="24"/>
                <w:szCs w:val="24"/>
              </w:rPr>
              <w:t xml:space="preserve">Указать регламентирующий документ </w:t>
            </w:r>
            <w:r w:rsidRPr="00EE34C8">
              <w:rPr>
                <w:rFonts w:ascii="Times New Roman" w:hAnsi="Times New Roman" w:cs="Times New Roman"/>
                <w:i/>
                <w:sz w:val="24"/>
                <w:szCs w:val="24"/>
              </w:rPr>
              <w:t>(например: Устав)</w:t>
            </w:r>
          </w:p>
        </w:tc>
        <w:tc>
          <w:tcPr>
            <w:tcW w:w="1876" w:type="pct"/>
            <w:tcBorders>
              <w:top w:val="single" w:sz="6" w:space="0" w:color="auto"/>
              <w:left w:val="single" w:sz="4" w:space="0" w:color="auto"/>
              <w:bottom w:val="single" w:sz="6" w:space="0" w:color="auto"/>
              <w:right w:val="single" w:sz="6" w:space="0" w:color="auto"/>
            </w:tcBorders>
          </w:tcPr>
          <w:p w:rsidR="00554EB4" w:rsidRPr="00BE513B" w:rsidRDefault="00554EB4" w:rsidP="00EE34C8">
            <w:pPr>
              <w:pStyle w:val="ConsPlusNormal"/>
              <w:widowControl/>
              <w:ind w:firstLine="0"/>
              <w:rPr>
                <w:rFonts w:ascii="Times New Roman" w:hAnsi="Times New Roman" w:cs="Times New Roman"/>
                <w:sz w:val="24"/>
                <w:szCs w:val="24"/>
              </w:rPr>
            </w:pPr>
            <w:r w:rsidRPr="00BE513B">
              <w:rPr>
                <w:rFonts w:ascii="Times New Roman" w:hAnsi="Times New Roman" w:cs="Times New Roman"/>
                <w:sz w:val="24"/>
                <w:szCs w:val="24"/>
              </w:rPr>
              <w:t>Муниципальное бюджетное учреждение</w:t>
            </w:r>
          </w:p>
          <w:p w:rsidR="00554EB4" w:rsidRPr="00EE34C8" w:rsidRDefault="00554EB4" w:rsidP="00EE34C8">
            <w:pPr>
              <w:pStyle w:val="ConsPlusNormal"/>
              <w:widowControl/>
              <w:ind w:firstLine="0"/>
              <w:rPr>
                <w:rFonts w:ascii="Times New Roman" w:hAnsi="Times New Roman" w:cs="Times New Roman"/>
                <w:color w:val="0000FF"/>
                <w:sz w:val="24"/>
                <w:szCs w:val="24"/>
              </w:rPr>
            </w:pPr>
            <w:r w:rsidRPr="00BE513B">
              <w:rPr>
                <w:rFonts w:ascii="Times New Roman" w:hAnsi="Times New Roman" w:cs="Times New Roman"/>
                <w:sz w:val="24"/>
                <w:szCs w:val="24"/>
              </w:rPr>
              <w:t>Устав</w:t>
            </w:r>
          </w:p>
        </w:tc>
      </w:tr>
      <w:tr w:rsidR="00554EB4" w:rsidRPr="00EE34C8">
        <w:trPr>
          <w:trHeight w:val="156"/>
        </w:trPr>
        <w:tc>
          <w:tcPr>
            <w:tcW w:w="202"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1.6.</w:t>
            </w:r>
          </w:p>
        </w:tc>
        <w:tc>
          <w:tcPr>
            <w:tcW w:w="2922" w:type="pct"/>
            <w:tcBorders>
              <w:top w:val="single" w:sz="6" w:space="0" w:color="auto"/>
              <w:left w:val="single" w:sz="4" w:space="0" w:color="auto"/>
              <w:bottom w:val="single" w:sz="6" w:space="0" w:color="auto"/>
              <w:right w:val="single" w:sz="4" w:space="0" w:color="auto"/>
            </w:tcBorders>
          </w:tcPr>
          <w:p w:rsidR="00554EB4" w:rsidRPr="007538F0" w:rsidRDefault="00554EB4" w:rsidP="00EE34C8">
            <w:pPr>
              <w:pStyle w:val="ConsPlusNormal"/>
              <w:widowControl/>
              <w:ind w:firstLine="0"/>
              <w:rPr>
                <w:rFonts w:ascii="Times New Roman" w:hAnsi="Times New Roman" w:cs="Times New Roman"/>
                <w:sz w:val="24"/>
                <w:szCs w:val="24"/>
              </w:rPr>
            </w:pPr>
            <w:r w:rsidRPr="007538F0">
              <w:rPr>
                <w:rFonts w:ascii="Times New Roman" w:hAnsi="Times New Roman" w:cs="Times New Roman"/>
                <w:sz w:val="24"/>
                <w:szCs w:val="24"/>
              </w:rPr>
              <w:t xml:space="preserve">Учредитель </w:t>
            </w:r>
            <w:r w:rsidRPr="007538F0">
              <w:rPr>
                <w:rFonts w:ascii="Times New Roman" w:hAnsi="Times New Roman" w:cs="Times New Roman"/>
                <w:i/>
                <w:sz w:val="24"/>
                <w:szCs w:val="24"/>
              </w:rPr>
              <w:t>(указать название организации и Ф.И.О. руководителя)</w:t>
            </w:r>
          </w:p>
        </w:tc>
        <w:tc>
          <w:tcPr>
            <w:tcW w:w="1876" w:type="pct"/>
            <w:tcBorders>
              <w:top w:val="single" w:sz="6" w:space="0" w:color="auto"/>
              <w:left w:val="single" w:sz="4" w:space="0" w:color="auto"/>
              <w:bottom w:val="single" w:sz="6" w:space="0" w:color="auto"/>
              <w:right w:val="single" w:sz="6" w:space="0" w:color="auto"/>
            </w:tcBorders>
          </w:tcPr>
          <w:p w:rsidR="00554EB4" w:rsidRPr="00BE513B" w:rsidRDefault="00554EB4" w:rsidP="00EE34C8">
            <w:pPr>
              <w:pStyle w:val="ConsPlusNormal"/>
              <w:widowControl/>
              <w:ind w:firstLine="0"/>
              <w:rPr>
                <w:rFonts w:ascii="Times New Roman" w:hAnsi="Times New Roman" w:cs="Times New Roman"/>
                <w:color w:val="0000FF"/>
                <w:sz w:val="24"/>
                <w:szCs w:val="24"/>
              </w:rPr>
            </w:pPr>
            <w:r w:rsidRPr="00BE513B">
              <w:rPr>
                <w:rFonts w:ascii="Times New Roman" w:hAnsi="Times New Roman" w:cs="Times New Roman"/>
                <w:sz w:val="24"/>
                <w:szCs w:val="24"/>
              </w:rPr>
              <w:t>Администрация муниципального образования  сельское поселение Зареченск Кандалакшского района.</w:t>
            </w:r>
          </w:p>
        </w:tc>
      </w:tr>
      <w:tr w:rsidR="00554EB4" w:rsidRPr="00EE34C8">
        <w:trPr>
          <w:trHeight w:val="360"/>
        </w:trPr>
        <w:tc>
          <w:tcPr>
            <w:tcW w:w="202"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1.7.</w:t>
            </w:r>
          </w:p>
        </w:tc>
        <w:tc>
          <w:tcPr>
            <w:tcW w:w="2922" w:type="pct"/>
            <w:tcBorders>
              <w:top w:val="single" w:sz="6" w:space="0" w:color="auto"/>
              <w:left w:val="single" w:sz="4" w:space="0" w:color="auto"/>
              <w:bottom w:val="single" w:sz="6" w:space="0" w:color="auto"/>
              <w:right w:val="single" w:sz="4" w:space="0" w:color="auto"/>
            </w:tcBorders>
          </w:tcPr>
          <w:p w:rsidR="00554EB4" w:rsidRPr="007538F0" w:rsidRDefault="00554EB4" w:rsidP="0002229F">
            <w:pPr>
              <w:pStyle w:val="ConsPlusNormal"/>
              <w:widowControl/>
              <w:ind w:firstLine="0"/>
              <w:rPr>
                <w:rFonts w:ascii="Times New Roman" w:hAnsi="Times New Roman" w:cs="Times New Roman"/>
                <w:sz w:val="24"/>
                <w:szCs w:val="24"/>
              </w:rPr>
            </w:pPr>
            <w:r w:rsidRPr="007538F0">
              <w:rPr>
                <w:rFonts w:ascii="Times New Roman" w:hAnsi="Times New Roman" w:cs="Times New Roman"/>
                <w:sz w:val="24"/>
                <w:szCs w:val="24"/>
              </w:rPr>
              <w:t xml:space="preserve">Год создания учреждения (в формате - дд.мм.гг.), название нормативного правового акта </w:t>
            </w:r>
          </w:p>
        </w:tc>
        <w:tc>
          <w:tcPr>
            <w:tcW w:w="1876" w:type="pct"/>
            <w:tcBorders>
              <w:top w:val="single" w:sz="6" w:space="0" w:color="auto"/>
              <w:left w:val="single" w:sz="4" w:space="0" w:color="auto"/>
              <w:bottom w:val="single" w:sz="6" w:space="0" w:color="auto"/>
              <w:right w:val="single" w:sz="6" w:space="0" w:color="auto"/>
            </w:tcBorders>
          </w:tcPr>
          <w:p w:rsidR="00554EB4" w:rsidRPr="009850E0" w:rsidRDefault="00554EB4" w:rsidP="00EE34C8">
            <w:pPr>
              <w:pStyle w:val="ConsPlusNormal"/>
              <w:widowControl/>
              <w:ind w:firstLine="0"/>
              <w:rPr>
                <w:rFonts w:ascii="Times New Roman" w:hAnsi="Times New Roman" w:cs="Times New Roman"/>
                <w:color w:val="FF0000"/>
                <w:sz w:val="24"/>
                <w:szCs w:val="24"/>
              </w:rPr>
            </w:pPr>
            <w:r w:rsidRPr="009850E0">
              <w:rPr>
                <w:rFonts w:ascii="Times New Roman" w:hAnsi="Times New Roman" w:cs="Times New Roman"/>
                <w:sz w:val="24"/>
                <w:szCs w:val="24"/>
              </w:rPr>
              <w:t>2012 год « Постановление администрации МО с.п. Зареченск» от 10.01.2012г.</w:t>
            </w:r>
          </w:p>
        </w:tc>
      </w:tr>
      <w:tr w:rsidR="00554EB4" w:rsidRPr="00EE34C8">
        <w:trPr>
          <w:trHeight w:val="360"/>
        </w:trPr>
        <w:tc>
          <w:tcPr>
            <w:tcW w:w="202"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1.8.</w:t>
            </w:r>
          </w:p>
        </w:tc>
        <w:tc>
          <w:tcPr>
            <w:tcW w:w="2922" w:type="pct"/>
            <w:tcBorders>
              <w:top w:val="single" w:sz="6" w:space="0" w:color="auto"/>
              <w:left w:val="single" w:sz="4"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Наличие у учреждения филиалов </w:t>
            </w:r>
            <w:r w:rsidRPr="00EE34C8">
              <w:rPr>
                <w:rFonts w:ascii="Times New Roman" w:hAnsi="Times New Roman" w:cs="Times New Roman"/>
                <w:i/>
                <w:sz w:val="24"/>
                <w:szCs w:val="24"/>
              </w:rPr>
              <w:t>(в соответствии с Уставом учреждения)</w:t>
            </w:r>
            <w:r w:rsidRPr="00EE34C8">
              <w:rPr>
                <w:rFonts w:ascii="Times New Roman" w:hAnsi="Times New Roman" w:cs="Times New Roman"/>
                <w:sz w:val="24"/>
                <w:szCs w:val="24"/>
              </w:rPr>
              <w:t>. Указать их полное наименование, сельское/городское</w:t>
            </w:r>
          </w:p>
        </w:tc>
        <w:tc>
          <w:tcPr>
            <w:tcW w:w="1876" w:type="pct"/>
            <w:tcBorders>
              <w:top w:val="single" w:sz="6" w:space="0" w:color="auto"/>
              <w:left w:val="single" w:sz="4" w:space="0" w:color="auto"/>
              <w:bottom w:val="single" w:sz="6" w:space="0" w:color="auto"/>
              <w:right w:val="single" w:sz="6" w:space="0" w:color="auto"/>
            </w:tcBorders>
          </w:tcPr>
          <w:p w:rsidR="00554EB4" w:rsidRPr="00BE513B" w:rsidRDefault="00554EB4" w:rsidP="009D2021">
            <w:pPr>
              <w:pStyle w:val="ConsPlusNormal"/>
              <w:widowControl/>
              <w:ind w:firstLine="0"/>
              <w:jc w:val="both"/>
              <w:rPr>
                <w:rFonts w:ascii="Times New Roman" w:hAnsi="Times New Roman" w:cs="Times New Roman"/>
                <w:color w:val="FF0000"/>
                <w:sz w:val="24"/>
                <w:szCs w:val="24"/>
              </w:rPr>
            </w:pPr>
            <w:r w:rsidRPr="00BE513B">
              <w:rPr>
                <w:rFonts w:ascii="Times New Roman" w:hAnsi="Times New Roman" w:cs="Times New Roman"/>
                <w:sz w:val="24"/>
                <w:szCs w:val="24"/>
              </w:rPr>
              <w:t xml:space="preserve"> по уставу не имеет</w:t>
            </w:r>
          </w:p>
        </w:tc>
      </w:tr>
      <w:tr w:rsidR="00554EB4" w:rsidRPr="00EE34C8">
        <w:trPr>
          <w:trHeight w:val="152"/>
        </w:trPr>
        <w:tc>
          <w:tcPr>
            <w:tcW w:w="202"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1.9.</w:t>
            </w:r>
          </w:p>
        </w:tc>
        <w:tc>
          <w:tcPr>
            <w:tcW w:w="2922" w:type="pct"/>
            <w:tcBorders>
              <w:top w:val="single" w:sz="6" w:space="0" w:color="auto"/>
              <w:left w:val="single" w:sz="4"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Наличие у учреждения территориально обособленных структурных подразделений. Указать их полное наименование, сельское/городское</w:t>
            </w:r>
          </w:p>
        </w:tc>
        <w:tc>
          <w:tcPr>
            <w:tcW w:w="1876" w:type="pct"/>
            <w:tcBorders>
              <w:top w:val="single" w:sz="6" w:space="0" w:color="auto"/>
              <w:left w:val="single" w:sz="4" w:space="0" w:color="auto"/>
              <w:bottom w:val="single" w:sz="6" w:space="0" w:color="auto"/>
              <w:right w:val="single" w:sz="6" w:space="0" w:color="auto"/>
            </w:tcBorders>
          </w:tcPr>
          <w:p w:rsidR="00554EB4" w:rsidRPr="00EE34C8" w:rsidRDefault="00554EB4" w:rsidP="003D233D">
            <w:pPr>
              <w:pStyle w:val="ConsPlusNormal"/>
              <w:widowControl/>
              <w:ind w:firstLine="0"/>
              <w:rPr>
                <w:rFonts w:ascii="Times New Roman" w:hAnsi="Times New Roman" w:cs="Times New Roman"/>
                <w:color w:val="0000FF"/>
                <w:sz w:val="24"/>
                <w:szCs w:val="24"/>
              </w:rPr>
            </w:pPr>
            <w:r>
              <w:rPr>
                <w:rFonts w:ascii="Times New Roman" w:hAnsi="Times New Roman" w:cs="Times New Roman"/>
                <w:sz w:val="24"/>
                <w:szCs w:val="24"/>
              </w:rPr>
              <w:t>нет</w:t>
            </w:r>
          </w:p>
        </w:tc>
      </w:tr>
      <w:tr w:rsidR="00554EB4" w:rsidRPr="00EE34C8">
        <w:trPr>
          <w:trHeight w:val="170"/>
        </w:trPr>
        <w:tc>
          <w:tcPr>
            <w:tcW w:w="202"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1.10.</w:t>
            </w:r>
          </w:p>
        </w:tc>
        <w:tc>
          <w:tcPr>
            <w:tcW w:w="2922" w:type="pct"/>
            <w:tcBorders>
              <w:top w:val="single" w:sz="6" w:space="0" w:color="auto"/>
              <w:left w:val="single" w:sz="4"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Структура учреждения (административно-управленческий аппарат, отделы). </w:t>
            </w:r>
          </w:p>
          <w:p w:rsidR="00554EB4" w:rsidRPr="00EE34C8" w:rsidRDefault="00554EB4" w:rsidP="007B6937">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Указать их наименование.</w:t>
            </w:r>
          </w:p>
        </w:tc>
        <w:tc>
          <w:tcPr>
            <w:tcW w:w="1876" w:type="pct"/>
            <w:tcBorders>
              <w:top w:val="single" w:sz="6" w:space="0" w:color="auto"/>
              <w:left w:val="single" w:sz="4" w:space="0" w:color="auto"/>
              <w:bottom w:val="single" w:sz="6" w:space="0" w:color="auto"/>
              <w:right w:val="single" w:sz="6" w:space="0" w:color="auto"/>
            </w:tcBorders>
          </w:tcPr>
          <w:p w:rsidR="00554EB4" w:rsidRPr="004E77F2" w:rsidRDefault="00554EB4" w:rsidP="00B620BF">
            <w:pPr>
              <w:pStyle w:val="ConsPlusNormal"/>
              <w:widowControl/>
              <w:ind w:firstLine="0"/>
              <w:jc w:val="both"/>
              <w:rPr>
                <w:rFonts w:ascii="Times New Roman" w:hAnsi="Times New Roman" w:cs="Times New Roman"/>
                <w:sz w:val="24"/>
                <w:szCs w:val="24"/>
              </w:rPr>
            </w:pPr>
            <w:r w:rsidRPr="004E77F2">
              <w:rPr>
                <w:rFonts w:ascii="Times New Roman" w:hAnsi="Times New Roman" w:cs="Times New Roman"/>
                <w:sz w:val="24"/>
                <w:szCs w:val="24"/>
              </w:rPr>
              <w:t xml:space="preserve">-директор, главный бухгалтер, художественные руководители </w:t>
            </w:r>
          </w:p>
        </w:tc>
      </w:tr>
    </w:tbl>
    <w:p w:rsidR="00554EB4" w:rsidRPr="00EE34C8" w:rsidRDefault="00554EB4" w:rsidP="00EE34C8">
      <w:pPr>
        <w:pStyle w:val="ConsPlusNormal"/>
        <w:widowControl/>
        <w:numPr>
          <w:ilvl w:val="0"/>
          <w:numId w:val="1"/>
        </w:numPr>
        <w:jc w:val="center"/>
        <w:rPr>
          <w:rFonts w:ascii="Times New Roman" w:hAnsi="Times New Roman" w:cs="Times New Roman"/>
          <w:b/>
          <w:sz w:val="24"/>
          <w:szCs w:val="24"/>
        </w:rPr>
      </w:pPr>
      <w:r w:rsidRPr="00EE34C8">
        <w:rPr>
          <w:rFonts w:ascii="Times New Roman" w:hAnsi="Times New Roman" w:cs="Times New Roman"/>
          <w:b/>
          <w:sz w:val="24"/>
          <w:szCs w:val="24"/>
        </w:rPr>
        <w:t>Материальные ресурсы учреждения</w:t>
      </w:r>
    </w:p>
    <w:p w:rsidR="00554EB4" w:rsidRPr="00EE34C8" w:rsidRDefault="00554EB4" w:rsidP="00EE34C8">
      <w:pPr>
        <w:pStyle w:val="ConsPlusNormal"/>
        <w:widowControl/>
        <w:ind w:firstLine="540"/>
        <w:jc w:val="both"/>
        <w:rPr>
          <w:rFonts w:ascii="Times New Roman" w:hAnsi="Times New Roman" w:cs="Times New Roman"/>
          <w:b/>
          <w:i/>
          <w:sz w:val="24"/>
          <w:szCs w:val="24"/>
        </w:rPr>
      </w:pPr>
      <w:r w:rsidRPr="00EE34C8">
        <w:rPr>
          <w:rFonts w:ascii="Times New Roman" w:hAnsi="Times New Roman" w:cs="Times New Roman"/>
          <w:b/>
          <w:i/>
          <w:sz w:val="24"/>
          <w:szCs w:val="24"/>
        </w:rPr>
        <w:t>2.1. Характеристика здания(ий)</w:t>
      </w:r>
      <w:r w:rsidRPr="00EE34C8">
        <w:rPr>
          <w:rFonts w:ascii="Times New Roman" w:hAnsi="Times New Roman" w:cs="Times New Roman"/>
          <w:sz w:val="24"/>
          <w:szCs w:val="24"/>
        </w:rPr>
        <w:t xml:space="preserve"> (</w:t>
      </w:r>
      <w:r w:rsidRPr="00EE34C8">
        <w:rPr>
          <w:rFonts w:ascii="Times New Roman" w:hAnsi="Times New Roman" w:cs="Times New Roman"/>
          <w:b/>
          <w:sz w:val="24"/>
          <w:szCs w:val="24"/>
        </w:rPr>
        <w:t>п.п. 2-9</w:t>
      </w:r>
      <w:r w:rsidRPr="00EE34C8">
        <w:rPr>
          <w:rFonts w:ascii="Times New Roman" w:hAnsi="Times New Roman" w:cs="Times New Roman"/>
          <w:sz w:val="24"/>
          <w:szCs w:val="24"/>
        </w:rPr>
        <w:t xml:space="preserve">) </w:t>
      </w:r>
      <w:r w:rsidRPr="00EE34C8">
        <w:rPr>
          <w:rFonts w:ascii="Times New Roman" w:hAnsi="Times New Roman" w:cs="Times New Roman"/>
          <w:i/>
          <w:sz w:val="24"/>
          <w:szCs w:val="24"/>
        </w:rPr>
        <w:t>В случае наличия нескольких зданий информация предоставляется по каждому зданию)</w:t>
      </w:r>
    </w:p>
    <w:p w:rsidR="00554EB4" w:rsidRPr="00EE34C8" w:rsidRDefault="00554EB4" w:rsidP="00EE34C8">
      <w:pPr>
        <w:pStyle w:val="ConsPlusNormal"/>
        <w:widowControl/>
        <w:ind w:firstLine="540"/>
        <w:jc w:val="both"/>
        <w:rPr>
          <w:color w:val="0000FF"/>
          <w:sz w:val="24"/>
          <w:szCs w:val="24"/>
        </w:rPr>
      </w:pPr>
    </w:p>
    <w:tbl>
      <w:tblPr>
        <w:tblW w:w="5000" w:type="pct"/>
        <w:tblCellMar>
          <w:left w:w="70" w:type="dxa"/>
          <w:right w:w="70" w:type="dxa"/>
        </w:tblCellMar>
        <w:tblLook w:val="0000"/>
      </w:tblPr>
      <w:tblGrid>
        <w:gridCol w:w="497"/>
        <w:gridCol w:w="8930"/>
        <w:gridCol w:w="5991"/>
      </w:tblGrid>
      <w:tr w:rsidR="00554EB4" w:rsidRPr="00EE34C8">
        <w:trPr>
          <w:trHeight w:val="222"/>
        </w:trPr>
        <w:tc>
          <w:tcPr>
            <w:tcW w:w="161" w:type="pct"/>
            <w:vMerge w:val="restar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w:t>
            </w:r>
          </w:p>
          <w:p w:rsidR="00554EB4" w:rsidRPr="00EE34C8" w:rsidRDefault="00554EB4" w:rsidP="00EE34C8">
            <w:pPr>
              <w:pStyle w:val="ConsPlusNormal"/>
              <w:rPr>
                <w:rFonts w:ascii="Times New Roman" w:hAnsi="Times New Roman" w:cs="Times New Roman"/>
                <w:sz w:val="24"/>
                <w:szCs w:val="24"/>
              </w:rPr>
            </w:pPr>
          </w:p>
        </w:tc>
        <w:tc>
          <w:tcPr>
            <w:tcW w:w="2896" w:type="pct"/>
            <w:tcBorders>
              <w:top w:val="single" w:sz="6" w:space="0" w:color="auto"/>
              <w:left w:val="single" w:sz="4" w:space="0" w:color="auto"/>
              <w:bottom w:val="single" w:sz="6" w:space="0" w:color="auto"/>
              <w:right w:val="single" w:sz="6" w:space="0" w:color="auto"/>
            </w:tcBorders>
          </w:tcPr>
          <w:p w:rsidR="00554EB4" w:rsidRPr="00EE34C8" w:rsidRDefault="00554EB4" w:rsidP="00EE34C8">
            <w:pPr>
              <w:pStyle w:val="ConsPlusNormal"/>
              <w:widowControl/>
              <w:ind w:firstLine="0"/>
              <w:rPr>
                <w:rFonts w:ascii="Times New Roman" w:hAnsi="Times New Roman" w:cs="Times New Roman"/>
                <w:b/>
                <w:sz w:val="24"/>
                <w:szCs w:val="24"/>
              </w:rPr>
            </w:pPr>
            <w:r w:rsidRPr="00EE34C8">
              <w:rPr>
                <w:rFonts w:ascii="Times New Roman" w:hAnsi="Times New Roman" w:cs="Times New Roman"/>
                <w:b/>
                <w:sz w:val="24"/>
                <w:szCs w:val="24"/>
              </w:rPr>
              <w:t>Число зданий</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500BAD">
            <w:pPr>
              <w:pStyle w:val="ConsPlusNormal"/>
              <w:widowControl/>
              <w:ind w:firstLine="0"/>
              <w:rPr>
                <w:rFonts w:ascii="Times New Roman" w:hAnsi="Times New Roman" w:cs="Times New Roman"/>
                <w:sz w:val="24"/>
                <w:szCs w:val="24"/>
              </w:rPr>
            </w:pPr>
            <w:r w:rsidRPr="009850E0">
              <w:rPr>
                <w:rFonts w:ascii="Times New Roman" w:hAnsi="Times New Roman" w:cs="Times New Roman"/>
                <w:sz w:val="24"/>
                <w:szCs w:val="24"/>
              </w:rPr>
              <w:t>1 – 184004 н.п. Зареченск, ул.  Кумская , 2.</w:t>
            </w:r>
          </w:p>
        </w:tc>
      </w:tr>
      <w:tr w:rsidR="00554EB4" w:rsidRPr="00EE34C8">
        <w:trPr>
          <w:trHeight w:val="254"/>
        </w:trPr>
        <w:tc>
          <w:tcPr>
            <w:tcW w:w="0" w:type="auto"/>
            <w:vMerge/>
            <w:tcBorders>
              <w:top w:val="single" w:sz="6" w:space="0" w:color="auto"/>
              <w:left w:val="single" w:sz="6" w:space="0" w:color="auto"/>
              <w:bottom w:val="single" w:sz="6" w:space="0" w:color="auto"/>
              <w:right w:val="single" w:sz="4" w:space="0" w:color="auto"/>
            </w:tcBorders>
            <w:vAlign w:val="center"/>
          </w:tcPr>
          <w:p w:rsidR="00554EB4" w:rsidRPr="00EE34C8" w:rsidRDefault="00554EB4" w:rsidP="00EE34C8">
            <w:pPr>
              <w:spacing w:after="0" w:line="240" w:lineRule="auto"/>
              <w:rPr>
                <w:rFonts w:ascii="Times New Roman" w:hAnsi="Times New Roman"/>
                <w:sz w:val="24"/>
                <w:szCs w:val="24"/>
              </w:rPr>
            </w:pPr>
          </w:p>
        </w:tc>
        <w:tc>
          <w:tcPr>
            <w:tcW w:w="2896" w:type="pct"/>
            <w:tcBorders>
              <w:top w:val="single" w:sz="6" w:space="0" w:color="auto"/>
              <w:left w:val="single" w:sz="4" w:space="0" w:color="auto"/>
              <w:bottom w:val="single" w:sz="6" w:space="0" w:color="auto"/>
              <w:right w:val="single" w:sz="6"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Иное </w:t>
            </w:r>
            <w:r w:rsidRPr="00EE34C8">
              <w:rPr>
                <w:rFonts w:ascii="Times New Roman" w:hAnsi="Times New Roman" w:cs="Times New Roman"/>
                <w:i/>
                <w:sz w:val="24"/>
                <w:szCs w:val="24"/>
              </w:rPr>
              <w:t>(заполняется, если учреждение не имеет своего здания, а занимает помещения в иных учреждениях/организациях)</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500BAD">
            <w:pPr>
              <w:pStyle w:val="ConsPlusNormal"/>
              <w:widowControl/>
              <w:ind w:firstLine="0"/>
              <w:rPr>
                <w:rFonts w:ascii="Times New Roman" w:hAnsi="Times New Roman" w:cs="Times New Roman"/>
                <w:sz w:val="24"/>
                <w:szCs w:val="24"/>
              </w:rPr>
            </w:pPr>
            <w:r w:rsidRPr="009850E0">
              <w:rPr>
                <w:rFonts w:ascii="Times New Roman" w:hAnsi="Times New Roman" w:cs="Times New Roman"/>
                <w:sz w:val="24"/>
                <w:szCs w:val="24"/>
              </w:rPr>
              <w:t>---</w:t>
            </w:r>
          </w:p>
        </w:tc>
      </w:tr>
      <w:tr w:rsidR="00554EB4" w:rsidRPr="00EE34C8">
        <w:trPr>
          <w:trHeight w:val="272"/>
        </w:trPr>
        <w:tc>
          <w:tcPr>
            <w:tcW w:w="161"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2.</w:t>
            </w:r>
          </w:p>
        </w:tc>
        <w:tc>
          <w:tcPr>
            <w:tcW w:w="2896" w:type="pct"/>
            <w:tcBorders>
              <w:top w:val="single" w:sz="6" w:space="0" w:color="auto"/>
              <w:left w:val="single" w:sz="4" w:space="0" w:color="auto"/>
              <w:bottom w:val="single" w:sz="6" w:space="0" w:color="auto"/>
              <w:right w:val="single" w:sz="6" w:space="0" w:color="auto"/>
            </w:tcBorders>
          </w:tcPr>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Общая площадь здания (м</w:t>
            </w:r>
            <w:r w:rsidRPr="00F26B5F">
              <w:rPr>
                <w:rFonts w:ascii="Times New Roman" w:hAnsi="Times New Roman" w:cs="Times New Roman"/>
                <w:color w:val="000000"/>
                <w:sz w:val="24"/>
                <w:szCs w:val="24"/>
                <w:vertAlign w:val="superscript"/>
              </w:rPr>
              <w:t>2</w:t>
            </w:r>
            <w:r w:rsidRPr="00F26B5F">
              <w:rPr>
                <w:rFonts w:ascii="Times New Roman" w:hAnsi="Times New Roman" w:cs="Times New Roman"/>
                <w:color w:val="000000"/>
                <w:sz w:val="24"/>
                <w:szCs w:val="24"/>
              </w:rPr>
              <w:t xml:space="preserve">) </w:t>
            </w:r>
          </w:p>
          <w:p w:rsidR="00554EB4" w:rsidRPr="00F26B5F" w:rsidRDefault="00554EB4"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500BAD">
            <w:pPr>
              <w:pStyle w:val="ConsPlusNormal"/>
              <w:widowControl/>
              <w:ind w:firstLine="0"/>
              <w:rPr>
                <w:rFonts w:ascii="Times New Roman" w:hAnsi="Times New Roman" w:cs="Times New Roman"/>
                <w:sz w:val="24"/>
                <w:szCs w:val="24"/>
              </w:rPr>
            </w:pPr>
            <w:r w:rsidRPr="009850E0">
              <w:rPr>
                <w:rFonts w:ascii="Times New Roman" w:hAnsi="Times New Roman" w:cs="Times New Roman"/>
                <w:sz w:val="24"/>
                <w:szCs w:val="24"/>
              </w:rPr>
              <w:t>798,7  (м2)</w:t>
            </w:r>
          </w:p>
        </w:tc>
      </w:tr>
      <w:tr w:rsidR="00554EB4" w:rsidRPr="00EE34C8">
        <w:trPr>
          <w:trHeight w:val="262"/>
        </w:trPr>
        <w:tc>
          <w:tcPr>
            <w:tcW w:w="161"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3.</w:t>
            </w:r>
          </w:p>
        </w:tc>
        <w:tc>
          <w:tcPr>
            <w:tcW w:w="2896" w:type="pct"/>
            <w:tcBorders>
              <w:top w:val="single" w:sz="6" w:space="0" w:color="auto"/>
              <w:left w:val="single" w:sz="4" w:space="0" w:color="auto"/>
              <w:bottom w:val="single" w:sz="6" w:space="0" w:color="auto"/>
              <w:right w:val="single" w:sz="6" w:space="0" w:color="auto"/>
            </w:tcBorders>
          </w:tcPr>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Исполнение здания </w:t>
            </w:r>
          </w:p>
          <w:p w:rsidR="00554EB4" w:rsidRPr="00F26B5F" w:rsidRDefault="00554EB4"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color w:val="000000"/>
                <w:sz w:val="24"/>
                <w:szCs w:val="24"/>
              </w:rPr>
              <w:t>(</w:t>
            </w:r>
            <w:r w:rsidRPr="00F26B5F">
              <w:rPr>
                <w:rFonts w:ascii="Times New Roman" w:hAnsi="Times New Roman" w:cs="Times New Roman"/>
                <w:i/>
                <w:color w:val="000000"/>
                <w:sz w:val="24"/>
                <w:szCs w:val="24"/>
              </w:rPr>
              <w:t>типовое, приспособленное)</w:t>
            </w:r>
          </w:p>
          <w:p w:rsidR="00554EB4" w:rsidRPr="00F26B5F" w:rsidRDefault="00554EB4"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500BAD">
            <w:pPr>
              <w:pStyle w:val="ConsPlusNormal"/>
              <w:widowControl/>
              <w:ind w:firstLine="0"/>
              <w:rPr>
                <w:rFonts w:ascii="Times New Roman" w:hAnsi="Times New Roman" w:cs="Times New Roman"/>
                <w:sz w:val="24"/>
                <w:szCs w:val="24"/>
              </w:rPr>
            </w:pPr>
            <w:r w:rsidRPr="009850E0">
              <w:rPr>
                <w:rFonts w:ascii="Times New Roman" w:hAnsi="Times New Roman" w:cs="Times New Roman"/>
                <w:sz w:val="24"/>
                <w:szCs w:val="24"/>
              </w:rPr>
              <w:t>Типовое</w:t>
            </w:r>
          </w:p>
        </w:tc>
      </w:tr>
      <w:tr w:rsidR="00554EB4" w:rsidRPr="00EE34C8">
        <w:trPr>
          <w:trHeight w:val="138"/>
        </w:trPr>
        <w:tc>
          <w:tcPr>
            <w:tcW w:w="161"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4.</w:t>
            </w:r>
          </w:p>
        </w:tc>
        <w:tc>
          <w:tcPr>
            <w:tcW w:w="2896" w:type="pct"/>
            <w:tcBorders>
              <w:top w:val="single" w:sz="6" w:space="0" w:color="auto"/>
              <w:left w:val="single" w:sz="4" w:space="0" w:color="auto"/>
              <w:bottom w:val="single" w:sz="6" w:space="0" w:color="auto"/>
              <w:right w:val="single" w:sz="6" w:space="0" w:color="auto"/>
            </w:tcBorders>
          </w:tcPr>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Год ввода в эксплуатацию</w:t>
            </w:r>
          </w:p>
          <w:p w:rsidR="00554EB4" w:rsidRPr="00F26B5F" w:rsidRDefault="00554EB4"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500BAD">
            <w:pPr>
              <w:pStyle w:val="ConsPlusNormal"/>
              <w:widowControl/>
              <w:ind w:firstLine="0"/>
              <w:rPr>
                <w:rFonts w:ascii="Times New Roman" w:hAnsi="Times New Roman" w:cs="Times New Roman"/>
                <w:sz w:val="24"/>
                <w:szCs w:val="24"/>
              </w:rPr>
            </w:pPr>
            <w:smartTag w:uri="urn:schemas-microsoft-com:office:smarttags" w:element="metricconverter">
              <w:smartTagPr>
                <w:attr w:name="ProductID" w:val="2019 г"/>
              </w:smartTagPr>
              <w:r w:rsidRPr="009850E0">
                <w:rPr>
                  <w:rFonts w:ascii="Times New Roman" w:hAnsi="Times New Roman" w:cs="Times New Roman"/>
                  <w:sz w:val="24"/>
                  <w:szCs w:val="24"/>
                </w:rPr>
                <w:t>1958 г</w:t>
              </w:r>
            </w:smartTag>
            <w:r w:rsidRPr="009850E0">
              <w:rPr>
                <w:rFonts w:ascii="Times New Roman" w:hAnsi="Times New Roman" w:cs="Times New Roman"/>
                <w:sz w:val="24"/>
                <w:szCs w:val="24"/>
              </w:rPr>
              <w:t>.</w:t>
            </w:r>
          </w:p>
        </w:tc>
      </w:tr>
      <w:tr w:rsidR="00554EB4" w:rsidRPr="00EE34C8">
        <w:trPr>
          <w:trHeight w:val="170"/>
        </w:trPr>
        <w:tc>
          <w:tcPr>
            <w:tcW w:w="161"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5.</w:t>
            </w:r>
          </w:p>
        </w:tc>
        <w:tc>
          <w:tcPr>
            <w:tcW w:w="2896" w:type="pct"/>
            <w:tcBorders>
              <w:top w:val="single" w:sz="6" w:space="0" w:color="auto"/>
              <w:left w:val="single" w:sz="4" w:space="0" w:color="auto"/>
              <w:bottom w:val="single" w:sz="6" w:space="0" w:color="auto"/>
              <w:right w:val="single" w:sz="6" w:space="0" w:color="auto"/>
            </w:tcBorders>
          </w:tcPr>
          <w:p w:rsidR="00554EB4" w:rsidRPr="00F26B5F" w:rsidRDefault="00554EB4"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color w:val="000000"/>
                <w:sz w:val="24"/>
                <w:szCs w:val="24"/>
              </w:rPr>
              <w:t xml:space="preserve">Состояние объекта </w:t>
            </w:r>
            <w:r w:rsidRPr="00F26B5F">
              <w:rPr>
                <w:rFonts w:ascii="Times New Roman" w:hAnsi="Times New Roman" w:cs="Times New Roman"/>
                <w:i/>
                <w:color w:val="000000"/>
                <w:sz w:val="24"/>
                <w:szCs w:val="24"/>
              </w:rPr>
              <w:t>(% износа)</w:t>
            </w:r>
          </w:p>
          <w:p w:rsidR="00554EB4" w:rsidRPr="00F26B5F" w:rsidRDefault="00554EB4"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500BAD">
            <w:pPr>
              <w:pStyle w:val="ConsPlusNormal"/>
              <w:widowControl/>
              <w:ind w:firstLine="0"/>
              <w:rPr>
                <w:rFonts w:ascii="Times New Roman" w:hAnsi="Times New Roman" w:cs="Times New Roman"/>
                <w:sz w:val="24"/>
                <w:szCs w:val="24"/>
              </w:rPr>
            </w:pPr>
            <w:r w:rsidRPr="009850E0">
              <w:rPr>
                <w:rFonts w:ascii="Times New Roman" w:hAnsi="Times New Roman" w:cs="Times New Roman"/>
                <w:sz w:val="24"/>
                <w:szCs w:val="24"/>
              </w:rPr>
              <w:t>48%</w:t>
            </w:r>
          </w:p>
        </w:tc>
      </w:tr>
      <w:tr w:rsidR="00554EB4" w:rsidRPr="00EE34C8">
        <w:trPr>
          <w:trHeight w:val="216"/>
        </w:trPr>
        <w:tc>
          <w:tcPr>
            <w:tcW w:w="161"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6.</w:t>
            </w:r>
          </w:p>
        </w:tc>
        <w:tc>
          <w:tcPr>
            <w:tcW w:w="2896" w:type="pct"/>
            <w:tcBorders>
              <w:top w:val="single" w:sz="6" w:space="0" w:color="auto"/>
              <w:left w:val="single" w:sz="4" w:space="0" w:color="auto"/>
              <w:bottom w:val="single" w:sz="6" w:space="0" w:color="auto"/>
              <w:right w:val="single" w:sz="6" w:space="0" w:color="auto"/>
            </w:tcBorders>
          </w:tcPr>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Имеется ли технический паспорт на здание. </w:t>
            </w:r>
          </w:p>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Кем и когда выдан паспорт.</w:t>
            </w:r>
          </w:p>
          <w:p w:rsidR="00554EB4" w:rsidRPr="00F26B5F" w:rsidRDefault="00554EB4"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500BAD">
            <w:pPr>
              <w:pStyle w:val="ConsPlusNormal"/>
              <w:widowControl/>
              <w:ind w:firstLine="0"/>
              <w:rPr>
                <w:rFonts w:ascii="Times New Roman" w:hAnsi="Times New Roman" w:cs="Times New Roman"/>
                <w:sz w:val="24"/>
                <w:szCs w:val="24"/>
              </w:rPr>
            </w:pPr>
            <w:r w:rsidRPr="009850E0">
              <w:rPr>
                <w:rFonts w:ascii="Times New Roman" w:hAnsi="Times New Roman" w:cs="Times New Roman"/>
                <w:sz w:val="24"/>
                <w:szCs w:val="24"/>
              </w:rPr>
              <w:t>ГУПТИ Мурманской обл. от 23.09.2010 г.</w:t>
            </w:r>
          </w:p>
        </w:tc>
      </w:tr>
      <w:tr w:rsidR="00554EB4" w:rsidRPr="00EE34C8">
        <w:trPr>
          <w:trHeight w:val="360"/>
        </w:trPr>
        <w:tc>
          <w:tcPr>
            <w:tcW w:w="161"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b/>
                <w:sz w:val="24"/>
                <w:szCs w:val="24"/>
              </w:rPr>
            </w:pPr>
            <w:r w:rsidRPr="00EE34C8">
              <w:rPr>
                <w:rFonts w:ascii="Times New Roman" w:hAnsi="Times New Roman" w:cs="Times New Roman"/>
                <w:b/>
                <w:sz w:val="24"/>
                <w:szCs w:val="24"/>
              </w:rPr>
              <w:t>7.</w:t>
            </w:r>
          </w:p>
        </w:tc>
        <w:tc>
          <w:tcPr>
            <w:tcW w:w="2896" w:type="pct"/>
            <w:tcBorders>
              <w:top w:val="single" w:sz="6" w:space="0" w:color="auto"/>
              <w:left w:val="single" w:sz="4" w:space="0" w:color="auto"/>
              <w:bottom w:val="single" w:sz="6" w:space="0" w:color="auto"/>
              <w:right w:val="single" w:sz="6" w:space="0" w:color="auto"/>
            </w:tcBorders>
          </w:tcPr>
          <w:p w:rsidR="00554EB4" w:rsidRPr="00F26B5F" w:rsidRDefault="00554EB4"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 xml:space="preserve">Техническое состояние здания </w:t>
            </w:r>
          </w:p>
          <w:p w:rsidR="00554EB4" w:rsidRPr="00F26B5F" w:rsidRDefault="00554EB4"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i/>
                <w:color w:val="000000"/>
                <w:sz w:val="24"/>
                <w:szCs w:val="24"/>
              </w:rPr>
              <w:t xml:space="preserve">(требует капитального ремонта/аварийное/иное). </w:t>
            </w:r>
          </w:p>
          <w:p w:rsidR="00554EB4" w:rsidRPr="00F26B5F" w:rsidRDefault="00554EB4"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i/>
                <w:color w:val="000000"/>
                <w:sz w:val="24"/>
                <w:szCs w:val="24"/>
              </w:rPr>
              <w:t>Приложить подтверждающий документ</w:t>
            </w:r>
          </w:p>
          <w:p w:rsidR="00554EB4" w:rsidRPr="00F26B5F" w:rsidRDefault="00554EB4"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500BAD">
            <w:pPr>
              <w:pStyle w:val="ConsPlusNormal"/>
              <w:widowControl/>
              <w:ind w:firstLine="0"/>
              <w:rPr>
                <w:rFonts w:ascii="Times New Roman" w:hAnsi="Times New Roman" w:cs="Times New Roman"/>
                <w:sz w:val="24"/>
                <w:szCs w:val="24"/>
              </w:rPr>
            </w:pPr>
            <w:r w:rsidRPr="009850E0">
              <w:rPr>
                <w:rFonts w:ascii="Times New Roman" w:hAnsi="Times New Roman" w:cs="Times New Roman"/>
                <w:sz w:val="24"/>
                <w:szCs w:val="24"/>
              </w:rPr>
              <w:t>Требует капитального ремонта / тех.паспорт</w:t>
            </w:r>
          </w:p>
          <w:p w:rsidR="00554EB4" w:rsidRPr="009850E0" w:rsidRDefault="00554EB4" w:rsidP="00500BAD">
            <w:pPr>
              <w:pStyle w:val="ConsPlusNormal"/>
              <w:widowControl/>
              <w:ind w:firstLine="0"/>
              <w:rPr>
                <w:rFonts w:ascii="Times New Roman" w:hAnsi="Times New Roman" w:cs="Times New Roman"/>
                <w:sz w:val="24"/>
                <w:szCs w:val="24"/>
              </w:rPr>
            </w:pPr>
            <w:r w:rsidRPr="009850E0">
              <w:rPr>
                <w:rFonts w:ascii="Times New Roman" w:hAnsi="Times New Roman" w:cs="Times New Roman"/>
                <w:sz w:val="24"/>
                <w:szCs w:val="24"/>
              </w:rPr>
              <w:t>Подтверждающих документов нет</w:t>
            </w:r>
          </w:p>
        </w:tc>
      </w:tr>
      <w:tr w:rsidR="00554EB4" w:rsidRPr="00EE34C8">
        <w:trPr>
          <w:trHeight w:val="360"/>
        </w:trPr>
        <w:tc>
          <w:tcPr>
            <w:tcW w:w="161"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8.</w:t>
            </w:r>
          </w:p>
        </w:tc>
        <w:tc>
          <w:tcPr>
            <w:tcW w:w="2896" w:type="pct"/>
            <w:tcBorders>
              <w:top w:val="single" w:sz="6" w:space="0" w:color="auto"/>
              <w:left w:val="single" w:sz="4" w:space="0" w:color="auto"/>
              <w:bottom w:val="single" w:sz="6" w:space="0" w:color="auto"/>
              <w:right w:val="single" w:sz="6" w:space="0" w:color="auto"/>
            </w:tcBorders>
          </w:tcPr>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Площадь прилегающей территории (м</w:t>
            </w:r>
            <w:r w:rsidRPr="00F26B5F">
              <w:rPr>
                <w:rFonts w:ascii="Times New Roman" w:hAnsi="Times New Roman" w:cs="Times New Roman"/>
                <w:color w:val="000000"/>
                <w:sz w:val="24"/>
                <w:szCs w:val="24"/>
                <w:vertAlign w:val="superscript"/>
              </w:rPr>
              <w:t>2</w:t>
            </w:r>
            <w:r w:rsidRPr="00F26B5F">
              <w:rPr>
                <w:rFonts w:ascii="Times New Roman" w:hAnsi="Times New Roman" w:cs="Times New Roman"/>
                <w:color w:val="000000"/>
                <w:sz w:val="24"/>
                <w:szCs w:val="24"/>
              </w:rPr>
              <w:t>)</w:t>
            </w:r>
          </w:p>
          <w:p w:rsidR="00554EB4" w:rsidRPr="00F26B5F" w:rsidRDefault="00554EB4"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500BAD">
            <w:pPr>
              <w:pStyle w:val="ConsPlusNormal"/>
              <w:widowControl/>
              <w:ind w:firstLine="0"/>
              <w:rPr>
                <w:rFonts w:ascii="Times New Roman" w:hAnsi="Times New Roman" w:cs="Times New Roman"/>
                <w:sz w:val="24"/>
                <w:szCs w:val="24"/>
              </w:rPr>
            </w:pPr>
            <w:r w:rsidRPr="009850E0">
              <w:rPr>
                <w:rFonts w:ascii="Times New Roman" w:hAnsi="Times New Roman" w:cs="Times New Roman"/>
                <w:sz w:val="24"/>
                <w:szCs w:val="24"/>
              </w:rPr>
              <w:t>2377,3 (м2)</w:t>
            </w:r>
          </w:p>
        </w:tc>
      </w:tr>
      <w:tr w:rsidR="00554EB4" w:rsidRPr="00EE34C8">
        <w:trPr>
          <w:trHeight w:val="360"/>
        </w:trPr>
        <w:tc>
          <w:tcPr>
            <w:tcW w:w="161" w:type="pct"/>
            <w:tcBorders>
              <w:top w:val="single" w:sz="6" w:space="0" w:color="auto"/>
              <w:left w:val="single" w:sz="6" w:space="0" w:color="auto"/>
              <w:bottom w:val="single" w:sz="6" w:space="0" w:color="auto"/>
              <w:right w:val="single" w:sz="4" w:space="0" w:color="auto"/>
            </w:tcBorders>
          </w:tcPr>
          <w:p w:rsidR="00554EB4" w:rsidRPr="00EE34C8" w:rsidRDefault="00554EB4"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9.</w:t>
            </w:r>
          </w:p>
        </w:tc>
        <w:tc>
          <w:tcPr>
            <w:tcW w:w="2896" w:type="pct"/>
            <w:tcBorders>
              <w:top w:val="single" w:sz="6" w:space="0" w:color="auto"/>
              <w:left w:val="single" w:sz="4" w:space="0" w:color="auto"/>
              <w:bottom w:val="single" w:sz="6" w:space="0" w:color="auto"/>
              <w:right w:val="single" w:sz="6" w:space="0" w:color="auto"/>
            </w:tcBorders>
          </w:tcPr>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Наличие документа, утверждающего право на земельный участок </w:t>
            </w:r>
          </w:p>
          <w:p w:rsidR="00554EB4" w:rsidRPr="00F26B5F" w:rsidRDefault="00554EB4"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i/>
                <w:color w:val="000000"/>
                <w:sz w:val="24"/>
                <w:szCs w:val="24"/>
              </w:rPr>
              <w:t>(наименование, номер и дата)</w:t>
            </w:r>
          </w:p>
          <w:p w:rsidR="00554EB4" w:rsidRPr="00F26B5F" w:rsidRDefault="00554EB4"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500BAD">
            <w:pPr>
              <w:pStyle w:val="ConsPlusNormal"/>
              <w:widowControl/>
              <w:ind w:firstLine="0"/>
              <w:rPr>
                <w:rFonts w:ascii="Times New Roman" w:hAnsi="Times New Roman" w:cs="Times New Roman"/>
                <w:color w:val="0000FF"/>
                <w:sz w:val="24"/>
                <w:szCs w:val="24"/>
              </w:rPr>
            </w:pPr>
            <w:r w:rsidRPr="009850E0">
              <w:rPr>
                <w:rFonts w:ascii="Times New Roman" w:hAnsi="Times New Roman" w:cs="Times New Roman"/>
                <w:sz w:val="24"/>
                <w:szCs w:val="24"/>
              </w:rPr>
              <w:t>Подтверждающих документов нет</w:t>
            </w:r>
          </w:p>
        </w:tc>
      </w:tr>
      <w:tr w:rsidR="00554EB4" w:rsidRPr="00F26B5F">
        <w:trPr>
          <w:trHeight w:val="360"/>
        </w:trPr>
        <w:tc>
          <w:tcPr>
            <w:tcW w:w="161" w:type="pct"/>
            <w:tcBorders>
              <w:top w:val="single" w:sz="6" w:space="0" w:color="auto"/>
              <w:left w:val="single" w:sz="6" w:space="0" w:color="auto"/>
              <w:bottom w:val="single" w:sz="6" w:space="0" w:color="auto"/>
              <w:right w:val="single" w:sz="4" w:space="0" w:color="auto"/>
            </w:tcBorders>
          </w:tcPr>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10.</w:t>
            </w:r>
          </w:p>
        </w:tc>
        <w:tc>
          <w:tcPr>
            <w:tcW w:w="2896" w:type="pct"/>
            <w:tcBorders>
              <w:top w:val="single" w:sz="6" w:space="0" w:color="auto"/>
              <w:left w:val="single" w:sz="4" w:space="0" w:color="auto"/>
              <w:bottom w:val="single" w:sz="6" w:space="0" w:color="auto"/>
              <w:right w:val="single" w:sz="6" w:space="0" w:color="auto"/>
            </w:tcBorders>
          </w:tcPr>
          <w:p w:rsidR="00554EB4" w:rsidRPr="00F26B5F" w:rsidRDefault="00554EB4"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Наличие условий, обеспечивающих доступность учреждения для маломобильных групп населения (пандусы, подъёмные устройства, места в залах для инвалидов-колясочников и др.)</w:t>
            </w:r>
          </w:p>
          <w:p w:rsidR="00554EB4" w:rsidRPr="00F26B5F" w:rsidRDefault="00554EB4"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554EB4" w:rsidRPr="009850E0" w:rsidRDefault="00554EB4" w:rsidP="00EE34C8">
            <w:pPr>
              <w:pStyle w:val="ConsPlusNormal"/>
              <w:widowControl/>
              <w:ind w:firstLine="0"/>
              <w:rPr>
                <w:rFonts w:ascii="Times New Roman" w:hAnsi="Times New Roman" w:cs="Times New Roman"/>
                <w:color w:val="000000"/>
                <w:sz w:val="24"/>
                <w:szCs w:val="24"/>
              </w:rPr>
            </w:pPr>
          </w:p>
        </w:tc>
      </w:tr>
    </w:tbl>
    <w:p w:rsidR="00554EB4" w:rsidRDefault="00554EB4" w:rsidP="00EE34C8">
      <w:pPr>
        <w:pStyle w:val="ConsPlusNormal"/>
        <w:widowControl/>
        <w:ind w:left="284" w:firstLine="0"/>
        <w:jc w:val="both"/>
        <w:rPr>
          <w:rFonts w:ascii="Times New Roman" w:hAnsi="Times New Roman" w:cs="Times New Roman"/>
          <w:b/>
          <w:i/>
          <w:color w:val="000000"/>
          <w:sz w:val="24"/>
          <w:szCs w:val="24"/>
          <w:highlight w:val="yellow"/>
        </w:rPr>
      </w:pPr>
    </w:p>
    <w:p w:rsidR="00554EB4" w:rsidRDefault="00554EB4" w:rsidP="00EE34C8">
      <w:pPr>
        <w:pStyle w:val="ConsPlusNormal"/>
        <w:widowControl/>
        <w:ind w:left="284" w:firstLine="0"/>
        <w:jc w:val="both"/>
        <w:rPr>
          <w:rFonts w:ascii="Times New Roman" w:hAnsi="Times New Roman" w:cs="Times New Roman"/>
          <w:b/>
          <w:i/>
          <w:color w:val="000000"/>
          <w:sz w:val="24"/>
          <w:szCs w:val="24"/>
          <w:highlight w:val="yellow"/>
        </w:rPr>
      </w:pPr>
    </w:p>
    <w:p w:rsidR="00554EB4" w:rsidRDefault="00554EB4" w:rsidP="00EE34C8">
      <w:pPr>
        <w:pStyle w:val="ConsPlusNormal"/>
        <w:widowControl/>
        <w:ind w:left="284" w:firstLine="0"/>
        <w:jc w:val="both"/>
        <w:rPr>
          <w:rFonts w:ascii="Times New Roman" w:hAnsi="Times New Roman" w:cs="Times New Roman"/>
          <w:b/>
          <w:i/>
          <w:color w:val="000000"/>
          <w:sz w:val="24"/>
          <w:szCs w:val="24"/>
          <w:highlight w:val="yellow"/>
        </w:rPr>
      </w:pPr>
    </w:p>
    <w:p w:rsidR="00554EB4" w:rsidRPr="00F26B5F" w:rsidRDefault="00554EB4" w:rsidP="00EE34C8">
      <w:pPr>
        <w:pStyle w:val="ConsPlusNormal"/>
        <w:widowControl/>
        <w:ind w:left="284" w:firstLine="0"/>
        <w:jc w:val="both"/>
        <w:rPr>
          <w:rFonts w:ascii="Times New Roman" w:hAnsi="Times New Roman" w:cs="Times New Roman"/>
          <w:b/>
          <w:i/>
          <w:color w:val="000000"/>
          <w:sz w:val="24"/>
          <w:szCs w:val="24"/>
          <w:highlight w:val="yellow"/>
        </w:rPr>
      </w:pPr>
    </w:p>
    <w:p w:rsidR="00554EB4" w:rsidRPr="00F26B5F" w:rsidRDefault="00554EB4" w:rsidP="006D7835">
      <w:pPr>
        <w:pStyle w:val="ConsPlusNormal"/>
        <w:widowControl/>
        <w:numPr>
          <w:ilvl w:val="1"/>
          <w:numId w:val="5"/>
        </w:numPr>
        <w:jc w:val="both"/>
        <w:rPr>
          <w:rFonts w:ascii="Times New Roman" w:hAnsi="Times New Roman" w:cs="Times New Roman"/>
          <w:b/>
          <w:i/>
          <w:color w:val="000000"/>
          <w:sz w:val="24"/>
          <w:szCs w:val="24"/>
        </w:rPr>
      </w:pPr>
      <w:r w:rsidRPr="00F26B5F">
        <w:rPr>
          <w:rFonts w:ascii="Times New Roman" w:hAnsi="Times New Roman" w:cs="Times New Roman"/>
          <w:b/>
          <w:i/>
          <w:color w:val="000000"/>
          <w:sz w:val="24"/>
          <w:szCs w:val="24"/>
        </w:rPr>
        <w:t xml:space="preserve">Наличие помещений </w:t>
      </w:r>
      <w:r w:rsidRPr="00F26B5F">
        <w:rPr>
          <w:rFonts w:ascii="Times New Roman" w:hAnsi="Times New Roman" w:cs="Times New Roman"/>
          <w:b/>
          <w:color w:val="000000"/>
          <w:sz w:val="24"/>
          <w:szCs w:val="24"/>
        </w:rPr>
        <w:t>(</w:t>
      </w:r>
      <w:r w:rsidRPr="00F26B5F">
        <w:rPr>
          <w:rFonts w:ascii="Times New Roman" w:hAnsi="Times New Roman" w:cs="Times New Roman"/>
          <w:b/>
          <w:i/>
          <w:color w:val="000000"/>
          <w:sz w:val="24"/>
          <w:szCs w:val="24"/>
        </w:rPr>
        <w:t>В случае наличия нескольких зданий по каждому зданию заполняется своя таблица)</w:t>
      </w:r>
    </w:p>
    <w:p w:rsidR="00554EB4" w:rsidRPr="00F26B5F" w:rsidRDefault="00554EB4" w:rsidP="00AB7538">
      <w:pPr>
        <w:pStyle w:val="ConsPlusNormal"/>
        <w:widowControl/>
        <w:ind w:left="1080" w:firstLine="0"/>
        <w:jc w:val="both"/>
        <w:rPr>
          <w:rFonts w:ascii="Times New Roman" w:hAnsi="Times New Roman" w:cs="Times New Roman"/>
          <w:b/>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7"/>
        <w:gridCol w:w="1559"/>
        <w:gridCol w:w="1562"/>
        <w:gridCol w:w="3260"/>
        <w:gridCol w:w="4896"/>
      </w:tblGrid>
      <w:tr w:rsidR="00554EB4" w:rsidRPr="008E6EEA" w:rsidTr="0043087B">
        <w:trPr>
          <w:cantSplit/>
          <w:trHeight w:val="724"/>
        </w:trPr>
        <w:tc>
          <w:tcPr>
            <w:tcW w:w="1361" w:type="pct"/>
          </w:tcPr>
          <w:p w:rsidR="00554EB4" w:rsidRPr="008E6EEA" w:rsidRDefault="00554EB4" w:rsidP="0043087B">
            <w:pPr>
              <w:spacing w:after="0" w:line="240" w:lineRule="auto"/>
              <w:jc w:val="center"/>
              <w:rPr>
                <w:rFonts w:ascii="Times New Roman" w:hAnsi="Times New Roman"/>
                <w:b/>
                <w:sz w:val="20"/>
                <w:szCs w:val="20"/>
              </w:rPr>
            </w:pPr>
          </w:p>
          <w:p w:rsidR="00554EB4" w:rsidRPr="008E6EEA" w:rsidRDefault="00554EB4" w:rsidP="0043087B">
            <w:pPr>
              <w:spacing w:after="0" w:line="240" w:lineRule="auto"/>
              <w:jc w:val="center"/>
              <w:rPr>
                <w:rFonts w:ascii="Times New Roman" w:hAnsi="Times New Roman"/>
                <w:b/>
                <w:sz w:val="20"/>
                <w:szCs w:val="20"/>
              </w:rPr>
            </w:pPr>
            <w:r w:rsidRPr="008E6EEA">
              <w:rPr>
                <w:rFonts w:ascii="Times New Roman" w:hAnsi="Times New Roman"/>
                <w:b/>
                <w:sz w:val="20"/>
                <w:szCs w:val="20"/>
              </w:rPr>
              <w:t>Наименование помещения</w:t>
            </w:r>
          </w:p>
        </w:tc>
        <w:tc>
          <w:tcPr>
            <w:tcW w:w="503" w:type="pct"/>
          </w:tcPr>
          <w:p w:rsidR="00554EB4" w:rsidRPr="008E6EEA" w:rsidRDefault="00554EB4" w:rsidP="0043087B">
            <w:pPr>
              <w:spacing w:after="0" w:line="240" w:lineRule="auto"/>
              <w:jc w:val="center"/>
              <w:rPr>
                <w:rFonts w:ascii="Times New Roman" w:hAnsi="Times New Roman"/>
                <w:b/>
                <w:sz w:val="20"/>
                <w:szCs w:val="20"/>
              </w:rPr>
            </w:pPr>
            <w:r w:rsidRPr="008E6EEA">
              <w:rPr>
                <w:rFonts w:ascii="Times New Roman" w:hAnsi="Times New Roman"/>
                <w:b/>
                <w:sz w:val="20"/>
                <w:szCs w:val="20"/>
              </w:rPr>
              <w:t>Число комнат/</w:t>
            </w:r>
          </w:p>
          <w:p w:rsidR="00554EB4" w:rsidRPr="008E6EEA" w:rsidRDefault="00554EB4" w:rsidP="0043087B">
            <w:pPr>
              <w:spacing w:after="0" w:line="240" w:lineRule="auto"/>
              <w:jc w:val="center"/>
              <w:rPr>
                <w:rFonts w:ascii="Times New Roman" w:hAnsi="Times New Roman"/>
                <w:b/>
                <w:sz w:val="20"/>
                <w:szCs w:val="20"/>
              </w:rPr>
            </w:pPr>
            <w:r w:rsidRPr="008E6EEA">
              <w:rPr>
                <w:rFonts w:ascii="Times New Roman" w:hAnsi="Times New Roman"/>
                <w:b/>
                <w:sz w:val="20"/>
                <w:szCs w:val="20"/>
              </w:rPr>
              <w:t>мест</w:t>
            </w:r>
          </w:p>
        </w:tc>
        <w:tc>
          <w:tcPr>
            <w:tcW w:w="504" w:type="pct"/>
          </w:tcPr>
          <w:p w:rsidR="00554EB4" w:rsidRPr="008E6EEA" w:rsidRDefault="00554EB4" w:rsidP="0043087B">
            <w:pPr>
              <w:spacing w:after="0" w:line="240" w:lineRule="auto"/>
              <w:jc w:val="center"/>
              <w:rPr>
                <w:rFonts w:ascii="Times New Roman" w:hAnsi="Times New Roman"/>
                <w:b/>
                <w:sz w:val="20"/>
                <w:szCs w:val="20"/>
              </w:rPr>
            </w:pPr>
            <w:r w:rsidRPr="008E6EEA">
              <w:rPr>
                <w:rFonts w:ascii="Times New Roman" w:hAnsi="Times New Roman"/>
                <w:b/>
                <w:sz w:val="20"/>
                <w:szCs w:val="20"/>
              </w:rPr>
              <w:t>Собственные</w:t>
            </w:r>
          </w:p>
          <w:p w:rsidR="00554EB4" w:rsidRPr="008E6EEA" w:rsidRDefault="00554EB4" w:rsidP="0043087B">
            <w:pPr>
              <w:spacing w:after="0" w:line="240" w:lineRule="auto"/>
              <w:jc w:val="center"/>
              <w:rPr>
                <w:rFonts w:ascii="Times New Roman" w:hAnsi="Times New Roman"/>
                <w:b/>
                <w:i/>
                <w:sz w:val="20"/>
                <w:szCs w:val="20"/>
              </w:rPr>
            </w:pPr>
            <w:r w:rsidRPr="008E6EEA">
              <w:rPr>
                <w:rFonts w:ascii="Times New Roman" w:hAnsi="Times New Roman"/>
                <w:b/>
                <w:i/>
                <w:sz w:val="20"/>
                <w:szCs w:val="20"/>
              </w:rPr>
              <w:t>(да/нет)</w:t>
            </w:r>
          </w:p>
        </w:tc>
        <w:tc>
          <w:tcPr>
            <w:tcW w:w="1052" w:type="pct"/>
          </w:tcPr>
          <w:p w:rsidR="00554EB4" w:rsidRPr="008E6EEA" w:rsidRDefault="00554EB4" w:rsidP="0043087B">
            <w:pPr>
              <w:spacing w:after="0" w:line="240" w:lineRule="auto"/>
              <w:jc w:val="center"/>
              <w:rPr>
                <w:rFonts w:ascii="Times New Roman" w:hAnsi="Times New Roman"/>
                <w:b/>
                <w:sz w:val="20"/>
                <w:szCs w:val="20"/>
              </w:rPr>
            </w:pPr>
            <w:r w:rsidRPr="008E6EEA">
              <w:rPr>
                <w:rFonts w:ascii="Times New Roman" w:hAnsi="Times New Roman"/>
                <w:b/>
                <w:sz w:val="20"/>
                <w:szCs w:val="20"/>
              </w:rPr>
              <w:t>Арендуемые</w:t>
            </w:r>
            <w:r w:rsidRPr="008E6EEA">
              <w:rPr>
                <w:rFonts w:ascii="Times New Roman" w:hAnsi="Times New Roman"/>
                <w:b/>
                <w:i/>
                <w:sz w:val="20"/>
                <w:szCs w:val="20"/>
              </w:rPr>
              <w:t>(да/нет)</w:t>
            </w:r>
          </w:p>
          <w:p w:rsidR="00554EB4" w:rsidRPr="008E6EEA" w:rsidRDefault="00554EB4" w:rsidP="0043087B">
            <w:pPr>
              <w:spacing w:after="0" w:line="240" w:lineRule="auto"/>
              <w:jc w:val="center"/>
              <w:rPr>
                <w:rFonts w:ascii="Times New Roman" w:hAnsi="Times New Roman"/>
                <w:i/>
                <w:sz w:val="20"/>
                <w:szCs w:val="20"/>
              </w:rPr>
            </w:pPr>
            <w:r w:rsidRPr="008E6EEA">
              <w:rPr>
                <w:rFonts w:ascii="Times New Roman" w:hAnsi="Times New Roman"/>
                <w:i/>
                <w:sz w:val="20"/>
                <w:szCs w:val="20"/>
              </w:rPr>
              <w:t>Указать где и у кого арендуются помещения</w:t>
            </w:r>
          </w:p>
        </w:tc>
        <w:tc>
          <w:tcPr>
            <w:tcW w:w="1580" w:type="pct"/>
          </w:tcPr>
          <w:p w:rsidR="00554EB4" w:rsidRPr="008E6EEA" w:rsidRDefault="00554EB4" w:rsidP="0043087B">
            <w:pPr>
              <w:spacing w:after="0" w:line="240" w:lineRule="auto"/>
              <w:jc w:val="center"/>
              <w:rPr>
                <w:rFonts w:ascii="Times New Roman" w:hAnsi="Times New Roman"/>
                <w:b/>
                <w:sz w:val="20"/>
                <w:szCs w:val="20"/>
              </w:rPr>
            </w:pPr>
            <w:r w:rsidRPr="008E6EEA">
              <w:rPr>
                <w:rFonts w:ascii="Times New Roman" w:hAnsi="Times New Roman"/>
                <w:b/>
                <w:sz w:val="20"/>
                <w:szCs w:val="20"/>
              </w:rPr>
              <w:t>База других учреждений</w:t>
            </w:r>
            <w:r w:rsidRPr="008E6EEA">
              <w:rPr>
                <w:rFonts w:ascii="Times New Roman" w:hAnsi="Times New Roman"/>
                <w:b/>
                <w:i/>
                <w:sz w:val="20"/>
                <w:szCs w:val="20"/>
              </w:rPr>
              <w:t>(да/нет)</w:t>
            </w:r>
          </w:p>
          <w:p w:rsidR="00554EB4" w:rsidRPr="008E6EEA" w:rsidRDefault="00554EB4" w:rsidP="0043087B">
            <w:pPr>
              <w:spacing w:after="0" w:line="240" w:lineRule="auto"/>
              <w:jc w:val="center"/>
              <w:rPr>
                <w:rFonts w:ascii="Times New Roman" w:hAnsi="Times New Roman"/>
                <w:i/>
                <w:sz w:val="20"/>
                <w:szCs w:val="20"/>
              </w:rPr>
            </w:pPr>
            <w:r w:rsidRPr="008E6EEA">
              <w:rPr>
                <w:rFonts w:ascii="Times New Roman" w:hAnsi="Times New Roman"/>
                <w:i/>
                <w:sz w:val="20"/>
                <w:szCs w:val="20"/>
              </w:rPr>
              <w:t xml:space="preserve">Указать на базе какого учреждения </w:t>
            </w:r>
          </w:p>
          <w:p w:rsidR="00554EB4" w:rsidRPr="008E6EEA" w:rsidRDefault="00554EB4" w:rsidP="0043087B">
            <w:pPr>
              <w:spacing w:after="0" w:line="240" w:lineRule="auto"/>
              <w:jc w:val="center"/>
              <w:rPr>
                <w:rFonts w:ascii="Times New Roman" w:hAnsi="Times New Roman"/>
                <w:i/>
                <w:sz w:val="20"/>
                <w:szCs w:val="20"/>
              </w:rPr>
            </w:pPr>
            <w:r w:rsidRPr="008E6EEA">
              <w:rPr>
                <w:rFonts w:ascii="Times New Roman" w:hAnsi="Times New Roman"/>
                <w:i/>
                <w:sz w:val="20"/>
                <w:szCs w:val="20"/>
              </w:rPr>
              <w:t>используется помещение</w:t>
            </w:r>
          </w:p>
        </w:tc>
      </w:tr>
      <w:tr w:rsidR="00554EB4" w:rsidRPr="008E6EEA" w:rsidTr="0043087B">
        <w:trPr>
          <w:cantSplit/>
          <w:trHeight w:val="239"/>
        </w:trPr>
        <w:tc>
          <w:tcPr>
            <w:tcW w:w="1361" w:type="pct"/>
          </w:tcPr>
          <w:p w:rsidR="00554EB4" w:rsidRPr="008E6EEA" w:rsidRDefault="00554EB4" w:rsidP="0043087B">
            <w:pPr>
              <w:spacing w:after="0" w:line="240" w:lineRule="auto"/>
              <w:rPr>
                <w:rFonts w:ascii="Times New Roman" w:hAnsi="Times New Roman"/>
                <w:sz w:val="20"/>
                <w:szCs w:val="20"/>
              </w:rPr>
            </w:pPr>
            <w:r w:rsidRPr="008E6EEA">
              <w:rPr>
                <w:rFonts w:ascii="Times New Roman" w:hAnsi="Times New Roman"/>
                <w:sz w:val="20"/>
                <w:szCs w:val="20"/>
              </w:rPr>
              <w:t>Зрительный зал/концертный зал</w:t>
            </w:r>
          </w:p>
        </w:tc>
        <w:tc>
          <w:tcPr>
            <w:tcW w:w="503"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1/100</w:t>
            </w:r>
          </w:p>
        </w:tc>
        <w:tc>
          <w:tcPr>
            <w:tcW w:w="504"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да</w:t>
            </w:r>
          </w:p>
        </w:tc>
        <w:tc>
          <w:tcPr>
            <w:tcW w:w="1052"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w:t>
            </w:r>
          </w:p>
        </w:tc>
        <w:tc>
          <w:tcPr>
            <w:tcW w:w="1580"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МБУ КДЦ «Космос»</w:t>
            </w:r>
          </w:p>
        </w:tc>
      </w:tr>
      <w:tr w:rsidR="00554EB4" w:rsidRPr="008E6EEA" w:rsidTr="0043087B">
        <w:trPr>
          <w:cantSplit/>
          <w:trHeight w:val="115"/>
        </w:trPr>
        <w:tc>
          <w:tcPr>
            <w:tcW w:w="1361" w:type="pct"/>
          </w:tcPr>
          <w:p w:rsidR="00554EB4" w:rsidRPr="008E6EEA" w:rsidRDefault="00554EB4" w:rsidP="0043087B">
            <w:pPr>
              <w:spacing w:after="0" w:line="240" w:lineRule="auto"/>
              <w:rPr>
                <w:rFonts w:ascii="Times New Roman" w:hAnsi="Times New Roman"/>
                <w:sz w:val="20"/>
                <w:szCs w:val="20"/>
              </w:rPr>
            </w:pPr>
            <w:r w:rsidRPr="008E6EEA">
              <w:rPr>
                <w:rFonts w:ascii="Times New Roman" w:hAnsi="Times New Roman"/>
                <w:sz w:val="20"/>
                <w:szCs w:val="20"/>
              </w:rPr>
              <w:t>Малый зал</w:t>
            </w:r>
          </w:p>
        </w:tc>
        <w:tc>
          <w:tcPr>
            <w:tcW w:w="503"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w:t>
            </w:r>
          </w:p>
        </w:tc>
        <w:tc>
          <w:tcPr>
            <w:tcW w:w="504" w:type="pct"/>
          </w:tcPr>
          <w:p w:rsidR="00554EB4" w:rsidRPr="000D558D" w:rsidRDefault="00554EB4" w:rsidP="00500BAD">
            <w:pPr>
              <w:spacing w:after="0" w:line="240" w:lineRule="auto"/>
              <w:jc w:val="center"/>
              <w:rPr>
                <w:rFonts w:ascii="Times New Roman" w:hAnsi="Times New Roman"/>
                <w:sz w:val="24"/>
                <w:szCs w:val="24"/>
              </w:rPr>
            </w:pPr>
          </w:p>
        </w:tc>
        <w:tc>
          <w:tcPr>
            <w:tcW w:w="1052"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w:t>
            </w:r>
          </w:p>
        </w:tc>
        <w:tc>
          <w:tcPr>
            <w:tcW w:w="1580" w:type="pct"/>
          </w:tcPr>
          <w:p w:rsidR="00554EB4" w:rsidRPr="006F26BB" w:rsidRDefault="00554EB4" w:rsidP="00500BAD">
            <w:pPr>
              <w:spacing w:after="0" w:line="240" w:lineRule="auto"/>
              <w:jc w:val="center"/>
              <w:rPr>
                <w:rFonts w:ascii="Times New Roman" w:hAnsi="Times New Roman"/>
                <w:sz w:val="24"/>
                <w:szCs w:val="24"/>
              </w:rPr>
            </w:pPr>
          </w:p>
        </w:tc>
      </w:tr>
      <w:tr w:rsidR="00554EB4" w:rsidRPr="008E6EEA" w:rsidTr="0043087B">
        <w:trPr>
          <w:cantSplit/>
          <w:trHeight w:val="263"/>
        </w:trPr>
        <w:tc>
          <w:tcPr>
            <w:tcW w:w="1361" w:type="pct"/>
          </w:tcPr>
          <w:p w:rsidR="00554EB4" w:rsidRPr="008E6EEA" w:rsidRDefault="00554EB4" w:rsidP="0043087B">
            <w:pPr>
              <w:spacing w:after="0" w:line="240" w:lineRule="auto"/>
              <w:jc w:val="both"/>
              <w:rPr>
                <w:rFonts w:ascii="Times New Roman" w:hAnsi="Times New Roman"/>
                <w:sz w:val="20"/>
                <w:szCs w:val="20"/>
              </w:rPr>
            </w:pPr>
            <w:r w:rsidRPr="008E6EEA">
              <w:rPr>
                <w:rFonts w:ascii="Times New Roman" w:hAnsi="Times New Roman"/>
                <w:sz w:val="20"/>
                <w:szCs w:val="20"/>
              </w:rPr>
              <w:t>Танц-/диско- зал</w:t>
            </w:r>
          </w:p>
        </w:tc>
        <w:tc>
          <w:tcPr>
            <w:tcW w:w="503"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1/15</w:t>
            </w:r>
          </w:p>
        </w:tc>
        <w:tc>
          <w:tcPr>
            <w:tcW w:w="504"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да</w:t>
            </w:r>
          </w:p>
        </w:tc>
        <w:tc>
          <w:tcPr>
            <w:tcW w:w="1052"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w:t>
            </w:r>
          </w:p>
        </w:tc>
        <w:tc>
          <w:tcPr>
            <w:tcW w:w="1580"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МБУ КДЦ «Космос»</w:t>
            </w:r>
          </w:p>
        </w:tc>
      </w:tr>
      <w:tr w:rsidR="00554EB4" w:rsidRPr="008E6EEA" w:rsidTr="0043087B">
        <w:trPr>
          <w:cantSplit/>
          <w:trHeight w:val="134"/>
        </w:trPr>
        <w:tc>
          <w:tcPr>
            <w:tcW w:w="1361" w:type="pct"/>
          </w:tcPr>
          <w:p w:rsidR="00554EB4" w:rsidRPr="008E6EEA" w:rsidRDefault="00554EB4" w:rsidP="0043087B">
            <w:pPr>
              <w:spacing w:after="0" w:line="240" w:lineRule="auto"/>
              <w:jc w:val="both"/>
              <w:rPr>
                <w:rFonts w:ascii="Times New Roman" w:hAnsi="Times New Roman"/>
                <w:sz w:val="20"/>
                <w:szCs w:val="20"/>
              </w:rPr>
            </w:pPr>
            <w:r w:rsidRPr="008E6EEA">
              <w:rPr>
                <w:rFonts w:ascii="Times New Roman" w:hAnsi="Times New Roman"/>
                <w:sz w:val="20"/>
                <w:szCs w:val="20"/>
              </w:rPr>
              <w:t>Спортзал</w:t>
            </w:r>
          </w:p>
        </w:tc>
        <w:tc>
          <w:tcPr>
            <w:tcW w:w="503"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1</w:t>
            </w:r>
          </w:p>
        </w:tc>
        <w:tc>
          <w:tcPr>
            <w:tcW w:w="504"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да</w:t>
            </w:r>
          </w:p>
        </w:tc>
        <w:tc>
          <w:tcPr>
            <w:tcW w:w="1052"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w:t>
            </w:r>
          </w:p>
        </w:tc>
        <w:tc>
          <w:tcPr>
            <w:tcW w:w="1580"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МБУ КДЦ «Космос»</w:t>
            </w:r>
          </w:p>
        </w:tc>
      </w:tr>
      <w:tr w:rsidR="00554EB4" w:rsidRPr="008E6EEA" w:rsidTr="0043087B">
        <w:trPr>
          <w:cantSplit/>
          <w:trHeight w:val="166"/>
        </w:trPr>
        <w:tc>
          <w:tcPr>
            <w:tcW w:w="1361" w:type="pct"/>
          </w:tcPr>
          <w:p w:rsidR="00554EB4" w:rsidRPr="008E6EEA" w:rsidRDefault="00554EB4" w:rsidP="0043087B">
            <w:pPr>
              <w:spacing w:after="0" w:line="240" w:lineRule="auto"/>
              <w:jc w:val="both"/>
              <w:rPr>
                <w:rFonts w:ascii="Times New Roman" w:hAnsi="Times New Roman"/>
                <w:sz w:val="20"/>
                <w:szCs w:val="20"/>
              </w:rPr>
            </w:pPr>
            <w:r w:rsidRPr="008E6EEA">
              <w:rPr>
                <w:rFonts w:ascii="Times New Roman" w:hAnsi="Times New Roman"/>
                <w:sz w:val="20"/>
                <w:szCs w:val="20"/>
              </w:rPr>
              <w:t>Выставочный  зал</w:t>
            </w:r>
          </w:p>
        </w:tc>
        <w:tc>
          <w:tcPr>
            <w:tcW w:w="503"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w:t>
            </w:r>
          </w:p>
        </w:tc>
        <w:tc>
          <w:tcPr>
            <w:tcW w:w="504" w:type="pct"/>
          </w:tcPr>
          <w:p w:rsidR="00554EB4" w:rsidRPr="000D558D" w:rsidRDefault="00554EB4" w:rsidP="00500BAD">
            <w:pPr>
              <w:spacing w:after="0" w:line="240" w:lineRule="auto"/>
              <w:jc w:val="center"/>
              <w:rPr>
                <w:rFonts w:ascii="Times New Roman" w:hAnsi="Times New Roman"/>
                <w:sz w:val="24"/>
                <w:szCs w:val="24"/>
              </w:rPr>
            </w:pPr>
          </w:p>
        </w:tc>
        <w:tc>
          <w:tcPr>
            <w:tcW w:w="1052"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w:t>
            </w:r>
          </w:p>
        </w:tc>
        <w:tc>
          <w:tcPr>
            <w:tcW w:w="1580" w:type="pct"/>
          </w:tcPr>
          <w:p w:rsidR="00554EB4" w:rsidRPr="006F26BB" w:rsidRDefault="00554EB4" w:rsidP="009850E0">
            <w:pPr>
              <w:spacing w:after="0" w:line="240" w:lineRule="auto"/>
              <w:rPr>
                <w:rFonts w:ascii="Times New Roman" w:hAnsi="Times New Roman"/>
                <w:sz w:val="24"/>
                <w:szCs w:val="24"/>
              </w:rPr>
            </w:pPr>
          </w:p>
        </w:tc>
      </w:tr>
      <w:tr w:rsidR="00554EB4" w:rsidRPr="008E6EEA" w:rsidTr="0043087B">
        <w:trPr>
          <w:cantSplit/>
          <w:trHeight w:val="212"/>
        </w:trPr>
        <w:tc>
          <w:tcPr>
            <w:tcW w:w="1361" w:type="pct"/>
          </w:tcPr>
          <w:p w:rsidR="00554EB4" w:rsidRPr="008E6EEA" w:rsidRDefault="00554EB4" w:rsidP="0043087B">
            <w:pPr>
              <w:spacing w:after="0" w:line="240" w:lineRule="auto"/>
              <w:jc w:val="both"/>
              <w:rPr>
                <w:rFonts w:ascii="Times New Roman" w:hAnsi="Times New Roman"/>
                <w:sz w:val="20"/>
                <w:szCs w:val="20"/>
              </w:rPr>
            </w:pPr>
            <w:r w:rsidRPr="008E6EEA">
              <w:rPr>
                <w:rFonts w:ascii="Times New Roman" w:hAnsi="Times New Roman"/>
                <w:sz w:val="20"/>
                <w:szCs w:val="20"/>
              </w:rPr>
              <w:t>Видеосалон</w:t>
            </w:r>
          </w:p>
        </w:tc>
        <w:tc>
          <w:tcPr>
            <w:tcW w:w="503"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w:t>
            </w:r>
          </w:p>
        </w:tc>
        <w:tc>
          <w:tcPr>
            <w:tcW w:w="504" w:type="pct"/>
          </w:tcPr>
          <w:p w:rsidR="00554EB4" w:rsidRPr="000D558D" w:rsidRDefault="00554EB4" w:rsidP="00500BAD">
            <w:pPr>
              <w:spacing w:after="0" w:line="240" w:lineRule="auto"/>
              <w:jc w:val="center"/>
              <w:rPr>
                <w:rFonts w:ascii="Times New Roman" w:hAnsi="Times New Roman"/>
                <w:sz w:val="24"/>
                <w:szCs w:val="24"/>
              </w:rPr>
            </w:pPr>
          </w:p>
        </w:tc>
        <w:tc>
          <w:tcPr>
            <w:tcW w:w="1052"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w:t>
            </w:r>
          </w:p>
        </w:tc>
        <w:tc>
          <w:tcPr>
            <w:tcW w:w="1580" w:type="pct"/>
          </w:tcPr>
          <w:p w:rsidR="00554EB4" w:rsidRPr="006F26BB" w:rsidRDefault="00554EB4" w:rsidP="009850E0">
            <w:pPr>
              <w:spacing w:after="0" w:line="240" w:lineRule="auto"/>
              <w:rPr>
                <w:rFonts w:ascii="Times New Roman" w:hAnsi="Times New Roman"/>
                <w:sz w:val="24"/>
                <w:szCs w:val="24"/>
              </w:rPr>
            </w:pPr>
          </w:p>
        </w:tc>
      </w:tr>
      <w:tr w:rsidR="00554EB4" w:rsidRPr="008E6EEA" w:rsidTr="0043087B">
        <w:trPr>
          <w:cantSplit/>
          <w:trHeight w:val="263"/>
        </w:trPr>
        <w:tc>
          <w:tcPr>
            <w:tcW w:w="1361" w:type="pct"/>
          </w:tcPr>
          <w:p w:rsidR="00554EB4" w:rsidRPr="008E6EEA" w:rsidRDefault="00554EB4" w:rsidP="0043087B">
            <w:pPr>
              <w:spacing w:after="0" w:line="240" w:lineRule="auto"/>
              <w:jc w:val="both"/>
              <w:rPr>
                <w:rFonts w:ascii="Times New Roman" w:hAnsi="Times New Roman"/>
                <w:sz w:val="20"/>
                <w:szCs w:val="20"/>
              </w:rPr>
            </w:pPr>
            <w:r w:rsidRPr="008E6EEA">
              <w:rPr>
                <w:rFonts w:ascii="Times New Roman" w:hAnsi="Times New Roman"/>
                <w:sz w:val="20"/>
                <w:szCs w:val="20"/>
              </w:rPr>
              <w:t>Комнаты для работы клубных формирований</w:t>
            </w:r>
          </w:p>
        </w:tc>
        <w:tc>
          <w:tcPr>
            <w:tcW w:w="503"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3</w:t>
            </w:r>
          </w:p>
        </w:tc>
        <w:tc>
          <w:tcPr>
            <w:tcW w:w="504"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да</w:t>
            </w:r>
          </w:p>
        </w:tc>
        <w:tc>
          <w:tcPr>
            <w:tcW w:w="1052"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w:t>
            </w:r>
          </w:p>
        </w:tc>
        <w:tc>
          <w:tcPr>
            <w:tcW w:w="1580"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МБУ КДЦ «Космос»</w:t>
            </w:r>
          </w:p>
        </w:tc>
      </w:tr>
      <w:tr w:rsidR="00554EB4" w:rsidRPr="008E6EEA" w:rsidTr="0043087B">
        <w:trPr>
          <w:cantSplit/>
          <w:trHeight w:val="263"/>
        </w:trPr>
        <w:tc>
          <w:tcPr>
            <w:tcW w:w="1361" w:type="pct"/>
          </w:tcPr>
          <w:p w:rsidR="00554EB4" w:rsidRPr="008E6EEA" w:rsidRDefault="00554EB4" w:rsidP="0043087B">
            <w:pPr>
              <w:spacing w:after="0" w:line="240" w:lineRule="auto"/>
              <w:jc w:val="both"/>
              <w:rPr>
                <w:rFonts w:ascii="Times New Roman" w:hAnsi="Times New Roman"/>
                <w:sz w:val="20"/>
                <w:szCs w:val="20"/>
              </w:rPr>
            </w:pPr>
            <w:r>
              <w:rPr>
                <w:rFonts w:ascii="Times New Roman" w:hAnsi="Times New Roman"/>
                <w:sz w:val="20"/>
                <w:szCs w:val="20"/>
              </w:rPr>
              <w:t>- в т.ч. х</w:t>
            </w:r>
            <w:r w:rsidRPr="008E6EEA">
              <w:rPr>
                <w:rFonts w:ascii="Times New Roman" w:hAnsi="Times New Roman"/>
                <w:sz w:val="20"/>
                <w:szCs w:val="20"/>
              </w:rPr>
              <w:t>ореографические классы</w:t>
            </w:r>
          </w:p>
        </w:tc>
        <w:tc>
          <w:tcPr>
            <w:tcW w:w="503"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w:t>
            </w:r>
          </w:p>
        </w:tc>
        <w:tc>
          <w:tcPr>
            <w:tcW w:w="504" w:type="pct"/>
          </w:tcPr>
          <w:p w:rsidR="00554EB4" w:rsidRPr="000D558D" w:rsidRDefault="00554EB4" w:rsidP="00500BAD">
            <w:pPr>
              <w:spacing w:after="0" w:line="240" w:lineRule="auto"/>
              <w:jc w:val="center"/>
              <w:rPr>
                <w:rFonts w:ascii="Times New Roman" w:hAnsi="Times New Roman"/>
                <w:sz w:val="24"/>
                <w:szCs w:val="24"/>
              </w:rPr>
            </w:pPr>
          </w:p>
        </w:tc>
        <w:tc>
          <w:tcPr>
            <w:tcW w:w="1052"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w:t>
            </w:r>
          </w:p>
        </w:tc>
        <w:tc>
          <w:tcPr>
            <w:tcW w:w="1580" w:type="pct"/>
          </w:tcPr>
          <w:p w:rsidR="00554EB4" w:rsidRPr="006F26BB" w:rsidRDefault="00554EB4" w:rsidP="00500BAD">
            <w:pPr>
              <w:spacing w:after="0" w:line="240" w:lineRule="auto"/>
              <w:jc w:val="center"/>
              <w:rPr>
                <w:rFonts w:ascii="Times New Roman" w:hAnsi="Times New Roman"/>
                <w:sz w:val="24"/>
                <w:szCs w:val="24"/>
              </w:rPr>
            </w:pPr>
            <w:r w:rsidRPr="006F26BB">
              <w:rPr>
                <w:rFonts w:ascii="Times New Roman" w:hAnsi="Times New Roman"/>
                <w:sz w:val="24"/>
                <w:szCs w:val="24"/>
              </w:rPr>
              <w:t>МБУ КДЦ «Космос»</w:t>
            </w:r>
          </w:p>
        </w:tc>
      </w:tr>
      <w:tr w:rsidR="00554EB4" w:rsidRPr="008E6EEA" w:rsidTr="0043087B">
        <w:trPr>
          <w:cantSplit/>
          <w:trHeight w:val="137"/>
        </w:trPr>
        <w:tc>
          <w:tcPr>
            <w:tcW w:w="1361" w:type="pct"/>
          </w:tcPr>
          <w:p w:rsidR="00554EB4" w:rsidRPr="008E6EEA" w:rsidRDefault="00554EB4" w:rsidP="0043087B">
            <w:pPr>
              <w:spacing w:after="0" w:line="240" w:lineRule="auto"/>
              <w:jc w:val="both"/>
              <w:rPr>
                <w:rFonts w:ascii="Times New Roman" w:hAnsi="Times New Roman"/>
                <w:sz w:val="20"/>
                <w:szCs w:val="20"/>
              </w:rPr>
            </w:pPr>
            <w:r w:rsidRPr="008E6EEA">
              <w:rPr>
                <w:rFonts w:ascii="Times New Roman" w:hAnsi="Times New Roman"/>
                <w:sz w:val="20"/>
                <w:szCs w:val="20"/>
              </w:rPr>
              <w:t>Комнаты игровые</w:t>
            </w:r>
          </w:p>
        </w:tc>
        <w:tc>
          <w:tcPr>
            <w:tcW w:w="503"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w:t>
            </w:r>
          </w:p>
        </w:tc>
        <w:tc>
          <w:tcPr>
            <w:tcW w:w="504" w:type="pct"/>
          </w:tcPr>
          <w:p w:rsidR="00554EB4" w:rsidRPr="000D558D" w:rsidRDefault="00554EB4" w:rsidP="00500BAD">
            <w:pPr>
              <w:spacing w:after="0" w:line="240" w:lineRule="auto"/>
              <w:jc w:val="center"/>
              <w:rPr>
                <w:rFonts w:ascii="Times New Roman" w:hAnsi="Times New Roman"/>
                <w:sz w:val="24"/>
                <w:szCs w:val="24"/>
              </w:rPr>
            </w:pPr>
            <w:r w:rsidRPr="000D558D">
              <w:rPr>
                <w:rFonts w:ascii="Times New Roman" w:hAnsi="Times New Roman"/>
                <w:sz w:val="24"/>
                <w:szCs w:val="24"/>
              </w:rPr>
              <w:t>-</w:t>
            </w:r>
          </w:p>
        </w:tc>
        <w:tc>
          <w:tcPr>
            <w:tcW w:w="1052" w:type="pct"/>
          </w:tcPr>
          <w:p w:rsidR="00554EB4" w:rsidRPr="006F26BB" w:rsidRDefault="00554EB4" w:rsidP="00500BAD">
            <w:pPr>
              <w:spacing w:after="0" w:line="240" w:lineRule="auto"/>
              <w:jc w:val="center"/>
              <w:rPr>
                <w:rFonts w:ascii="Times New Roman" w:hAnsi="Times New Roman"/>
                <w:sz w:val="24"/>
                <w:szCs w:val="24"/>
              </w:rPr>
            </w:pPr>
            <w:r>
              <w:rPr>
                <w:rFonts w:ascii="Times New Roman" w:hAnsi="Times New Roman"/>
                <w:sz w:val="24"/>
                <w:szCs w:val="24"/>
              </w:rPr>
              <w:t>-</w:t>
            </w:r>
          </w:p>
        </w:tc>
        <w:tc>
          <w:tcPr>
            <w:tcW w:w="1580" w:type="pct"/>
          </w:tcPr>
          <w:p w:rsidR="00554EB4" w:rsidRPr="006F26BB" w:rsidRDefault="00554EB4" w:rsidP="00500BAD">
            <w:pPr>
              <w:spacing w:after="0" w:line="240" w:lineRule="auto"/>
              <w:jc w:val="center"/>
              <w:rPr>
                <w:rFonts w:ascii="Times New Roman" w:hAnsi="Times New Roman"/>
                <w:sz w:val="24"/>
                <w:szCs w:val="24"/>
              </w:rPr>
            </w:pPr>
            <w:r>
              <w:rPr>
                <w:rFonts w:ascii="Times New Roman" w:hAnsi="Times New Roman"/>
                <w:sz w:val="24"/>
                <w:szCs w:val="24"/>
              </w:rPr>
              <w:t>-</w:t>
            </w:r>
          </w:p>
        </w:tc>
      </w:tr>
      <w:tr w:rsidR="00554EB4" w:rsidRPr="008E6EEA" w:rsidTr="0043087B">
        <w:trPr>
          <w:cantSplit/>
          <w:trHeight w:val="155"/>
        </w:trPr>
        <w:tc>
          <w:tcPr>
            <w:tcW w:w="1361" w:type="pct"/>
          </w:tcPr>
          <w:p w:rsidR="00554EB4" w:rsidRPr="008E6EEA" w:rsidRDefault="00554EB4" w:rsidP="0043087B">
            <w:pPr>
              <w:spacing w:after="0" w:line="240" w:lineRule="auto"/>
              <w:jc w:val="both"/>
              <w:rPr>
                <w:rFonts w:ascii="Times New Roman" w:hAnsi="Times New Roman"/>
                <w:sz w:val="20"/>
                <w:szCs w:val="20"/>
              </w:rPr>
            </w:pPr>
            <w:r w:rsidRPr="008E6EEA">
              <w:rPr>
                <w:rFonts w:ascii="Times New Roman" w:hAnsi="Times New Roman"/>
                <w:sz w:val="20"/>
                <w:szCs w:val="20"/>
              </w:rPr>
              <w:t>Комнаты для музейной работы</w:t>
            </w:r>
          </w:p>
        </w:tc>
        <w:tc>
          <w:tcPr>
            <w:tcW w:w="503" w:type="pct"/>
          </w:tcPr>
          <w:p w:rsidR="00554EB4" w:rsidRPr="000D558D" w:rsidRDefault="00554EB4" w:rsidP="0043087B">
            <w:pPr>
              <w:spacing w:after="0" w:line="240" w:lineRule="auto"/>
              <w:jc w:val="center"/>
              <w:rPr>
                <w:rFonts w:ascii="Times New Roman" w:hAnsi="Times New Roman"/>
                <w:sz w:val="24"/>
                <w:szCs w:val="24"/>
              </w:rPr>
            </w:pPr>
            <w:r w:rsidRPr="000D558D">
              <w:rPr>
                <w:rFonts w:ascii="Times New Roman" w:hAnsi="Times New Roman"/>
                <w:sz w:val="24"/>
                <w:szCs w:val="24"/>
              </w:rPr>
              <w:t>-</w:t>
            </w:r>
          </w:p>
        </w:tc>
        <w:tc>
          <w:tcPr>
            <w:tcW w:w="504" w:type="pct"/>
          </w:tcPr>
          <w:p w:rsidR="00554EB4" w:rsidRPr="000D558D" w:rsidRDefault="00554EB4" w:rsidP="0043087B">
            <w:pPr>
              <w:spacing w:after="0" w:line="240" w:lineRule="auto"/>
              <w:jc w:val="center"/>
              <w:rPr>
                <w:rFonts w:ascii="Times New Roman" w:hAnsi="Times New Roman"/>
                <w:sz w:val="24"/>
                <w:szCs w:val="24"/>
              </w:rPr>
            </w:pPr>
            <w:r w:rsidRPr="000D558D">
              <w:rPr>
                <w:rFonts w:ascii="Times New Roman" w:hAnsi="Times New Roman"/>
                <w:sz w:val="24"/>
                <w:szCs w:val="24"/>
              </w:rPr>
              <w:t>-</w:t>
            </w:r>
          </w:p>
        </w:tc>
        <w:tc>
          <w:tcPr>
            <w:tcW w:w="1052" w:type="pct"/>
          </w:tcPr>
          <w:p w:rsidR="00554EB4" w:rsidRPr="008E6EEA" w:rsidRDefault="00554EB4" w:rsidP="0043087B">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554EB4" w:rsidRPr="008E6EEA" w:rsidRDefault="00554EB4" w:rsidP="0043087B">
            <w:pPr>
              <w:spacing w:after="0" w:line="240" w:lineRule="auto"/>
              <w:jc w:val="center"/>
              <w:rPr>
                <w:rFonts w:ascii="Times New Roman" w:hAnsi="Times New Roman"/>
                <w:sz w:val="20"/>
                <w:szCs w:val="20"/>
              </w:rPr>
            </w:pPr>
            <w:r>
              <w:rPr>
                <w:rFonts w:ascii="Times New Roman" w:hAnsi="Times New Roman"/>
                <w:sz w:val="20"/>
                <w:szCs w:val="20"/>
              </w:rPr>
              <w:t>-</w:t>
            </w:r>
          </w:p>
        </w:tc>
      </w:tr>
      <w:tr w:rsidR="00554EB4" w:rsidRPr="008E6EEA" w:rsidTr="0043087B">
        <w:trPr>
          <w:cantSplit/>
          <w:trHeight w:val="263"/>
        </w:trPr>
        <w:tc>
          <w:tcPr>
            <w:tcW w:w="1361" w:type="pct"/>
          </w:tcPr>
          <w:p w:rsidR="00554EB4" w:rsidRPr="008E6EEA" w:rsidRDefault="00554EB4" w:rsidP="0043087B">
            <w:pPr>
              <w:spacing w:after="0" w:line="240" w:lineRule="auto"/>
              <w:jc w:val="both"/>
              <w:rPr>
                <w:rFonts w:ascii="Times New Roman" w:hAnsi="Times New Roman"/>
                <w:sz w:val="20"/>
                <w:szCs w:val="20"/>
              </w:rPr>
            </w:pPr>
            <w:r w:rsidRPr="008E6EEA">
              <w:rPr>
                <w:rFonts w:ascii="Times New Roman" w:hAnsi="Times New Roman"/>
                <w:sz w:val="20"/>
                <w:szCs w:val="20"/>
              </w:rPr>
              <w:t>Комнаты для библиотечной работы</w:t>
            </w:r>
          </w:p>
        </w:tc>
        <w:tc>
          <w:tcPr>
            <w:tcW w:w="503" w:type="pct"/>
          </w:tcPr>
          <w:p w:rsidR="00554EB4" w:rsidRPr="000D558D" w:rsidRDefault="00554EB4" w:rsidP="0043087B">
            <w:pPr>
              <w:spacing w:after="0" w:line="240" w:lineRule="auto"/>
              <w:jc w:val="center"/>
              <w:rPr>
                <w:rFonts w:ascii="Times New Roman" w:hAnsi="Times New Roman"/>
                <w:sz w:val="24"/>
                <w:szCs w:val="24"/>
              </w:rPr>
            </w:pPr>
            <w:r w:rsidRPr="000D558D">
              <w:rPr>
                <w:rFonts w:ascii="Times New Roman" w:hAnsi="Times New Roman"/>
                <w:sz w:val="24"/>
                <w:szCs w:val="24"/>
              </w:rPr>
              <w:t>3</w:t>
            </w:r>
          </w:p>
        </w:tc>
        <w:tc>
          <w:tcPr>
            <w:tcW w:w="504" w:type="pct"/>
          </w:tcPr>
          <w:p w:rsidR="00554EB4" w:rsidRPr="000D558D" w:rsidRDefault="00554EB4" w:rsidP="0043087B">
            <w:pPr>
              <w:spacing w:after="0" w:line="240" w:lineRule="auto"/>
              <w:jc w:val="center"/>
              <w:rPr>
                <w:rFonts w:ascii="Times New Roman" w:hAnsi="Times New Roman"/>
                <w:sz w:val="24"/>
                <w:szCs w:val="24"/>
              </w:rPr>
            </w:pPr>
            <w:r w:rsidRPr="000D558D">
              <w:rPr>
                <w:rFonts w:ascii="Times New Roman" w:hAnsi="Times New Roman"/>
                <w:sz w:val="24"/>
                <w:szCs w:val="24"/>
              </w:rPr>
              <w:t>да</w:t>
            </w:r>
          </w:p>
        </w:tc>
        <w:tc>
          <w:tcPr>
            <w:tcW w:w="1052" w:type="pct"/>
          </w:tcPr>
          <w:p w:rsidR="00554EB4" w:rsidRPr="008E6EEA" w:rsidRDefault="00554EB4" w:rsidP="0043087B">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554EB4" w:rsidRPr="008E6EEA" w:rsidRDefault="00554EB4" w:rsidP="0043087B">
            <w:pPr>
              <w:spacing w:after="0" w:line="240" w:lineRule="auto"/>
              <w:jc w:val="center"/>
              <w:rPr>
                <w:rFonts w:ascii="Times New Roman" w:hAnsi="Times New Roman"/>
                <w:sz w:val="20"/>
                <w:szCs w:val="20"/>
              </w:rPr>
            </w:pPr>
            <w:r>
              <w:rPr>
                <w:rFonts w:ascii="Times New Roman" w:hAnsi="Times New Roman"/>
                <w:sz w:val="20"/>
                <w:szCs w:val="20"/>
              </w:rPr>
              <w:t>-</w:t>
            </w:r>
          </w:p>
        </w:tc>
      </w:tr>
      <w:tr w:rsidR="00554EB4" w:rsidRPr="008E6EEA" w:rsidTr="0043087B">
        <w:trPr>
          <w:cantSplit/>
          <w:trHeight w:val="106"/>
        </w:trPr>
        <w:tc>
          <w:tcPr>
            <w:tcW w:w="1361" w:type="pct"/>
          </w:tcPr>
          <w:p w:rsidR="00554EB4" w:rsidRPr="008E6EEA" w:rsidRDefault="00554EB4" w:rsidP="0043087B">
            <w:pPr>
              <w:spacing w:after="0" w:line="240" w:lineRule="auto"/>
              <w:jc w:val="both"/>
              <w:rPr>
                <w:rFonts w:ascii="Times New Roman" w:hAnsi="Times New Roman"/>
                <w:sz w:val="20"/>
                <w:szCs w:val="20"/>
              </w:rPr>
            </w:pPr>
            <w:r w:rsidRPr="008E6EEA">
              <w:rPr>
                <w:rFonts w:ascii="Times New Roman" w:hAnsi="Times New Roman"/>
                <w:sz w:val="20"/>
                <w:szCs w:val="20"/>
              </w:rPr>
              <w:t>Комнаты адм.-хозяйственного персонала</w:t>
            </w:r>
          </w:p>
        </w:tc>
        <w:tc>
          <w:tcPr>
            <w:tcW w:w="503" w:type="pct"/>
          </w:tcPr>
          <w:p w:rsidR="00554EB4" w:rsidRPr="000D558D" w:rsidRDefault="00554EB4" w:rsidP="0043087B">
            <w:pPr>
              <w:spacing w:after="0" w:line="240" w:lineRule="auto"/>
              <w:jc w:val="center"/>
              <w:rPr>
                <w:rFonts w:ascii="Times New Roman" w:hAnsi="Times New Roman"/>
                <w:sz w:val="24"/>
                <w:szCs w:val="24"/>
              </w:rPr>
            </w:pPr>
            <w:r w:rsidRPr="000D558D">
              <w:rPr>
                <w:rFonts w:ascii="Times New Roman" w:hAnsi="Times New Roman"/>
                <w:sz w:val="24"/>
                <w:szCs w:val="24"/>
              </w:rPr>
              <w:t>5</w:t>
            </w:r>
          </w:p>
        </w:tc>
        <w:tc>
          <w:tcPr>
            <w:tcW w:w="504" w:type="pct"/>
          </w:tcPr>
          <w:p w:rsidR="00554EB4" w:rsidRPr="000D558D" w:rsidRDefault="00554EB4" w:rsidP="0043087B">
            <w:pPr>
              <w:spacing w:after="0" w:line="240" w:lineRule="auto"/>
              <w:jc w:val="center"/>
              <w:rPr>
                <w:rFonts w:ascii="Times New Roman" w:hAnsi="Times New Roman"/>
                <w:sz w:val="24"/>
                <w:szCs w:val="24"/>
              </w:rPr>
            </w:pPr>
            <w:r w:rsidRPr="000D558D">
              <w:rPr>
                <w:rFonts w:ascii="Times New Roman" w:hAnsi="Times New Roman"/>
                <w:sz w:val="24"/>
                <w:szCs w:val="24"/>
              </w:rPr>
              <w:t>да</w:t>
            </w:r>
          </w:p>
        </w:tc>
        <w:tc>
          <w:tcPr>
            <w:tcW w:w="1052" w:type="pct"/>
          </w:tcPr>
          <w:p w:rsidR="00554EB4" w:rsidRPr="008E6EEA" w:rsidRDefault="00554EB4" w:rsidP="0043087B">
            <w:pPr>
              <w:spacing w:after="0" w:line="240" w:lineRule="auto"/>
              <w:jc w:val="center"/>
              <w:rPr>
                <w:rFonts w:ascii="Times New Roman" w:hAnsi="Times New Roman"/>
                <w:sz w:val="20"/>
                <w:szCs w:val="20"/>
              </w:rPr>
            </w:pPr>
          </w:p>
        </w:tc>
        <w:tc>
          <w:tcPr>
            <w:tcW w:w="1580" w:type="pct"/>
          </w:tcPr>
          <w:p w:rsidR="00554EB4" w:rsidRPr="006F26BB" w:rsidRDefault="00554EB4" w:rsidP="00075EEB">
            <w:pPr>
              <w:spacing w:after="0" w:line="240" w:lineRule="auto"/>
              <w:jc w:val="center"/>
              <w:rPr>
                <w:rFonts w:ascii="Times New Roman" w:hAnsi="Times New Roman"/>
                <w:sz w:val="24"/>
                <w:szCs w:val="24"/>
              </w:rPr>
            </w:pPr>
            <w:r w:rsidRPr="006F26BB">
              <w:rPr>
                <w:rFonts w:ascii="Times New Roman" w:hAnsi="Times New Roman"/>
                <w:sz w:val="24"/>
                <w:szCs w:val="24"/>
              </w:rPr>
              <w:t>МБУ КДЦ «Космос»</w:t>
            </w:r>
          </w:p>
        </w:tc>
      </w:tr>
      <w:tr w:rsidR="00554EB4" w:rsidRPr="008E6EEA" w:rsidTr="0043087B">
        <w:trPr>
          <w:cantSplit/>
          <w:trHeight w:val="151"/>
        </w:trPr>
        <w:tc>
          <w:tcPr>
            <w:tcW w:w="1361" w:type="pct"/>
          </w:tcPr>
          <w:p w:rsidR="00554EB4" w:rsidRPr="008E6EEA" w:rsidRDefault="00554EB4" w:rsidP="0043087B">
            <w:pPr>
              <w:spacing w:after="0" w:line="240" w:lineRule="auto"/>
              <w:rPr>
                <w:rFonts w:ascii="Times New Roman" w:hAnsi="Times New Roman"/>
                <w:sz w:val="20"/>
                <w:szCs w:val="20"/>
              </w:rPr>
            </w:pPr>
            <w:r w:rsidRPr="008E6EEA">
              <w:rPr>
                <w:rFonts w:ascii="Times New Roman" w:hAnsi="Times New Roman"/>
                <w:sz w:val="20"/>
                <w:szCs w:val="20"/>
              </w:rPr>
              <w:t>Комнаты художественно-метод. персонала</w:t>
            </w:r>
          </w:p>
        </w:tc>
        <w:tc>
          <w:tcPr>
            <w:tcW w:w="503" w:type="pct"/>
          </w:tcPr>
          <w:p w:rsidR="00554EB4" w:rsidRPr="000D558D" w:rsidRDefault="00554EB4" w:rsidP="00A21DE7">
            <w:pPr>
              <w:spacing w:after="0" w:line="240" w:lineRule="auto"/>
              <w:jc w:val="center"/>
              <w:rPr>
                <w:rFonts w:ascii="Times New Roman" w:hAnsi="Times New Roman"/>
                <w:sz w:val="24"/>
                <w:szCs w:val="24"/>
              </w:rPr>
            </w:pPr>
            <w:r w:rsidRPr="000D558D">
              <w:rPr>
                <w:rFonts w:ascii="Times New Roman" w:hAnsi="Times New Roman"/>
                <w:sz w:val="24"/>
                <w:szCs w:val="24"/>
              </w:rPr>
              <w:t>2</w:t>
            </w:r>
          </w:p>
        </w:tc>
        <w:tc>
          <w:tcPr>
            <w:tcW w:w="504" w:type="pct"/>
          </w:tcPr>
          <w:p w:rsidR="00554EB4" w:rsidRPr="000D558D" w:rsidRDefault="00554EB4" w:rsidP="00A21DE7">
            <w:pPr>
              <w:spacing w:after="0" w:line="240" w:lineRule="auto"/>
              <w:jc w:val="center"/>
              <w:rPr>
                <w:rFonts w:ascii="Times New Roman" w:hAnsi="Times New Roman"/>
                <w:sz w:val="24"/>
                <w:szCs w:val="24"/>
              </w:rPr>
            </w:pPr>
            <w:r w:rsidRPr="000D558D">
              <w:rPr>
                <w:rFonts w:ascii="Times New Roman" w:hAnsi="Times New Roman"/>
                <w:sz w:val="24"/>
                <w:szCs w:val="24"/>
              </w:rPr>
              <w:t>да</w:t>
            </w:r>
          </w:p>
        </w:tc>
        <w:tc>
          <w:tcPr>
            <w:tcW w:w="1052" w:type="pct"/>
          </w:tcPr>
          <w:p w:rsidR="00554EB4" w:rsidRPr="008E6EEA" w:rsidRDefault="00554EB4" w:rsidP="0043087B">
            <w:pPr>
              <w:spacing w:after="0" w:line="240" w:lineRule="auto"/>
              <w:rPr>
                <w:rFonts w:ascii="Times New Roman" w:hAnsi="Times New Roman"/>
                <w:sz w:val="20"/>
                <w:szCs w:val="20"/>
              </w:rPr>
            </w:pPr>
          </w:p>
        </w:tc>
        <w:tc>
          <w:tcPr>
            <w:tcW w:w="1580" w:type="pct"/>
          </w:tcPr>
          <w:p w:rsidR="00554EB4" w:rsidRPr="006F26BB" w:rsidRDefault="00554EB4" w:rsidP="00075EEB">
            <w:pPr>
              <w:spacing w:after="0" w:line="240" w:lineRule="auto"/>
              <w:jc w:val="center"/>
              <w:rPr>
                <w:rFonts w:ascii="Times New Roman" w:hAnsi="Times New Roman"/>
                <w:sz w:val="24"/>
                <w:szCs w:val="24"/>
              </w:rPr>
            </w:pPr>
            <w:r w:rsidRPr="006F26BB">
              <w:rPr>
                <w:rFonts w:ascii="Times New Roman" w:hAnsi="Times New Roman"/>
                <w:sz w:val="24"/>
                <w:szCs w:val="24"/>
              </w:rPr>
              <w:t>МБУ КДЦ «Космос»</w:t>
            </w:r>
          </w:p>
        </w:tc>
      </w:tr>
      <w:tr w:rsidR="00554EB4" w:rsidRPr="008E6EEA" w:rsidTr="0043087B">
        <w:trPr>
          <w:cantSplit/>
          <w:trHeight w:val="183"/>
        </w:trPr>
        <w:tc>
          <w:tcPr>
            <w:tcW w:w="1361" w:type="pct"/>
          </w:tcPr>
          <w:p w:rsidR="00554EB4" w:rsidRPr="008E6EEA" w:rsidRDefault="00554EB4" w:rsidP="0043087B">
            <w:pPr>
              <w:spacing w:after="0" w:line="240" w:lineRule="auto"/>
              <w:rPr>
                <w:rFonts w:ascii="Times New Roman" w:hAnsi="Times New Roman"/>
                <w:sz w:val="20"/>
                <w:szCs w:val="20"/>
              </w:rPr>
            </w:pPr>
            <w:r>
              <w:rPr>
                <w:rFonts w:ascii="Times New Roman" w:hAnsi="Times New Roman"/>
                <w:sz w:val="20"/>
                <w:szCs w:val="20"/>
              </w:rPr>
              <w:t>Звуко-технические помещения</w:t>
            </w:r>
          </w:p>
        </w:tc>
        <w:tc>
          <w:tcPr>
            <w:tcW w:w="503" w:type="pct"/>
          </w:tcPr>
          <w:p w:rsidR="00554EB4" w:rsidRPr="000D558D" w:rsidRDefault="00554EB4" w:rsidP="00A21DE7">
            <w:pPr>
              <w:spacing w:after="0" w:line="240" w:lineRule="auto"/>
              <w:jc w:val="center"/>
              <w:rPr>
                <w:rFonts w:ascii="Times New Roman" w:hAnsi="Times New Roman"/>
                <w:sz w:val="24"/>
                <w:szCs w:val="24"/>
              </w:rPr>
            </w:pPr>
            <w:r w:rsidRPr="000D558D">
              <w:rPr>
                <w:rFonts w:ascii="Times New Roman" w:hAnsi="Times New Roman"/>
                <w:sz w:val="24"/>
                <w:szCs w:val="24"/>
              </w:rPr>
              <w:t>1</w:t>
            </w:r>
          </w:p>
        </w:tc>
        <w:tc>
          <w:tcPr>
            <w:tcW w:w="504" w:type="pct"/>
          </w:tcPr>
          <w:p w:rsidR="00554EB4" w:rsidRPr="000D558D" w:rsidRDefault="00554EB4" w:rsidP="00A21DE7">
            <w:pPr>
              <w:spacing w:after="0" w:line="240" w:lineRule="auto"/>
              <w:jc w:val="center"/>
              <w:rPr>
                <w:rFonts w:ascii="Times New Roman" w:hAnsi="Times New Roman"/>
                <w:sz w:val="24"/>
                <w:szCs w:val="24"/>
              </w:rPr>
            </w:pPr>
            <w:r w:rsidRPr="000D558D">
              <w:rPr>
                <w:rFonts w:ascii="Times New Roman" w:hAnsi="Times New Roman"/>
                <w:sz w:val="24"/>
                <w:szCs w:val="24"/>
              </w:rPr>
              <w:t>да</w:t>
            </w:r>
          </w:p>
        </w:tc>
        <w:tc>
          <w:tcPr>
            <w:tcW w:w="1052" w:type="pct"/>
          </w:tcPr>
          <w:p w:rsidR="00554EB4" w:rsidRPr="008E6EEA" w:rsidRDefault="00554EB4" w:rsidP="0043087B">
            <w:pPr>
              <w:spacing w:after="0" w:line="240" w:lineRule="auto"/>
              <w:rPr>
                <w:rFonts w:ascii="Times New Roman" w:hAnsi="Times New Roman"/>
                <w:sz w:val="20"/>
                <w:szCs w:val="20"/>
              </w:rPr>
            </w:pPr>
          </w:p>
        </w:tc>
        <w:tc>
          <w:tcPr>
            <w:tcW w:w="1580" w:type="pct"/>
          </w:tcPr>
          <w:p w:rsidR="00554EB4" w:rsidRPr="006F26BB" w:rsidRDefault="00554EB4" w:rsidP="00075EEB">
            <w:pPr>
              <w:spacing w:after="0" w:line="240" w:lineRule="auto"/>
              <w:jc w:val="center"/>
              <w:rPr>
                <w:rFonts w:ascii="Times New Roman" w:hAnsi="Times New Roman"/>
                <w:sz w:val="24"/>
                <w:szCs w:val="24"/>
              </w:rPr>
            </w:pPr>
            <w:r w:rsidRPr="006F26BB">
              <w:rPr>
                <w:rFonts w:ascii="Times New Roman" w:hAnsi="Times New Roman"/>
                <w:sz w:val="24"/>
                <w:szCs w:val="24"/>
              </w:rPr>
              <w:t>МБУ КДЦ «Космос»</w:t>
            </w:r>
          </w:p>
        </w:tc>
      </w:tr>
      <w:tr w:rsidR="00554EB4" w:rsidRPr="008E6EEA" w:rsidTr="0043087B">
        <w:trPr>
          <w:cantSplit/>
          <w:trHeight w:val="183"/>
        </w:trPr>
        <w:tc>
          <w:tcPr>
            <w:tcW w:w="1361" w:type="pct"/>
          </w:tcPr>
          <w:p w:rsidR="00554EB4" w:rsidRPr="008E6EEA" w:rsidRDefault="00554EB4" w:rsidP="0043087B">
            <w:pPr>
              <w:spacing w:after="0" w:line="240" w:lineRule="auto"/>
              <w:rPr>
                <w:rFonts w:ascii="Times New Roman" w:hAnsi="Times New Roman"/>
                <w:sz w:val="20"/>
                <w:szCs w:val="20"/>
              </w:rPr>
            </w:pPr>
            <w:r w:rsidRPr="008E6EEA">
              <w:rPr>
                <w:rFonts w:ascii="Times New Roman" w:hAnsi="Times New Roman"/>
                <w:sz w:val="20"/>
                <w:szCs w:val="20"/>
              </w:rPr>
              <w:t>Фойе</w:t>
            </w:r>
          </w:p>
        </w:tc>
        <w:tc>
          <w:tcPr>
            <w:tcW w:w="503" w:type="pct"/>
          </w:tcPr>
          <w:p w:rsidR="00554EB4" w:rsidRPr="000D558D" w:rsidRDefault="00554EB4" w:rsidP="00A21DE7">
            <w:pPr>
              <w:spacing w:after="0" w:line="240" w:lineRule="auto"/>
              <w:jc w:val="center"/>
              <w:rPr>
                <w:rFonts w:ascii="Times New Roman" w:hAnsi="Times New Roman"/>
                <w:sz w:val="24"/>
                <w:szCs w:val="24"/>
              </w:rPr>
            </w:pPr>
            <w:r w:rsidRPr="000D558D">
              <w:rPr>
                <w:rFonts w:ascii="Times New Roman" w:hAnsi="Times New Roman"/>
                <w:sz w:val="24"/>
                <w:szCs w:val="24"/>
              </w:rPr>
              <w:t>1</w:t>
            </w:r>
          </w:p>
        </w:tc>
        <w:tc>
          <w:tcPr>
            <w:tcW w:w="504" w:type="pct"/>
          </w:tcPr>
          <w:p w:rsidR="00554EB4" w:rsidRPr="000D558D" w:rsidRDefault="00554EB4" w:rsidP="00A21DE7">
            <w:pPr>
              <w:spacing w:after="0" w:line="240" w:lineRule="auto"/>
              <w:jc w:val="center"/>
              <w:rPr>
                <w:rFonts w:ascii="Times New Roman" w:hAnsi="Times New Roman"/>
                <w:sz w:val="24"/>
                <w:szCs w:val="24"/>
              </w:rPr>
            </w:pPr>
            <w:r w:rsidRPr="000D558D">
              <w:rPr>
                <w:rFonts w:ascii="Times New Roman" w:hAnsi="Times New Roman"/>
                <w:sz w:val="24"/>
                <w:szCs w:val="24"/>
              </w:rPr>
              <w:t>да</w:t>
            </w:r>
          </w:p>
        </w:tc>
        <w:tc>
          <w:tcPr>
            <w:tcW w:w="1052" w:type="pct"/>
          </w:tcPr>
          <w:p w:rsidR="00554EB4" w:rsidRPr="008E6EEA" w:rsidRDefault="00554EB4" w:rsidP="0043087B">
            <w:pPr>
              <w:spacing w:after="0" w:line="240" w:lineRule="auto"/>
              <w:rPr>
                <w:rFonts w:ascii="Times New Roman" w:hAnsi="Times New Roman"/>
                <w:sz w:val="20"/>
                <w:szCs w:val="20"/>
              </w:rPr>
            </w:pPr>
          </w:p>
        </w:tc>
        <w:tc>
          <w:tcPr>
            <w:tcW w:w="1580" w:type="pct"/>
          </w:tcPr>
          <w:p w:rsidR="00554EB4" w:rsidRPr="006F26BB" w:rsidRDefault="00554EB4" w:rsidP="00075EEB">
            <w:pPr>
              <w:spacing w:after="0" w:line="240" w:lineRule="auto"/>
              <w:jc w:val="center"/>
              <w:rPr>
                <w:rFonts w:ascii="Times New Roman" w:hAnsi="Times New Roman"/>
                <w:sz w:val="24"/>
                <w:szCs w:val="24"/>
              </w:rPr>
            </w:pPr>
            <w:r w:rsidRPr="006F26BB">
              <w:rPr>
                <w:rFonts w:ascii="Times New Roman" w:hAnsi="Times New Roman"/>
                <w:sz w:val="24"/>
                <w:szCs w:val="24"/>
              </w:rPr>
              <w:t>МБУ КДЦ «Космос»</w:t>
            </w:r>
          </w:p>
        </w:tc>
      </w:tr>
      <w:tr w:rsidR="00554EB4" w:rsidRPr="008E6EEA" w:rsidTr="0043087B">
        <w:trPr>
          <w:cantSplit/>
          <w:trHeight w:val="229"/>
        </w:trPr>
        <w:tc>
          <w:tcPr>
            <w:tcW w:w="1361" w:type="pct"/>
          </w:tcPr>
          <w:p w:rsidR="00554EB4" w:rsidRPr="008E6EEA" w:rsidRDefault="00554EB4" w:rsidP="0043087B">
            <w:pPr>
              <w:spacing w:after="0" w:line="240" w:lineRule="auto"/>
              <w:rPr>
                <w:rFonts w:ascii="Times New Roman" w:hAnsi="Times New Roman"/>
                <w:sz w:val="20"/>
                <w:szCs w:val="20"/>
              </w:rPr>
            </w:pPr>
            <w:r w:rsidRPr="008E6EEA">
              <w:rPr>
                <w:rFonts w:ascii="Times New Roman" w:hAnsi="Times New Roman"/>
                <w:sz w:val="20"/>
                <w:szCs w:val="20"/>
              </w:rPr>
              <w:t>Бар/кафе</w:t>
            </w:r>
          </w:p>
        </w:tc>
        <w:tc>
          <w:tcPr>
            <w:tcW w:w="503" w:type="pct"/>
          </w:tcPr>
          <w:p w:rsidR="00554EB4" w:rsidRPr="000D558D" w:rsidRDefault="00554EB4" w:rsidP="0043087B">
            <w:pPr>
              <w:spacing w:after="0" w:line="240" w:lineRule="auto"/>
              <w:rPr>
                <w:rFonts w:ascii="Times New Roman" w:hAnsi="Times New Roman"/>
                <w:sz w:val="24"/>
                <w:szCs w:val="24"/>
              </w:rPr>
            </w:pPr>
            <w:r w:rsidRPr="000D558D">
              <w:rPr>
                <w:rFonts w:ascii="Times New Roman" w:hAnsi="Times New Roman"/>
                <w:sz w:val="24"/>
                <w:szCs w:val="24"/>
              </w:rPr>
              <w:t>-</w:t>
            </w:r>
          </w:p>
        </w:tc>
        <w:tc>
          <w:tcPr>
            <w:tcW w:w="504" w:type="pct"/>
          </w:tcPr>
          <w:p w:rsidR="00554EB4" w:rsidRPr="000D558D" w:rsidRDefault="00554EB4" w:rsidP="0043087B">
            <w:pPr>
              <w:spacing w:after="0" w:line="240" w:lineRule="auto"/>
              <w:rPr>
                <w:rFonts w:ascii="Times New Roman" w:hAnsi="Times New Roman"/>
                <w:sz w:val="24"/>
                <w:szCs w:val="24"/>
              </w:rPr>
            </w:pPr>
          </w:p>
        </w:tc>
        <w:tc>
          <w:tcPr>
            <w:tcW w:w="1052" w:type="pct"/>
          </w:tcPr>
          <w:p w:rsidR="00554EB4" w:rsidRPr="008E6EEA" w:rsidRDefault="00554EB4" w:rsidP="0043087B">
            <w:pPr>
              <w:spacing w:after="0" w:line="240" w:lineRule="auto"/>
              <w:rPr>
                <w:rFonts w:ascii="Times New Roman" w:hAnsi="Times New Roman"/>
                <w:sz w:val="20"/>
                <w:szCs w:val="20"/>
              </w:rPr>
            </w:pPr>
          </w:p>
        </w:tc>
        <w:tc>
          <w:tcPr>
            <w:tcW w:w="1580" w:type="pct"/>
          </w:tcPr>
          <w:p w:rsidR="00554EB4" w:rsidRPr="008E6EEA" w:rsidRDefault="00554EB4" w:rsidP="0043087B">
            <w:pPr>
              <w:spacing w:after="0" w:line="240" w:lineRule="auto"/>
              <w:rPr>
                <w:rFonts w:ascii="Times New Roman" w:hAnsi="Times New Roman"/>
                <w:sz w:val="20"/>
                <w:szCs w:val="20"/>
              </w:rPr>
            </w:pPr>
          </w:p>
        </w:tc>
      </w:tr>
      <w:tr w:rsidR="00554EB4" w:rsidRPr="008E6EEA" w:rsidTr="0043087B">
        <w:trPr>
          <w:cantSplit/>
          <w:trHeight w:val="133"/>
        </w:trPr>
        <w:tc>
          <w:tcPr>
            <w:tcW w:w="1361" w:type="pct"/>
          </w:tcPr>
          <w:p w:rsidR="00554EB4" w:rsidRPr="008E6EEA" w:rsidRDefault="00554EB4" w:rsidP="0043087B">
            <w:pPr>
              <w:spacing w:after="0" w:line="240" w:lineRule="auto"/>
              <w:rPr>
                <w:rFonts w:ascii="Times New Roman" w:hAnsi="Times New Roman"/>
                <w:sz w:val="20"/>
                <w:szCs w:val="20"/>
              </w:rPr>
            </w:pPr>
            <w:r w:rsidRPr="008E6EEA">
              <w:rPr>
                <w:rFonts w:ascii="Times New Roman" w:hAnsi="Times New Roman"/>
                <w:sz w:val="20"/>
                <w:szCs w:val="20"/>
              </w:rPr>
              <w:t>Гардероб</w:t>
            </w:r>
          </w:p>
        </w:tc>
        <w:tc>
          <w:tcPr>
            <w:tcW w:w="503" w:type="pct"/>
          </w:tcPr>
          <w:p w:rsidR="00554EB4" w:rsidRPr="000D558D" w:rsidRDefault="00554EB4" w:rsidP="00A21DE7">
            <w:pPr>
              <w:spacing w:after="0" w:line="240" w:lineRule="auto"/>
              <w:jc w:val="center"/>
              <w:rPr>
                <w:rFonts w:ascii="Times New Roman" w:hAnsi="Times New Roman"/>
                <w:sz w:val="24"/>
                <w:szCs w:val="24"/>
              </w:rPr>
            </w:pPr>
            <w:r w:rsidRPr="000D558D">
              <w:rPr>
                <w:rFonts w:ascii="Times New Roman" w:hAnsi="Times New Roman"/>
                <w:sz w:val="24"/>
                <w:szCs w:val="24"/>
              </w:rPr>
              <w:t>1/70</w:t>
            </w:r>
          </w:p>
        </w:tc>
        <w:tc>
          <w:tcPr>
            <w:tcW w:w="504" w:type="pct"/>
          </w:tcPr>
          <w:p w:rsidR="00554EB4" w:rsidRPr="000D558D" w:rsidRDefault="00554EB4" w:rsidP="00A21DE7">
            <w:pPr>
              <w:spacing w:after="0" w:line="240" w:lineRule="auto"/>
              <w:jc w:val="center"/>
              <w:rPr>
                <w:rFonts w:ascii="Times New Roman" w:hAnsi="Times New Roman"/>
                <w:sz w:val="24"/>
                <w:szCs w:val="24"/>
              </w:rPr>
            </w:pPr>
            <w:r w:rsidRPr="000D558D">
              <w:rPr>
                <w:rFonts w:ascii="Times New Roman" w:hAnsi="Times New Roman"/>
                <w:sz w:val="24"/>
                <w:szCs w:val="24"/>
              </w:rPr>
              <w:t>да</w:t>
            </w:r>
          </w:p>
        </w:tc>
        <w:tc>
          <w:tcPr>
            <w:tcW w:w="1052" w:type="pct"/>
          </w:tcPr>
          <w:p w:rsidR="00554EB4" w:rsidRPr="008E6EEA" w:rsidRDefault="00554EB4" w:rsidP="0043087B">
            <w:pPr>
              <w:spacing w:after="0" w:line="240" w:lineRule="auto"/>
              <w:rPr>
                <w:rFonts w:ascii="Times New Roman" w:hAnsi="Times New Roman"/>
                <w:sz w:val="20"/>
                <w:szCs w:val="20"/>
              </w:rPr>
            </w:pPr>
          </w:p>
        </w:tc>
        <w:tc>
          <w:tcPr>
            <w:tcW w:w="1580" w:type="pct"/>
          </w:tcPr>
          <w:p w:rsidR="00554EB4" w:rsidRPr="008E6EEA" w:rsidRDefault="00554EB4" w:rsidP="00A21DE7">
            <w:pPr>
              <w:spacing w:after="0" w:line="240" w:lineRule="auto"/>
              <w:jc w:val="center"/>
              <w:rPr>
                <w:rFonts w:ascii="Times New Roman" w:hAnsi="Times New Roman"/>
                <w:sz w:val="20"/>
                <w:szCs w:val="20"/>
              </w:rPr>
            </w:pPr>
            <w:r w:rsidRPr="006F26BB">
              <w:rPr>
                <w:rFonts w:ascii="Times New Roman" w:hAnsi="Times New Roman"/>
                <w:sz w:val="24"/>
                <w:szCs w:val="24"/>
              </w:rPr>
              <w:t>МБУ КДЦ «Космос»</w:t>
            </w:r>
          </w:p>
        </w:tc>
      </w:tr>
      <w:tr w:rsidR="00554EB4" w:rsidRPr="008E6EEA" w:rsidTr="0043087B">
        <w:trPr>
          <w:cantSplit/>
          <w:trHeight w:val="273"/>
        </w:trPr>
        <w:tc>
          <w:tcPr>
            <w:tcW w:w="1361" w:type="pct"/>
          </w:tcPr>
          <w:p w:rsidR="00554EB4" w:rsidRPr="008E6EEA" w:rsidRDefault="00554EB4" w:rsidP="0043087B">
            <w:pPr>
              <w:spacing w:after="0" w:line="240" w:lineRule="auto"/>
              <w:rPr>
                <w:rFonts w:ascii="Times New Roman" w:hAnsi="Times New Roman"/>
                <w:sz w:val="20"/>
                <w:szCs w:val="20"/>
              </w:rPr>
            </w:pPr>
            <w:r w:rsidRPr="008E6EEA">
              <w:rPr>
                <w:rFonts w:ascii="Times New Roman" w:hAnsi="Times New Roman"/>
                <w:sz w:val="20"/>
                <w:szCs w:val="20"/>
              </w:rPr>
              <w:t xml:space="preserve">Другое </w:t>
            </w:r>
            <w:r w:rsidRPr="008E6EEA">
              <w:rPr>
                <w:rFonts w:ascii="Times New Roman" w:hAnsi="Times New Roman"/>
                <w:i/>
                <w:sz w:val="20"/>
                <w:szCs w:val="20"/>
              </w:rPr>
              <w:t>(указать наименование)</w:t>
            </w:r>
          </w:p>
        </w:tc>
        <w:tc>
          <w:tcPr>
            <w:tcW w:w="503" w:type="pct"/>
          </w:tcPr>
          <w:p w:rsidR="00554EB4" w:rsidRPr="000D558D" w:rsidRDefault="00554EB4" w:rsidP="0043087B">
            <w:pPr>
              <w:spacing w:after="0" w:line="240" w:lineRule="auto"/>
              <w:rPr>
                <w:rFonts w:ascii="Times New Roman" w:hAnsi="Times New Roman"/>
                <w:sz w:val="24"/>
                <w:szCs w:val="24"/>
              </w:rPr>
            </w:pPr>
          </w:p>
        </w:tc>
        <w:tc>
          <w:tcPr>
            <w:tcW w:w="504" w:type="pct"/>
          </w:tcPr>
          <w:p w:rsidR="00554EB4" w:rsidRPr="000D558D" w:rsidRDefault="00554EB4" w:rsidP="0043087B">
            <w:pPr>
              <w:spacing w:after="0" w:line="240" w:lineRule="auto"/>
              <w:rPr>
                <w:rFonts w:ascii="Times New Roman" w:hAnsi="Times New Roman"/>
                <w:sz w:val="24"/>
                <w:szCs w:val="24"/>
              </w:rPr>
            </w:pPr>
          </w:p>
        </w:tc>
        <w:tc>
          <w:tcPr>
            <w:tcW w:w="1052" w:type="pct"/>
          </w:tcPr>
          <w:p w:rsidR="00554EB4" w:rsidRPr="008E6EEA" w:rsidRDefault="00554EB4" w:rsidP="0043087B">
            <w:pPr>
              <w:spacing w:after="0" w:line="240" w:lineRule="auto"/>
              <w:rPr>
                <w:rFonts w:ascii="Times New Roman" w:hAnsi="Times New Roman"/>
                <w:sz w:val="20"/>
                <w:szCs w:val="20"/>
              </w:rPr>
            </w:pPr>
          </w:p>
        </w:tc>
        <w:tc>
          <w:tcPr>
            <w:tcW w:w="1580" w:type="pct"/>
          </w:tcPr>
          <w:p w:rsidR="00554EB4" w:rsidRPr="008E6EEA" w:rsidRDefault="00554EB4" w:rsidP="0043087B">
            <w:pPr>
              <w:spacing w:after="0" w:line="240" w:lineRule="auto"/>
              <w:rPr>
                <w:rFonts w:ascii="Times New Roman" w:hAnsi="Times New Roman"/>
                <w:sz w:val="20"/>
                <w:szCs w:val="20"/>
              </w:rPr>
            </w:pPr>
          </w:p>
        </w:tc>
      </w:tr>
    </w:tbl>
    <w:p w:rsidR="00554EB4" w:rsidRDefault="00554EB4" w:rsidP="006D7835">
      <w:pPr>
        <w:pStyle w:val="ConsPlusNormal"/>
        <w:widowControl/>
        <w:numPr>
          <w:ilvl w:val="1"/>
          <w:numId w:val="10"/>
        </w:numPr>
        <w:jc w:val="both"/>
        <w:rPr>
          <w:rFonts w:ascii="Times New Roman" w:hAnsi="Times New Roman" w:cs="Times New Roman"/>
          <w:b/>
          <w:i/>
          <w:sz w:val="24"/>
          <w:szCs w:val="24"/>
        </w:rPr>
      </w:pPr>
      <w:r w:rsidRPr="00C52311">
        <w:rPr>
          <w:rFonts w:ascii="Times New Roman" w:hAnsi="Times New Roman" w:cs="Times New Roman"/>
          <w:b/>
          <w:i/>
          <w:sz w:val="24"/>
          <w:szCs w:val="24"/>
        </w:rPr>
        <w:t>Материально-техническое оснащение</w:t>
      </w:r>
    </w:p>
    <w:p w:rsidR="00554EB4" w:rsidRPr="00533CC6" w:rsidRDefault="00554EB4" w:rsidP="00EE34C8">
      <w:pPr>
        <w:spacing w:after="0" w:line="240" w:lineRule="auto"/>
        <w:rPr>
          <w:rFonts w:ascii="Times New Roman" w:hAnsi="Times New Roman"/>
          <w:color w:val="000000"/>
          <w:sz w:val="24"/>
          <w:szCs w:val="24"/>
        </w:rPr>
      </w:pPr>
    </w:p>
    <w:tbl>
      <w:tblPr>
        <w:tblW w:w="5000" w:type="pct"/>
        <w:tblCellMar>
          <w:left w:w="70" w:type="dxa"/>
          <w:right w:w="70" w:type="dxa"/>
        </w:tblCellMar>
        <w:tblLook w:val="0000"/>
      </w:tblPr>
      <w:tblGrid>
        <w:gridCol w:w="5174"/>
        <w:gridCol w:w="3543"/>
        <w:gridCol w:w="6701"/>
      </w:tblGrid>
      <w:tr w:rsidR="00554EB4" w:rsidRPr="00533CC6">
        <w:trPr>
          <w:trHeight w:val="316"/>
        </w:trPr>
        <w:tc>
          <w:tcPr>
            <w:tcW w:w="1678"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jc w:val="center"/>
              <w:rPr>
                <w:rFonts w:ascii="Times New Roman" w:hAnsi="Times New Roman"/>
                <w:b/>
                <w:color w:val="000000"/>
                <w:sz w:val="24"/>
                <w:szCs w:val="24"/>
              </w:rPr>
            </w:pPr>
            <w:r w:rsidRPr="00533CC6">
              <w:rPr>
                <w:rFonts w:ascii="Times New Roman" w:hAnsi="Times New Roman"/>
                <w:b/>
                <w:color w:val="000000"/>
                <w:sz w:val="24"/>
                <w:szCs w:val="24"/>
              </w:rPr>
              <w:t>Наименование</w:t>
            </w:r>
          </w:p>
        </w:tc>
        <w:tc>
          <w:tcPr>
            <w:tcW w:w="1149"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jc w:val="center"/>
              <w:rPr>
                <w:rFonts w:ascii="Times New Roman" w:hAnsi="Times New Roman"/>
                <w:b/>
                <w:color w:val="000000"/>
                <w:sz w:val="24"/>
                <w:szCs w:val="24"/>
              </w:rPr>
            </w:pPr>
            <w:r w:rsidRPr="00533CC6">
              <w:rPr>
                <w:rFonts w:ascii="Times New Roman" w:hAnsi="Times New Roman"/>
                <w:b/>
                <w:color w:val="000000"/>
                <w:sz w:val="24"/>
                <w:szCs w:val="24"/>
              </w:rPr>
              <w:t>Количество единиц</w:t>
            </w:r>
          </w:p>
        </w:tc>
        <w:tc>
          <w:tcPr>
            <w:tcW w:w="2173"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jc w:val="center"/>
              <w:rPr>
                <w:rFonts w:ascii="Times New Roman" w:hAnsi="Times New Roman"/>
                <w:b/>
                <w:color w:val="000000"/>
                <w:sz w:val="24"/>
                <w:szCs w:val="24"/>
              </w:rPr>
            </w:pPr>
            <w:r w:rsidRPr="00533CC6">
              <w:rPr>
                <w:rFonts w:ascii="Times New Roman" w:hAnsi="Times New Roman"/>
                <w:b/>
                <w:color w:val="000000"/>
                <w:sz w:val="24"/>
                <w:szCs w:val="24"/>
              </w:rPr>
              <w:t xml:space="preserve">Техническое состояние </w:t>
            </w:r>
            <w:r w:rsidRPr="00533CC6">
              <w:rPr>
                <w:rFonts w:ascii="Times New Roman" w:hAnsi="Times New Roman"/>
                <w:i/>
                <w:color w:val="000000"/>
                <w:sz w:val="24"/>
                <w:szCs w:val="24"/>
              </w:rPr>
              <w:t>(удовлетворительное/неудовлетворительное)</w:t>
            </w:r>
          </w:p>
        </w:tc>
      </w:tr>
      <w:tr w:rsidR="00554EB4" w:rsidRPr="00533CC6">
        <w:trPr>
          <w:trHeight w:val="264"/>
        </w:trPr>
        <w:tc>
          <w:tcPr>
            <w:tcW w:w="1678" w:type="pct"/>
            <w:tcBorders>
              <w:top w:val="single" w:sz="6" w:space="0" w:color="auto"/>
              <w:left w:val="single" w:sz="6" w:space="0" w:color="auto"/>
              <w:bottom w:val="single" w:sz="6" w:space="0" w:color="auto"/>
              <w:right w:val="single" w:sz="6" w:space="0" w:color="auto"/>
            </w:tcBorders>
          </w:tcPr>
          <w:p w:rsidR="00554EB4" w:rsidRDefault="00554EB4" w:rsidP="00EE34C8">
            <w:pPr>
              <w:spacing w:after="0" w:line="240" w:lineRule="auto"/>
              <w:rPr>
                <w:rFonts w:ascii="Times New Roman" w:hAnsi="Times New Roman"/>
                <w:color w:val="000000"/>
                <w:sz w:val="24"/>
                <w:szCs w:val="24"/>
              </w:rPr>
            </w:pPr>
            <w:r w:rsidRPr="00533CC6">
              <w:rPr>
                <w:rFonts w:ascii="Times New Roman" w:hAnsi="Times New Roman"/>
                <w:color w:val="000000"/>
                <w:sz w:val="24"/>
                <w:szCs w:val="24"/>
              </w:rPr>
              <w:t xml:space="preserve">Музыкальные инструменты </w:t>
            </w:r>
          </w:p>
          <w:p w:rsidR="00554EB4" w:rsidRDefault="00554EB4" w:rsidP="00EE34C8">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Синтезатор </w:t>
            </w:r>
            <w:r>
              <w:rPr>
                <w:rFonts w:ascii="Times New Roman" w:hAnsi="Times New Roman"/>
                <w:color w:val="000000"/>
                <w:sz w:val="24"/>
                <w:szCs w:val="24"/>
                <w:lang w:val="en-US"/>
              </w:rPr>
              <w:t>ALINA PRO DT -1100</w:t>
            </w:r>
          </w:p>
          <w:p w:rsidR="00554EB4"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Гитара </w:t>
            </w:r>
            <w:r>
              <w:rPr>
                <w:rFonts w:ascii="Times New Roman" w:hAnsi="Times New Roman"/>
                <w:color w:val="000000"/>
                <w:sz w:val="24"/>
                <w:szCs w:val="24"/>
                <w:lang w:val="en-US"/>
              </w:rPr>
              <w:t>HONER</w:t>
            </w:r>
            <w:r>
              <w:rPr>
                <w:rFonts w:ascii="Times New Roman" w:hAnsi="Times New Roman"/>
                <w:color w:val="000000"/>
                <w:sz w:val="24"/>
                <w:szCs w:val="24"/>
              </w:rPr>
              <w:t xml:space="preserve"> </w:t>
            </w:r>
          </w:p>
          <w:p w:rsidR="00554EB4" w:rsidRPr="00060D32" w:rsidRDefault="00554EB4" w:rsidP="00EE34C8">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Гитара </w:t>
            </w:r>
            <w:r>
              <w:rPr>
                <w:rFonts w:ascii="Times New Roman" w:hAnsi="Times New Roman"/>
                <w:color w:val="000000"/>
                <w:sz w:val="24"/>
                <w:szCs w:val="24"/>
                <w:lang w:val="en-US"/>
              </w:rPr>
              <w:t>DIABLO</w:t>
            </w:r>
          </w:p>
        </w:tc>
        <w:tc>
          <w:tcPr>
            <w:tcW w:w="1149" w:type="pct"/>
            <w:tcBorders>
              <w:top w:val="single" w:sz="6" w:space="0" w:color="auto"/>
              <w:left w:val="single" w:sz="6" w:space="0" w:color="auto"/>
              <w:bottom w:val="single" w:sz="6" w:space="0" w:color="auto"/>
              <w:right w:val="single" w:sz="6" w:space="0" w:color="auto"/>
            </w:tcBorders>
          </w:tcPr>
          <w:p w:rsidR="00554EB4" w:rsidRPr="00060D32" w:rsidRDefault="00554EB4" w:rsidP="00EE34C8">
            <w:pPr>
              <w:spacing w:after="0" w:line="24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3</w:t>
            </w:r>
          </w:p>
        </w:tc>
        <w:tc>
          <w:tcPr>
            <w:tcW w:w="2173" w:type="pct"/>
            <w:tcBorders>
              <w:top w:val="single" w:sz="6" w:space="0" w:color="auto"/>
              <w:left w:val="single" w:sz="6" w:space="0" w:color="auto"/>
              <w:bottom w:val="single" w:sz="6" w:space="0" w:color="auto"/>
              <w:right w:val="single" w:sz="6" w:space="0" w:color="auto"/>
            </w:tcBorders>
          </w:tcPr>
          <w:p w:rsidR="00554EB4" w:rsidRPr="00060D32"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554EB4" w:rsidRPr="00533CC6">
        <w:trPr>
          <w:trHeight w:val="264"/>
        </w:trPr>
        <w:tc>
          <w:tcPr>
            <w:tcW w:w="1678" w:type="pct"/>
            <w:tcBorders>
              <w:top w:val="single" w:sz="6" w:space="0" w:color="auto"/>
              <w:left w:val="single" w:sz="6" w:space="0" w:color="auto"/>
              <w:bottom w:val="single" w:sz="6" w:space="0" w:color="auto"/>
              <w:right w:val="single" w:sz="6" w:space="0" w:color="auto"/>
            </w:tcBorders>
          </w:tcPr>
          <w:p w:rsidR="00554EB4" w:rsidRPr="00AB7538" w:rsidRDefault="00554EB4" w:rsidP="00EE34C8">
            <w:pPr>
              <w:spacing w:after="0" w:line="240" w:lineRule="auto"/>
              <w:rPr>
                <w:rFonts w:ascii="Times New Roman" w:hAnsi="Times New Roman"/>
                <w:color w:val="000000"/>
                <w:sz w:val="24"/>
                <w:szCs w:val="24"/>
              </w:rPr>
            </w:pPr>
            <w:r w:rsidRPr="00AB7538">
              <w:rPr>
                <w:rFonts w:ascii="Times New Roman" w:hAnsi="Times New Roman"/>
                <w:sz w:val="24"/>
                <w:szCs w:val="24"/>
              </w:rPr>
              <w:t>Транспорт</w:t>
            </w:r>
            <w:r>
              <w:rPr>
                <w:rFonts w:ascii="Times New Roman" w:hAnsi="Times New Roman"/>
                <w:sz w:val="24"/>
                <w:szCs w:val="24"/>
              </w:rPr>
              <w:t xml:space="preserve"> </w:t>
            </w:r>
            <w:r w:rsidRPr="00AB7538">
              <w:rPr>
                <w:rFonts w:ascii="Times New Roman" w:hAnsi="Times New Roman"/>
                <w:i/>
                <w:sz w:val="24"/>
                <w:szCs w:val="24"/>
              </w:rPr>
              <w:t>(перечислить)</w:t>
            </w:r>
          </w:p>
        </w:tc>
        <w:tc>
          <w:tcPr>
            <w:tcW w:w="1149" w:type="pct"/>
            <w:tcBorders>
              <w:top w:val="single" w:sz="6" w:space="0" w:color="auto"/>
              <w:left w:val="single" w:sz="6" w:space="0" w:color="auto"/>
              <w:bottom w:val="single" w:sz="6" w:space="0" w:color="auto"/>
              <w:right w:val="single" w:sz="6" w:space="0" w:color="auto"/>
            </w:tcBorders>
          </w:tcPr>
          <w:p w:rsidR="00554EB4" w:rsidRPr="004368A3" w:rsidRDefault="00554EB4" w:rsidP="00EE34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554EB4" w:rsidRPr="00533CC6">
        <w:trPr>
          <w:trHeight w:val="144"/>
        </w:trPr>
        <w:tc>
          <w:tcPr>
            <w:tcW w:w="1678"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rPr>
                <w:rFonts w:ascii="Times New Roman" w:hAnsi="Times New Roman"/>
                <w:color w:val="000000"/>
                <w:sz w:val="24"/>
                <w:szCs w:val="24"/>
              </w:rPr>
            </w:pPr>
            <w:r w:rsidRPr="00533CC6">
              <w:rPr>
                <w:rFonts w:ascii="Times New Roman" w:hAnsi="Times New Roman"/>
                <w:color w:val="000000"/>
                <w:sz w:val="24"/>
                <w:szCs w:val="24"/>
              </w:rPr>
              <w:t>Книжный/методический фонд</w:t>
            </w:r>
          </w:p>
        </w:tc>
        <w:tc>
          <w:tcPr>
            <w:tcW w:w="1149" w:type="pct"/>
            <w:tcBorders>
              <w:top w:val="single" w:sz="6" w:space="0" w:color="auto"/>
              <w:left w:val="single" w:sz="6" w:space="0" w:color="auto"/>
              <w:bottom w:val="single" w:sz="6" w:space="0" w:color="auto"/>
              <w:right w:val="single" w:sz="6" w:space="0" w:color="auto"/>
            </w:tcBorders>
          </w:tcPr>
          <w:p w:rsidR="00554EB4" w:rsidRPr="004368A3" w:rsidRDefault="00554EB4" w:rsidP="00EE34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554EB4" w:rsidRPr="00533CC6">
        <w:trPr>
          <w:trHeight w:val="176"/>
        </w:trPr>
        <w:tc>
          <w:tcPr>
            <w:tcW w:w="1678"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jc w:val="both"/>
              <w:rPr>
                <w:rFonts w:ascii="Times New Roman" w:hAnsi="Times New Roman"/>
                <w:color w:val="000000"/>
                <w:sz w:val="24"/>
                <w:szCs w:val="24"/>
              </w:rPr>
            </w:pPr>
            <w:r w:rsidRPr="005E682A">
              <w:rPr>
                <w:rFonts w:ascii="Times New Roman" w:hAnsi="Times New Roman"/>
                <w:sz w:val="24"/>
                <w:szCs w:val="24"/>
              </w:rPr>
              <w:t>Костюмерный</w:t>
            </w:r>
            <w:r w:rsidRPr="00533CC6">
              <w:rPr>
                <w:rFonts w:ascii="Times New Roman" w:hAnsi="Times New Roman"/>
                <w:color w:val="000000"/>
                <w:sz w:val="24"/>
                <w:szCs w:val="24"/>
              </w:rPr>
              <w:t xml:space="preserve"> фонд</w:t>
            </w:r>
          </w:p>
        </w:tc>
        <w:tc>
          <w:tcPr>
            <w:tcW w:w="1149" w:type="pct"/>
            <w:tcBorders>
              <w:top w:val="single" w:sz="6" w:space="0" w:color="auto"/>
              <w:left w:val="single" w:sz="6" w:space="0" w:color="auto"/>
              <w:bottom w:val="single" w:sz="6" w:space="0" w:color="auto"/>
              <w:right w:val="single" w:sz="6" w:space="0" w:color="auto"/>
            </w:tcBorders>
          </w:tcPr>
          <w:p w:rsidR="00554EB4" w:rsidRPr="004368A3" w:rsidRDefault="00554EB4" w:rsidP="00EE34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w:t>
            </w:r>
          </w:p>
        </w:tc>
        <w:tc>
          <w:tcPr>
            <w:tcW w:w="2173"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554EB4" w:rsidRPr="00533CC6">
        <w:trPr>
          <w:trHeight w:val="176"/>
        </w:trPr>
        <w:tc>
          <w:tcPr>
            <w:tcW w:w="1678"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jc w:val="both"/>
              <w:rPr>
                <w:rFonts w:ascii="Times New Roman" w:hAnsi="Times New Roman"/>
                <w:color w:val="000000"/>
                <w:sz w:val="24"/>
                <w:szCs w:val="24"/>
              </w:rPr>
            </w:pPr>
            <w:r w:rsidRPr="00533CC6">
              <w:rPr>
                <w:rFonts w:ascii="Times New Roman" w:hAnsi="Times New Roman"/>
                <w:color w:val="000000"/>
                <w:sz w:val="24"/>
                <w:szCs w:val="24"/>
              </w:rPr>
              <w:t>Бутафорский фонд</w:t>
            </w:r>
          </w:p>
        </w:tc>
        <w:tc>
          <w:tcPr>
            <w:tcW w:w="1149" w:type="pct"/>
            <w:tcBorders>
              <w:top w:val="single" w:sz="6" w:space="0" w:color="auto"/>
              <w:left w:val="single" w:sz="6" w:space="0" w:color="auto"/>
              <w:bottom w:val="single" w:sz="6" w:space="0" w:color="auto"/>
              <w:right w:val="single" w:sz="6" w:space="0" w:color="auto"/>
            </w:tcBorders>
          </w:tcPr>
          <w:p w:rsidR="00554EB4" w:rsidRPr="004368A3" w:rsidRDefault="00554EB4" w:rsidP="00EE34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rPr>
                <w:rFonts w:ascii="Times New Roman" w:hAnsi="Times New Roman"/>
                <w:color w:val="000000"/>
                <w:sz w:val="24"/>
                <w:szCs w:val="24"/>
              </w:rPr>
            </w:pPr>
          </w:p>
        </w:tc>
      </w:tr>
      <w:tr w:rsidR="00554EB4" w:rsidRPr="00533CC6">
        <w:trPr>
          <w:trHeight w:val="208"/>
        </w:trPr>
        <w:tc>
          <w:tcPr>
            <w:tcW w:w="1678"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rPr>
                <w:rFonts w:ascii="Times New Roman" w:hAnsi="Times New Roman"/>
                <w:color w:val="000000"/>
                <w:sz w:val="24"/>
                <w:szCs w:val="24"/>
              </w:rPr>
            </w:pPr>
            <w:r w:rsidRPr="00533CC6">
              <w:rPr>
                <w:rFonts w:ascii="Times New Roman" w:hAnsi="Times New Roman"/>
                <w:color w:val="000000"/>
                <w:sz w:val="24"/>
                <w:szCs w:val="24"/>
              </w:rPr>
              <w:t>Копировально-множительная техника</w:t>
            </w:r>
          </w:p>
        </w:tc>
        <w:tc>
          <w:tcPr>
            <w:tcW w:w="1149" w:type="pct"/>
            <w:tcBorders>
              <w:top w:val="single" w:sz="6" w:space="0" w:color="auto"/>
              <w:left w:val="single" w:sz="6" w:space="0" w:color="auto"/>
              <w:bottom w:val="single" w:sz="6" w:space="0" w:color="auto"/>
              <w:right w:val="single" w:sz="6" w:space="0" w:color="auto"/>
            </w:tcBorders>
          </w:tcPr>
          <w:p w:rsidR="00554EB4" w:rsidRPr="004368A3" w:rsidRDefault="00554EB4" w:rsidP="00EE34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2173"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554EB4" w:rsidRPr="00533CC6">
        <w:trPr>
          <w:trHeight w:val="370"/>
        </w:trPr>
        <w:tc>
          <w:tcPr>
            <w:tcW w:w="1678" w:type="pct"/>
            <w:tcBorders>
              <w:top w:val="single" w:sz="6" w:space="0" w:color="auto"/>
              <w:left w:val="single" w:sz="6" w:space="0" w:color="auto"/>
              <w:bottom w:val="single" w:sz="6" w:space="0" w:color="auto"/>
              <w:right w:val="single" w:sz="6" w:space="0" w:color="auto"/>
            </w:tcBorders>
          </w:tcPr>
          <w:p w:rsidR="00554EB4" w:rsidRDefault="00554EB4" w:rsidP="00EE34C8">
            <w:pPr>
              <w:spacing w:after="0" w:line="240" w:lineRule="auto"/>
              <w:rPr>
                <w:rFonts w:ascii="Times New Roman" w:hAnsi="Times New Roman"/>
                <w:color w:val="000000"/>
                <w:sz w:val="24"/>
                <w:szCs w:val="24"/>
              </w:rPr>
            </w:pPr>
            <w:r w:rsidRPr="00533CC6">
              <w:rPr>
                <w:rFonts w:ascii="Times New Roman" w:hAnsi="Times New Roman"/>
                <w:color w:val="000000"/>
                <w:sz w:val="24"/>
                <w:szCs w:val="24"/>
              </w:rPr>
              <w:t xml:space="preserve">Аудиовизуальные средства </w:t>
            </w:r>
          </w:p>
          <w:p w:rsidR="00554EB4" w:rsidRPr="00533CC6" w:rsidRDefault="00554EB4" w:rsidP="00EE34C8">
            <w:pPr>
              <w:spacing w:after="0" w:line="240" w:lineRule="auto"/>
              <w:rPr>
                <w:rFonts w:ascii="Times New Roman" w:hAnsi="Times New Roman"/>
                <w:color w:val="000000"/>
                <w:sz w:val="24"/>
                <w:szCs w:val="24"/>
              </w:rPr>
            </w:pPr>
            <w:r w:rsidRPr="00533CC6">
              <w:rPr>
                <w:rFonts w:ascii="Times New Roman" w:hAnsi="Times New Roman"/>
                <w:i/>
                <w:color w:val="000000"/>
                <w:sz w:val="24"/>
                <w:szCs w:val="24"/>
              </w:rPr>
              <w:t>(телевизор, видеомагнитофон и др.)</w:t>
            </w:r>
          </w:p>
        </w:tc>
        <w:tc>
          <w:tcPr>
            <w:tcW w:w="1149" w:type="pct"/>
            <w:tcBorders>
              <w:top w:val="single" w:sz="6" w:space="0" w:color="auto"/>
              <w:left w:val="single" w:sz="6" w:space="0" w:color="auto"/>
              <w:bottom w:val="single" w:sz="6" w:space="0" w:color="auto"/>
              <w:right w:val="single" w:sz="6" w:space="0" w:color="auto"/>
            </w:tcBorders>
          </w:tcPr>
          <w:p w:rsidR="00554EB4" w:rsidRPr="004368A3" w:rsidRDefault="00554EB4" w:rsidP="00EE34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173" w:type="pct"/>
            <w:tcBorders>
              <w:top w:val="single" w:sz="6" w:space="0" w:color="auto"/>
              <w:left w:val="single" w:sz="6" w:space="0" w:color="auto"/>
              <w:bottom w:val="single" w:sz="6" w:space="0" w:color="auto"/>
              <w:right w:val="single" w:sz="6" w:space="0" w:color="auto"/>
            </w:tcBorders>
          </w:tcPr>
          <w:p w:rsidR="00554EB4" w:rsidRPr="00533CC6"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удовлетворительное</w:t>
            </w:r>
          </w:p>
        </w:tc>
      </w:tr>
    </w:tbl>
    <w:p w:rsidR="00554EB4" w:rsidRPr="002F376E" w:rsidRDefault="00554EB4" w:rsidP="00EE34C8">
      <w:pPr>
        <w:pStyle w:val="ConsPlusNormal"/>
        <w:widowControl/>
        <w:ind w:left="284" w:firstLine="0"/>
        <w:jc w:val="both"/>
        <w:rPr>
          <w:rFonts w:ascii="Times New Roman" w:hAnsi="Times New Roman" w:cs="Times New Roman"/>
          <w:b/>
          <w:i/>
          <w:sz w:val="24"/>
          <w:szCs w:val="24"/>
          <w:highlight w:val="yellow"/>
        </w:rPr>
      </w:pPr>
    </w:p>
    <w:p w:rsidR="00554EB4" w:rsidRDefault="00554EB4" w:rsidP="00EE34C8">
      <w:pPr>
        <w:pStyle w:val="ConsPlusNormal"/>
        <w:widowControl/>
        <w:ind w:left="284" w:firstLine="0"/>
        <w:jc w:val="both"/>
        <w:rPr>
          <w:rFonts w:ascii="Times New Roman" w:hAnsi="Times New Roman" w:cs="Times New Roman"/>
          <w:b/>
          <w:i/>
          <w:sz w:val="24"/>
          <w:szCs w:val="24"/>
        </w:rPr>
      </w:pPr>
    </w:p>
    <w:p w:rsidR="00554EB4" w:rsidRDefault="00554EB4" w:rsidP="00EE34C8">
      <w:pPr>
        <w:pStyle w:val="ConsPlusNormal"/>
        <w:widowControl/>
        <w:ind w:left="284" w:firstLine="0"/>
        <w:jc w:val="both"/>
        <w:rPr>
          <w:rFonts w:ascii="Times New Roman" w:hAnsi="Times New Roman" w:cs="Times New Roman"/>
          <w:b/>
          <w:i/>
          <w:sz w:val="24"/>
          <w:szCs w:val="24"/>
        </w:rPr>
      </w:pPr>
    </w:p>
    <w:p w:rsidR="00554EB4" w:rsidRPr="005E682A" w:rsidRDefault="00554EB4" w:rsidP="00EE34C8">
      <w:pPr>
        <w:pStyle w:val="ConsPlusNormal"/>
        <w:widowControl/>
        <w:ind w:left="284" w:firstLine="0"/>
        <w:jc w:val="both"/>
        <w:rPr>
          <w:rFonts w:ascii="Times New Roman" w:hAnsi="Times New Roman" w:cs="Times New Roman"/>
          <w:b/>
          <w:i/>
          <w:sz w:val="24"/>
          <w:szCs w:val="24"/>
        </w:rPr>
      </w:pPr>
      <w:r w:rsidRPr="005E682A">
        <w:rPr>
          <w:rFonts w:ascii="Times New Roman" w:hAnsi="Times New Roman" w:cs="Times New Roman"/>
          <w:b/>
          <w:i/>
          <w:sz w:val="24"/>
          <w:szCs w:val="24"/>
        </w:rPr>
        <w:t>2.4. Материально-технические средства, приобретенные за отчетный год</w:t>
      </w:r>
    </w:p>
    <w:p w:rsidR="00554EB4" w:rsidRPr="005E682A" w:rsidRDefault="00554EB4" w:rsidP="00EE34C8">
      <w:pPr>
        <w:spacing w:after="0" w:line="240" w:lineRule="auto"/>
        <w:rPr>
          <w:rFonts w:ascii="Times New Roman" w:hAnsi="Times New Roman"/>
          <w:color w:val="0000FF"/>
          <w:sz w:val="24"/>
          <w:szCs w:val="24"/>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7"/>
        <w:gridCol w:w="4906"/>
        <w:gridCol w:w="2636"/>
        <w:gridCol w:w="7178"/>
      </w:tblGrid>
      <w:tr w:rsidR="00554EB4" w:rsidRPr="005E682A" w:rsidTr="00C64450">
        <w:tc>
          <w:tcPr>
            <w:tcW w:w="226" w:type="pct"/>
          </w:tcPr>
          <w:p w:rsidR="00554EB4" w:rsidRPr="005E682A" w:rsidRDefault="00554EB4" w:rsidP="00EE34C8">
            <w:pPr>
              <w:spacing w:after="0" w:line="240" w:lineRule="auto"/>
              <w:jc w:val="center"/>
              <w:rPr>
                <w:rFonts w:ascii="Times New Roman" w:hAnsi="Times New Roman"/>
                <w:b/>
                <w:color w:val="000000"/>
                <w:sz w:val="24"/>
                <w:szCs w:val="24"/>
              </w:rPr>
            </w:pPr>
            <w:r w:rsidRPr="005E682A">
              <w:rPr>
                <w:rFonts w:ascii="Times New Roman" w:hAnsi="Times New Roman"/>
                <w:b/>
                <w:color w:val="000000"/>
                <w:sz w:val="24"/>
                <w:szCs w:val="24"/>
              </w:rPr>
              <w:t>№ п/п</w:t>
            </w:r>
          </w:p>
        </w:tc>
        <w:tc>
          <w:tcPr>
            <w:tcW w:w="1591" w:type="pct"/>
          </w:tcPr>
          <w:p w:rsidR="00554EB4" w:rsidRPr="005E682A" w:rsidRDefault="00554EB4" w:rsidP="00EE34C8">
            <w:pPr>
              <w:spacing w:after="0" w:line="240" w:lineRule="auto"/>
              <w:jc w:val="center"/>
              <w:rPr>
                <w:rFonts w:ascii="Times New Roman" w:hAnsi="Times New Roman"/>
                <w:b/>
                <w:color w:val="000000"/>
                <w:sz w:val="24"/>
                <w:szCs w:val="24"/>
              </w:rPr>
            </w:pPr>
            <w:r w:rsidRPr="005E682A">
              <w:rPr>
                <w:rFonts w:ascii="Times New Roman" w:hAnsi="Times New Roman"/>
                <w:b/>
                <w:color w:val="000000"/>
                <w:sz w:val="24"/>
                <w:szCs w:val="24"/>
              </w:rPr>
              <w:t>Наименование</w:t>
            </w:r>
          </w:p>
        </w:tc>
        <w:tc>
          <w:tcPr>
            <w:tcW w:w="855" w:type="pct"/>
          </w:tcPr>
          <w:p w:rsidR="00554EB4" w:rsidRPr="005E682A" w:rsidRDefault="00554EB4" w:rsidP="00EE34C8">
            <w:pPr>
              <w:spacing w:after="0" w:line="240" w:lineRule="auto"/>
              <w:jc w:val="center"/>
              <w:rPr>
                <w:rFonts w:ascii="Times New Roman" w:hAnsi="Times New Roman"/>
                <w:b/>
                <w:color w:val="000000"/>
                <w:sz w:val="24"/>
                <w:szCs w:val="24"/>
              </w:rPr>
            </w:pPr>
            <w:r w:rsidRPr="005E682A">
              <w:rPr>
                <w:rFonts w:ascii="Times New Roman" w:hAnsi="Times New Roman"/>
                <w:b/>
                <w:color w:val="000000"/>
                <w:sz w:val="24"/>
                <w:szCs w:val="24"/>
              </w:rPr>
              <w:t>Количество</w:t>
            </w:r>
          </w:p>
        </w:tc>
        <w:tc>
          <w:tcPr>
            <w:tcW w:w="2328" w:type="pct"/>
          </w:tcPr>
          <w:p w:rsidR="00554EB4" w:rsidRPr="005E682A" w:rsidRDefault="00554EB4" w:rsidP="00EE34C8">
            <w:pPr>
              <w:spacing w:after="0" w:line="240" w:lineRule="auto"/>
              <w:jc w:val="center"/>
              <w:rPr>
                <w:rFonts w:ascii="Times New Roman" w:hAnsi="Times New Roman"/>
                <w:i/>
                <w:color w:val="000000"/>
                <w:sz w:val="24"/>
                <w:szCs w:val="24"/>
              </w:rPr>
            </w:pPr>
            <w:r w:rsidRPr="005E682A">
              <w:rPr>
                <w:rFonts w:ascii="Times New Roman" w:hAnsi="Times New Roman"/>
                <w:b/>
                <w:color w:val="000000"/>
                <w:sz w:val="24"/>
                <w:szCs w:val="24"/>
              </w:rPr>
              <w:t xml:space="preserve">Сумма </w:t>
            </w:r>
            <w:r w:rsidRPr="005E682A">
              <w:rPr>
                <w:rFonts w:ascii="Times New Roman" w:hAnsi="Times New Roman"/>
                <w:i/>
                <w:color w:val="000000"/>
                <w:sz w:val="24"/>
                <w:szCs w:val="24"/>
              </w:rPr>
              <w:t>(тыс. руб.)</w:t>
            </w:r>
            <w:r w:rsidRPr="005E682A">
              <w:rPr>
                <w:rFonts w:ascii="Times New Roman" w:hAnsi="Times New Roman"/>
                <w:b/>
                <w:color w:val="000000"/>
                <w:sz w:val="24"/>
                <w:szCs w:val="24"/>
              </w:rPr>
              <w:t xml:space="preserve">, источник </w:t>
            </w:r>
            <w:r w:rsidRPr="005E682A">
              <w:rPr>
                <w:rFonts w:ascii="Times New Roman" w:hAnsi="Times New Roman"/>
                <w:i/>
                <w:color w:val="000000"/>
                <w:sz w:val="24"/>
                <w:szCs w:val="24"/>
              </w:rPr>
              <w:t>(бюджет муниципального образования, региональный, спонсор, предпринимательская деятельность)</w:t>
            </w:r>
          </w:p>
        </w:tc>
      </w:tr>
      <w:tr w:rsidR="00554EB4" w:rsidRPr="005E682A" w:rsidTr="00C64450">
        <w:tc>
          <w:tcPr>
            <w:tcW w:w="226" w:type="pct"/>
          </w:tcPr>
          <w:p w:rsidR="00554EB4" w:rsidRPr="005E682A" w:rsidRDefault="00554EB4" w:rsidP="00EE34C8">
            <w:pPr>
              <w:spacing w:after="0" w:line="240" w:lineRule="auto"/>
              <w:jc w:val="both"/>
              <w:rPr>
                <w:rFonts w:ascii="Times New Roman" w:hAnsi="Times New Roman"/>
                <w:b/>
                <w:color w:val="000000"/>
                <w:sz w:val="24"/>
                <w:szCs w:val="24"/>
              </w:rPr>
            </w:pPr>
            <w:r w:rsidRPr="005E682A">
              <w:rPr>
                <w:rFonts w:ascii="Times New Roman" w:hAnsi="Times New Roman"/>
                <w:b/>
                <w:color w:val="000000"/>
                <w:sz w:val="24"/>
                <w:szCs w:val="24"/>
              </w:rPr>
              <w:t>1.</w:t>
            </w:r>
          </w:p>
        </w:tc>
        <w:tc>
          <w:tcPr>
            <w:tcW w:w="4774" w:type="pct"/>
            <w:gridSpan w:val="3"/>
          </w:tcPr>
          <w:p w:rsidR="00554EB4" w:rsidRPr="005E682A" w:rsidRDefault="00554EB4" w:rsidP="00EE34C8">
            <w:pPr>
              <w:spacing w:after="0" w:line="240" w:lineRule="auto"/>
              <w:jc w:val="both"/>
              <w:rPr>
                <w:rFonts w:ascii="Times New Roman" w:hAnsi="Times New Roman"/>
                <w:b/>
                <w:i/>
                <w:color w:val="000000"/>
                <w:sz w:val="24"/>
                <w:szCs w:val="24"/>
              </w:rPr>
            </w:pPr>
            <w:r w:rsidRPr="005E682A">
              <w:rPr>
                <w:rFonts w:ascii="Times New Roman" w:hAnsi="Times New Roman"/>
                <w:b/>
                <w:i/>
                <w:color w:val="000000"/>
                <w:sz w:val="24"/>
                <w:szCs w:val="24"/>
              </w:rPr>
              <w:t>Оргтехника</w:t>
            </w:r>
          </w:p>
        </w:tc>
      </w:tr>
      <w:tr w:rsidR="00554EB4" w:rsidRPr="00651D36"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1.1.</w:t>
            </w:r>
          </w:p>
        </w:tc>
        <w:tc>
          <w:tcPr>
            <w:tcW w:w="1591" w:type="pct"/>
          </w:tcPr>
          <w:p w:rsidR="00554EB4" w:rsidRPr="00651D36" w:rsidRDefault="00554EB4" w:rsidP="00EE34C8">
            <w:pPr>
              <w:spacing w:after="0" w:line="240" w:lineRule="auto"/>
              <w:rPr>
                <w:rFonts w:ascii="Times New Roman" w:hAnsi="Times New Roman"/>
                <w:color w:val="000000"/>
                <w:sz w:val="24"/>
                <w:szCs w:val="24"/>
                <w:lang w:val="en-US"/>
              </w:rPr>
            </w:pPr>
            <w:r>
              <w:rPr>
                <w:rFonts w:ascii="Times New Roman" w:hAnsi="Times New Roman"/>
                <w:color w:val="000000"/>
                <w:sz w:val="24"/>
                <w:szCs w:val="24"/>
              </w:rPr>
              <w:t>Смартфон</w:t>
            </w:r>
            <w:r w:rsidRPr="00651D36">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Xiaomi Redmi Note 8T </w:t>
            </w:r>
          </w:p>
        </w:tc>
        <w:tc>
          <w:tcPr>
            <w:tcW w:w="855" w:type="pct"/>
          </w:tcPr>
          <w:p w:rsidR="00554EB4" w:rsidRPr="005E682A" w:rsidRDefault="00554EB4" w:rsidP="00651D36">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2328" w:type="pct"/>
          </w:tcPr>
          <w:p w:rsidR="00554EB4" w:rsidRPr="00E14C4A" w:rsidRDefault="00554EB4" w:rsidP="00EE34C8">
            <w:pPr>
              <w:spacing w:after="0" w:line="240" w:lineRule="auto"/>
              <w:rPr>
                <w:rFonts w:ascii="Times New Roman" w:hAnsi="Times New Roman"/>
                <w:sz w:val="24"/>
                <w:szCs w:val="24"/>
              </w:rPr>
            </w:pPr>
            <w:r>
              <w:rPr>
                <w:rFonts w:ascii="Times New Roman" w:hAnsi="Times New Roman"/>
                <w:sz w:val="24"/>
                <w:szCs w:val="24"/>
              </w:rPr>
              <w:t>15 489,00, бюджет муниципального образования</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w:t>
            </w:r>
            <w:r>
              <w:rPr>
                <w:rFonts w:ascii="Times New Roman" w:hAnsi="Times New Roman"/>
                <w:color w:val="000000"/>
                <w:sz w:val="24"/>
                <w:szCs w:val="24"/>
              </w:rPr>
              <w:t>.</w:t>
            </w:r>
          </w:p>
        </w:tc>
        <w:tc>
          <w:tcPr>
            <w:tcW w:w="1591" w:type="pct"/>
          </w:tcPr>
          <w:p w:rsidR="00554EB4" w:rsidRPr="005E682A" w:rsidRDefault="00554EB4" w:rsidP="00EE34C8">
            <w:pPr>
              <w:spacing w:after="0" w:line="240" w:lineRule="auto"/>
              <w:rPr>
                <w:rFonts w:ascii="Times New Roman" w:hAnsi="Times New Roman"/>
                <w:color w:val="000000"/>
                <w:sz w:val="24"/>
                <w:szCs w:val="24"/>
                <w:lang w:val="en-US"/>
              </w:rPr>
            </w:pPr>
          </w:p>
        </w:tc>
        <w:tc>
          <w:tcPr>
            <w:tcW w:w="855" w:type="pct"/>
          </w:tcPr>
          <w:p w:rsidR="00554EB4" w:rsidRPr="005E682A" w:rsidRDefault="00554EB4" w:rsidP="00EE34C8">
            <w:pPr>
              <w:spacing w:after="0" w:line="240" w:lineRule="auto"/>
              <w:rPr>
                <w:rFonts w:ascii="Times New Roman" w:hAnsi="Times New Roman"/>
                <w:color w:val="000000"/>
                <w:sz w:val="24"/>
                <w:szCs w:val="24"/>
                <w:lang w:val="en-US"/>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b/>
                <w:color w:val="000000"/>
                <w:sz w:val="24"/>
                <w:szCs w:val="24"/>
              </w:rPr>
            </w:pPr>
          </w:p>
        </w:tc>
        <w:tc>
          <w:tcPr>
            <w:tcW w:w="1591" w:type="pct"/>
          </w:tcPr>
          <w:p w:rsidR="00554EB4" w:rsidRPr="005E682A" w:rsidRDefault="00554EB4" w:rsidP="00C64450">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ВСЕГО оргтехника</w:t>
            </w:r>
          </w:p>
        </w:tc>
        <w:tc>
          <w:tcPr>
            <w:tcW w:w="855" w:type="pct"/>
          </w:tcPr>
          <w:p w:rsidR="00554EB4" w:rsidRPr="005E682A" w:rsidRDefault="00554EB4" w:rsidP="00EE34C8">
            <w:pP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2328" w:type="pct"/>
          </w:tcPr>
          <w:p w:rsidR="00554EB4" w:rsidRPr="005E682A" w:rsidRDefault="00554EB4" w:rsidP="00EE34C8">
            <w:pPr>
              <w:spacing w:after="0" w:line="240" w:lineRule="auto"/>
              <w:rPr>
                <w:rFonts w:ascii="Times New Roman" w:hAnsi="Times New Roman"/>
                <w:b/>
                <w:color w:val="000000"/>
                <w:sz w:val="24"/>
                <w:szCs w:val="24"/>
              </w:rPr>
            </w:pPr>
            <w:r>
              <w:rPr>
                <w:rFonts w:ascii="Times New Roman" w:hAnsi="Times New Roman"/>
                <w:b/>
                <w:color w:val="000000"/>
                <w:sz w:val="24"/>
                <w:szCs w:val="24"/>
              </w:rPr>
              <w:t>15 489,00, бюджет МО</w:t>
            </w:r>
          </w:p>
        </w:tc>
      </w:tr>
      <w:tr w:rsidR="00554EB4" w:rsidRPr="005E682A" w:rsidTr="00E14C4A">
        <w:trPr>
          <w:trHeight w:val="114"/>
        </w:trPr>
        <w:tc>
          <w:tcPr>
            <w:tcW w:w="226" w:type="pct"/>
          </w:tcPr>
          <w:p w:rsidR="00554EB4" w:rsidRPr="005E682A" w:rsidRDefault="00554EB4" w:rsidP="00EE34C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2.</w:t>
            </w:r>
          </w:p>
        </w:tc>
        <w:tc>
          <w:tcPr>
            <w:tcW w:w="4774" w:type="pct"/>
            <w:gridSpan w:val="3"/>
          </w:tcPr>
          <w:p w:rsidR="00554EB4" w:rsidRPr="005E682A" w:rsidRDefault="00554EB4" w:rsidP="00EE34C8">
            <w:pPr>
              <w:spacing w:after="0" w:line="240" w:lineRule="auto"/>
              <w:rPr>
                <w:rFonts w:ascii="Times New Roman" w:hAnsi="Times New Roman"/>
                <w:b/>
                <w:i/>
                <w:color w:val="000000"/>
                <w:sz w:val="24"/>
                <w:szCs w:val="24"/>
              </w:rPr>
            </w:pPr>
            <w:r w:rsidRPr="005E682A">
              <w:rPr>
                <w:rFonts w:ascii="Times New Roman" w:hAnsi="Times New Roman"/>
                <w:b/>
                <w:i/>
                <w:color w:val="000000"/>
                <w:sz w:val="24"/>
                <w:szCs w:val="24"/>
              </w:rPr>
              <w:t>Музыкальные инструменты</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2.1.</w:t>
            </w:r>
          </w:p>
        </w:tc>
        <w:tc>
          <w:tcPr>
            <w:tcW w:w="1591" w:type="pct"/>
          </w:tcPr>
          <w:p w:rsidR="00554EB4" w:rsidRPr="005E682A" w:rsidRDefault="00554EB4" w:rsidP="00EE34C8">
            <w:pPr>
              <w:spacing w:after="0" w:line="240" w:lineRule="auto"/>
              <w:rPr>
                <w:rFonts w:ascii="Times New Roman" w:hAnsi="Times New Roman"/>
                <w:color w:val="000000"/>
                <w:sz w:val="24"/>
                <w:szCs w:val="24"/>
              </w:rPr>
            </w:pPr>
          </w:p>
        </w:tc>
        <w:tc>
          <w:tcPr>
            <w:tcW w:w="855" w:type="pct"/>
          </w:tcPr>
          <w:p w:rsidR="00554EB4" w:rsidRPr="005E682A" w:rsidRDefault="00554EB4" w:rsidP="00EE34C8">
            <w:pPr>
              <w:spacing w:after="0" w:line="240" w:lineRule="auto"/>
              <w:rPr>
                <w:rFonts w:ascii="Times New Roman" w:hAnsi="Times New Roman"/>
                <w:color w:val="000000"/>
                <w:sz w:val="24"/>
                <w:szCs w:val="24"/>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2.2.</w:t>
            </w:r>
          </w:p>
        </w:tc>
        <w:tc>
          <w:tcPr>
            <w:tcW w:w="1591" w:type="pct"/>
          </w:tcPr>
          <w:p w:rsidR="00554EB4" w:rsidRPr="005E682A" w:rsidRDefault="00554EB4" w:rsidP="00EE34C8">
            <w:pPr>
              <w:spacing w:after="0" w:line="240" w:lineRule="auto"/>
              <w:rPr>
                <w:rFonts w:ascii="Times New Roman" w:hAnsi="Times New Roman"/>
                <w:color w:val="000000"/>
                <w:sz w:val="24"/>
                <w:szCs w:val="24"/>
              </w:rPr>
            </w:pPr>
          </w:p>
        </w:tc>
        <w:tc>
          <w:tcPr>
            <w:tcW w:w="855" w:type="pct"/>
          </w:tcPr>
          <w:p w:rsidR="00554EB4" w:rsidRPr="005E682A" w:rsidRDefault="00554EB4" w:rsidP="00EE34C8">
            <w:pPr>
              <w:spacing w:after="0" w:line="240" w:lineRule="auto"/>
              <w:rPr>
                <w:rFonts w:ascii="Times New Roman" w:hAnsi="Times New Roman"/>
                <w:color w:val="000000"/>
                <w:sz w:val="24"/>
                <w:szCs w:val="24"/>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2.3.</w:t>
            </w:r>
          </w:p>
        </w:tc>
        <w:tc>
          <w:tcPr>
            <w:tcW w:w="1591" w:type="pct"/>
          </w:tcPr>
          <w:p w:rsidR="00554EB4" w:rsidRPr="005E682A" w:rsidRDefault="00554EB4" w:rsidP="00EE34C8">
            <w:pPr>
              <w:spacing w:after="0" w:line="240" w:lineRule="auto"/>
              <w:rPr>
                <w:rFonts w:ascii="Times New Roman" w:hAnsi="Times New Roman"/>
                <w:color w:val="000000"/>
                <w:sz w:val="24"/>
                <w:szCs w:val="24"/>
              </w:rPr>
            </w:pPr>
          </w:p>
        </w:tc>
        <w:tc>
          <w:tcPr>
            <w:tcW w:w="855" w:type="pct"/>
          </w:tcPr>
          <w:p w:rsidR="00554EB4" w:rsidRPr="005E682A" w:rsidRDefault="00554EB4" w:rsidP="00EE34C8">
            <w:pPr>
              <w:spacing w:after="0" w:line="240" w:lineRule="auto"/>
              <w:rPr>
                <w:rFonts w:ascii="Times New Roman" w:hAnsi="Times New Roman"/>
                <w:color w:val="000000"/>
                <w:sz w:val="24"/>
                <w:szCs w:val="24"/>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w:t>
            </w:r>
            <w:r>
              <w:rPr>
                <w:rFonts w:ascii="Times New Roman" w:hAnsi="Times New Roman"/>
                <w:color w:val="000000"/>
                <w:sz w:val="24"/>
                <w:szCs w:val="24"/>
              </w:rPr>
              <w:t>.</w:t>
            </w:r>
          </w:p>
        </w:tc>
        <w:tc>
          <w:tcPr>
            <w:tcW w:w="1591" w:type="pct"/>
          </w:tcPr>
          <w:p w:rsidR="00554EB4" w:rsidRPr="005E682A" w:rsidRDefault="00554EB4" w:rsidP="00EE34C8">
            <w:pPr>
              <w:spacing w:after="0" w:line="240" w:lineRule="auto"/>
              <w:rPr>
                <w:rFonts w:ascii="Times New Roman" w:hAnsi="Times New Roman"/>
                <w:color w:val="000000"/>
                <w:sz w:val="24"/>
                <w:szCs w:val="24"/>
              </w:rPr>
            </w:pPr>
          </w:p>
        </w:tc>
        <w:tc>
          <w:tcPr>
            <w:tcW w:w="855" w:type="pct"/>
          </w:tcPr>
          <w:p w:rsidR="00554EB4" w:rsidRPr="005E682A" w:rsidRDefault="00554EB4" w:rsidP="00EE34C8">
            <w:pPr>
              <w:spacing w:after="0" w:line="240" w:lineRule="auto"/>
              <w:rPr>
                <w:rFonts w:ascii="Times New Roman" w:hAnsi="Times New Roman"/>
                <w:color w:val="000000"/>
                <w:sz w:val="24"/>
                <w:szCs w:val="24"/>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p>
        </w:tc>
        <w:tc>
          <w:tcPr>
            <w:tcW w:w="1591" w:type="pct"/>
          </w:tcPr>
          <w:p w:rsidR="00554EB4" w:rsidRPr="00EE34C8" w:rsidRDefault="00554EB4" w:rsidP="00EE34C8">
            <w:pPr>
              <w:spacing w:after="0" w:line="240" w:lineRule="auto"/>
              <w:rPr>
                <w:rFonts w:ascii="Times New Roman" w:hAnsi="Times New Roman"/>
                <w:b/>
                <w:color w:val="000000"/>
                <w:sz w:val="24"/>
                <w:szCs w:val="24"/>
              </w:rPr>
            </w:pPr>
            <w:r w:rsidRPr="00EE34C8">
              <w:rPr>
                <w:rFonts w:ascii="Times New Roman" w:hAnsi="Times New Roman"/>
                <w:b/>
                <w:color w:val="000000"/>
                <w:sz w:val="24"/>
                <w:szCs w:val="24"/>
              </w:rPr>
              <w:t>ВСЕГО музыкальные инструменты</w:t>
            </w:r>
          </w:p>
          <w:p w:rsidR="00554EB4" w:rsidRPr="00EE34C8" w:rsidRDefault="00554EB4" w:rsidP="00EE34C8">
            <w:pPr>
              <w:spacing w:after="0" w:line="240" w:lineRule="auto"/>
              <w:rPr>
                <w:rFonts w:ascii="Times New Roman" w:hAnsi="Times New Roman"/>
                <w:b/>
                <w:color w:val="000000"/>
                <w:sz w:val="24"/>
                <w:szCs w:val="24"/>
              </w:rPr>
            </w:pPr>
          </w:p>
        </w:tc>
        <w:tc>
          <w:tcPr>
            <w:tcW w:w="855" w:type="pct"/>
          </w:tcPr>
          <w:p w:rsidR="00554EB4" w:rsidRPr="00EE34C8" w:rsidRDefault="00554EB4" w:rsidP="00EE34C8">
            <w:pPr>
              <w:spacing w:after="0" w:line="240" w:lineRule="auto"/>
              <w:rPr>
                <w:rFonts w:ascii="Times New Roman" w:hAnsi="Times New Roman"/>
                <w:color w:val="000000"/>
                <w:sz w:val="24"/>
                <w:szCs w:val="24"/>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3.</w:t>
            </w:r>
          </w:p>
        </w:tc>
        <w:tc>
          <w:tcPr>
            <w:tcW w:w="4774" w:type="pct"/>
            <w:gridSpan w:val="3"/>
          </w:tcPr>
          <w:p w:rsidR="00554EB4" w:rsidRPr="005E682A" w:rsidRDefault="00554EB4" w:rsidP="00EE34C8">
            <w:pPr>
              <w:spacing w:after="0" w:line="240" w:lineRule="auto"/>
              <w:rPr>
                <w:rFonts w:ascii="Times New Roman" w:hAnsi="Times New Roman"/>
                <w:b/>
                <w:i/>
                <w:color w:val="000000"/>
                <w:sz w:val="24"/>
                <w:szCs w:val="24"/>
              </w:rPr>
            </w:pPr>
            <w:r w:rsidRPr="005E682A">
              <w:rPr>
                <w:rFonts w:ascii="Times New Roman" w:hAnsi="Times New Roman"/>
                <w:b/>
                <w:i/>
                <w:color w:val="000000"/>
                <w:sz w:val="24"/>
                <w:szCs w:val="24"/>
              </w:rPr>
              <w:t>Специализированное оборудование</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3.1.</w:t>
            </w:r>
          </w:p>
        </w:tc>
        <w:tc>
          <w:tcPr>
            <w:tcW w:w="1591" w:type="pct"/>
          </w:tcPr>
          <w:p w:rsidR="00554EB4" w:rsidRPr="00612720" w:rsidRDefault="00554EB4" w:rsidP="00EE34C8">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Радиосистема </w:t>
            </w:r>
            <w:r>
              <w:rPr>
                <w:rFonts w:ascii="Times New Roman" w:hAnsi="Times New Roman"/>
                <w:color w:val="000000"/>
                <w:sz w:val="24"/>
                <w:szCs w:val="24"/>
                <w:lang w:val="en-US"/>
              </w:rPr>
              <w:t>Shure BLX24RE</w:t>
            </w:r>
          </w:p>
        </w:tc>
        <w:tc>
          <w:tcPr>
            <w:tcW w:w="855" w:type="pct"/>
          </w:tcPr>
          <w:p w:rsidR="00554EB4" w:rsidRPr="00612720" w:rsidRDefault="00554EB4" w:rsidP="00EE34C8">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5</w:t>
            </w:r>
          </w:p>
        </w:tc>
        <w:tc>
          <w:tcPr>
            <w:tcW w:w="2328" w:type="pct"/>
          </w:tcPr>
          <w:p w:rsidR="00554EB4" w:rsidRPr="00E14C4A" w:rsidRDefault="00554EB4" w:rsidP="00EE34C8">
            <w:pPr>
              <w:spacing w:after="0" w:line="240" w:lineRule="auto"/>
              <w:rPr>
                <w:rFonts w:ascii="Times New Roman" w:hAnsi="Times New Roman"/>
                <w:color w:val="000000"/>
                <w:sz w:val="24"/>
                <w:szCs w:val="24"/>
                <w:lang w:val="en-US"/>
              </w:rPr>
            </w:pPr>
            <w:r w:rsidRPr="00E14C4A">
              <w:rPr>
                <w:rFonts w:ascii="Times New Roman" w:hAnsi="Times New Roman"/>
                <w:color w:val="000000"/>
                <w:sz w:val="24"/>
                <w:szCs w:val="24"/>
              </w:rPr>
              <w:t>194</w:t>
            </w:r>
            <w:r>
              <w:rPr>
                <w:rFonts w:ascii="Times New Roman" w:hAnsi="Times New Roman"/>
                <w:color w:val="000000"/>
                <w:sz w:val="24"/>
                <w:szCs w:val="24"/>
                <w:lang w:val="en-US"/>
              </w:rPr>
              <w:t> </w:t>
            </w:r>
            <w:r>
              <w:rPr>
                <w:rFonts w:ascii="Times New Roman" w:hAnsi="Times New Roman"/>
                <w:color w:val="000000"/>
                <w:sz w:val="24"/>
                <w:szCs w:val="24"/>
              </w:rPr>
              <w:t>450,00, бюджет МО</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3.2.</w:t>
            </w:r>
          </w:p>
        </w:tc>
        <w:tc>
          <w:tcPr>
            <w:tcW w:w="1591" w:type="pct"/>
          </w:tcPr>
          <w:p w:rsidR="00554EB4" w:rsidRPr="00E14C4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Сценический монитор </w:t>
            </w:r>
            <w:r>
              <w:rPr>
                <w:rFonts w:ascii="Times New Roman" w:hAnsi="Times New Roman"/>
                <w:color w:val="000000"/>
                <w:sz w:val="24"/>
                <w:szCs w:val="24"/>
                <w:lang w:val="en-US"/>
              </w:rPr>
              <w:t>Turbosound</w:t>
            </w:r>
            <w:r w:rsidRPr="00E14C4A">
              <w:rPr>
                <w:rFonts w:ascii="Times New Roman" w:hAnsi="Times New Roman"/>
                <w:color w:val="000000"/>
                <w:sz w:val="24"/>
                <w:szCs w:val="24"/>
              </w:rPr>
              <w:t xml:space="preserve"> </w:t>
            </w:r>
            <w:r>
              <w:rPr>
                <w:rFonts w:ascii="Times New Roman" w:hAnsi="Times New Roman"/>
                <w:color w:val="000000"/>
                <w:sz w:val="24"/>
                <w:szCs w:val="24"/>
                <w:lang w:val="en-US"/>
              </w:rPr>
              <w:t>TFM</w:t>
            </w:r>
            <w:r w:rsidRPr="00E14C4A">
              <w:rPr>
                <w:rFonts w:ascii="Times New Roman" w:hAnsi="Times New Roman"/>
                <w:color w:val="000000"/>
                <w:sz w:val="24"/>
                <w:szCs w:val="24"/>
              </w:rPr>
              <w:t>122</w:t>
            </w:r>
            <w:r>
              <w:rPr>
                <w:rFonts w:ascii="Times New Roman" w:hAnsi="Times New Roman"/>
                <w:color w:val="000000"/>
                <w:sz w:val="24"/>
                <w:szCs w:val="24"/>
                <w:lang w:val="en-US"/>
              </w:rPr>
              <w:t>M</w:t>
            </w:r>
          </w:p>
        </w:tc>
        <w:tc>
          <w:tcPr>
            <w:tcW w:w="855" w:type="pct"/>
          </w:tcPr>
          <w:p w:rsidR="00554EB4" w:rsidRPr="00E14C4A" w:rsidRDefault="00554EB4" w:rsidP="00EE34C8">
            <w:pPr>
              <w:spacing w:after="0" w:line="240" w:lineRule="auto"/>
              <w:rPr>
                <w:rFonts w:ascii="Times New Roman" w:hAnsi="Times New Roman"/>
                <w:color w:val="000000"/>
                <w:sz w:val="24"/>
                <w:szCs w:val="24"/>
              </w:rPr>
            </w:pPr>
            <w:r w:rsidRPr="00E14C4A">
              <w:rPr>
                <w:rFonts w:ascii="Times New Roman" w:hAnsi="Times New Roman"/>
                <w:color w:val="000000"/>
                <w:sz w:val="24"/>
                <w:szCs w:val="24"/>
              </w:rPr>
              <w:t>2</w:t>
            </w:r>
          </w:p>
        </w:tc>
        <w:tc>
          <w:tcPr>
            <w:tcW w:w="2328"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159 960, 00, бюджет МО</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3.3.</w:t>
            </w:r>
          </w:p>
        </w:tc>
        <w:tc>
          <w:tcPr>
            <w:tcW w:w="1591" w:type="pct"/>
          </w:tcPr>
          <w:p w:rsidR="00554EB4" w:rsidRPr="005E682A" w:rsidRDefault="00554EB4" w:rsidP="00EE34C8">
            <w:pPr>
              <w:spacing w:after="0" w:line="240" w:lineRule="auto"/>
              <w:rPr>
                <w:rFonts w:ascii="Times New Roman" w:hAnsi="Times New Roman"/>
                <w:color w:val="000000"/>
                <w:sz w:val="24"/>
                <w:szCs w:val="24"/>
              </w:rPr>
            </w:pPr>
          </w:p>
        </w:tc>
        <w:tc>
          <w:tcPr>
            <w:tcW w:w="855" w:type="pct"/>
          </w:tcPr>
          <w:p w:rsidR="00554EB4" w:rsidRPr="005E682A" w:rsidRDefault="00554EB4" w:rsidP="00EE34C8">
            <w:pPr>
              <w:spacing w:after="0" w:line="240" w:lineRule="auto"/>
              <w:rPr>
                <w:rFonts w:ascii="Times New Roman" w:hAnsi="Times New Roman"/>
                <w:color w:val="000000"/>
                <w:sz w:val="24"/>
                <w:szCs w:val="24"/>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591" w:type="pct"/>
          </w:tcPr>
          <w:p w:rsidR="00554EB4" w:rsidRPr="005E682A" w:rsidRDefault="00554EB4" w:rsidP="00EE34C8">
            <w:pPr>
              <w:spacing w:after="0" w:line="240" w:lineRule="auto"/>
              <w:rPr>
                <w:rFonts w:ascii="Times New Roman" w:hAnsi="Times New Roman"/>
                <w:color w:val="000000"/>
                <w:sz w:val="24"/>
                <w:szCs w:val="24"/>
              </w:rPr>
            </w:pPr>
          </w:p>
        </w:tc>
        <w:tc>
          <w:tcPr>
            <w:tcW w:w="855" w:type="pct"/>
          </w:tcPr>
          <w:p w:rsidR="00554EB4" w:rsidRPr="005E682A" w:rsidRDefault="00554EB4" w:rsidP="00EE34C8">
            <w:pPr>
              <w:spacing w:after="0" w:line="240" w:lineRule="auto"/>
              <w:rPr>
                <w:rFonts w:ascii="Times New Roman" w:hAnsi="Times New Roman"/>
                <w:color w:val="000000"/>
                <w:sz w:val="24"/>
                <w:szCs w:val="24"/>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p>
        </w:tc>
        <w:tc>
          <w:tcPr>
            <w:tcW w:w="1591" w:type="pct"/>
          </w:tcPr>
          <w:p w:rsidR="00554EB4" w:rsidRPr="005E682A" w:rsidRDefault="00554EB4" w:rsidP="0076132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ВСЕГО специализированное оборудование</w:t>
            </w:r>
          </w:p>
        </w:tc>
        <w:tc>
          <w:tcPr>
            <w:tcW w:w="855" w:type="pct"/>
          </w:tcPr>
          <w:p w:rsidR="00554EB4" w:rsidRPr="00B268C7" w:rsidRDefault="00554EB4" w:rsidP="00EE34C8">
            <w:pPr>
              <w:spacing w:after="0" w:line="240" w:lineRule="auto"/>
              <w:rPr>
                <w:rFonts w:ascii="Times New Roman" w:hAnsi="Times New Roman"/>
                <w:b/>
                <w:color w:val="000000"/>
                <w:sz w:val="24"/>
                <w:szCs w:val="24"/>
              </w:rPr>
            </w:pPr>
            <w:r w:rsidRPr="00B268C7">
              <w:rPr>
                <w:rFonts w:ascii="Times New Roman" w:hAnsi="Times New Roman"/>
                <w:b/>
                <w:color w:val="000000"/>
                <w:sz w:val="24"/>
                <w:szCs w:val="24"/>
              </w:rPr>
              <w:t>7</w:t>
            </w:r>
          </w:p>
        </w:tc>
        <w:tc>
          <w:tcPr>
            <w:tcW w:w="2328" w:type="pct"/>
          </w:tcPr>
          <w:p w:rsidR="00554EB4" w:rsidRPr="00B268C7" w:rsidRDefault="00554EB4" w:rsidP="00EE34C8">
            <w:pPr>
              <w:spacing w:after="0" w:line="240" w:lineRule="auto"/>
              <w:rPr>
                <w:rFonts w:ascii="Times New Roman" w:hAnsi="Times New Roman"/>
                <w:b/>
                <w:color w:val="000000"/>
                <w:sz w:val="24"/>
                <w:szCs w:val="24"/>
              </w:rPr>
            </w:pPr>
            <w:r w:rsidRPr="00B268C7">
              <w:rPr>
                <w:rFonts w:ascii="Times New Roman" w:hAnsi="Times New Roman"/>
                <w:b/>
                <w:color w:val="000000"/>
                <w:sz w:val="24"/>
                <w:szCs w:val="24"/>
              </w:rPr>
              <w:t>354 410, 00 , бюджет МО</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4.</w:t>
            </w:r>
          </w:p>
        </w:tc>
        <w:tc>
          <w:tcPr>
            <w:tcW w:w="4774" w:type="pct"/>
            <w:gridSpan w:val="3"/>
          </w:tcPr>
          <w:p w:rsidR="00554EB4" w:rsidRPr="005E682A" w:rsidRDefault="00554EB4" w:rsidP="00EE34C8">
            <w:pPr>
              <w:spacing w:after="0" w:line="240" w:lineRule="auto"/>
              <w:rPr>
                <w:rFonts w:ascii="Times New Roman" w:hAnsi="Times New Roman"/>
                <w:b/>
                <w:i/>
                <w:color w:val="000000"/>
                <w:sz w:val="24"/>
                <w:szCs w:val="24"/>
              </w:rPr>
            </w:pPr>
            <w:r w:rsidRPr="005E682A">
              <w:rPr>
                <w:rFonts w:ascii="Times New Roman" w:hAnsi="Times New Roman"/>
                <w:b/>
                <w:i/>
                <w:color w:val="000000"/>
                <w:sz w:val="24"/>
                <w:szCs w:val="24"/>
              </w:rPr>
              <w:t>Транспортные средства</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p>
        </w:tc>
        <w:tc>
          <w:tcPr>
            <w:tcW w:w="1591" w:type="pct"/>
          </w:tcPr>
          <w:p w:rsidR="00554EB4" w:rsidRPr="005E682A" w:rsidRDefault="00554EB4" w:rsidP="00EE34C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ВСЕГО транспортные средства</w:t>
            </w:r>
          </w:p>
        </w:tc>
        <w:tc>
          <w:tcPr>
            <w:tcW w:w="855" w:type="pct"/>
          </w:tcPr>
          <w:p w:rsidR="00554EB4" w:rsidRPr="00B9349E" w:rsidRDefault="00554EB4" w:rsidP="00EE34C8">
            <w:pPr>
              <w:spacing w:after="0" w:line="240" w:lineRule="auto"/>
              <w:rPr>
                <w:rFonts w:ascii="Times New Roman" w:hAnsi="Times New Roman"/>
                <w:b/>
                <w:color w:val="000000"/>
                <w:sz w:val="24"/>
                <w:szCs w:val="24"/>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5.</w:t>
            </w:r>
          </w:p>
        </w:tc>
        <w:tc>
          <w:tcPr>
            <w:tcW w:w="4774" w:type="pct"/>
            <w:gridSpan w:val="3"/>
          </w:tcPr>
          <w:p w:rsidR="00554EB4" w:rsidRPr="005E682A" w:rsidRDefault="00554EB4" w:rsidP="00EE34C8">
            <w:pPr>
              <w:spacing w:after="0" w:line="240" w:lineRule="auto"/>
              <w:rPr>
                <w:rFonts w:ascii="Times New Roman" w:hAnsi="Times New Roman"/>
                <w:b/>
                <w:i/>
                <w:color w:val="000000"/>
                <w:sz w:val="24"/>
                <w:szCs w:val="24"/>
              </w:rPr>
            </w:pPr>
            <w:r w:rsidRPr="005E682A">
              <w:rPr>
                <w:rFonts w:ascii="Times New Roman" w:hAnsi="Times New Roman"/>
                <w:b/>
                <w:i/>
                <w:color w:val="000000"/>
                <w:sz w:val="24"/>
                <w:szCs w:val="24"/>
              </w:rPr>
              <w:t>Мебель</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5.1.</w:t>
            </w:r>
          </w:p>
        </w:tc>
        <w:tc>
          <w:tcPr>
            <w:tcW w:w="1591"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Столы</w:t>
            </w:r>
          </w:p>
        </w:tc>
        <w:tc>
          <w:tcPr>
            <w:tcW w:w="855"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2328"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20 200,00 бюджет МО</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5.2.</w:t>
            </w:r>
          </w:p>
        </w:tc>
        <w:tc>
          <w:tcPr>
            <w:tcW w:w="1591"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Стулья</w:t>
            </w:r>
          </w:p>
        </w:tc>
        <w:tc>
          <w:tcPr>
            <w:tcW w:w="855"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2328"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11 300,00, бюджет МО</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p>
        </w:tc>
        <w:tc>
          <w:tcPr>
            <w:tcW w:w="1591" w:type="pct"/>
          </w:tcPr>
          <w:p w:rsidR="00554EB4" w:rsidRDefault="00554EB4" w:rsidP="00EE34C8">
            <w:pPr>
              <w:spacing w:after="0" w:line="240" w:lineRule="auto"/>
              <w:rPr>
                <w:rFonts w:ascii="Times New Roman" w:hAnsi="Times New Roman"/>
                <w:color w:val="000000"/>
                <w:sz w:val="24"/>
                <w:szCs w:val="24"/>
              </w:rPr>
            </w:pPr>
          </w:p>
        </w:tc>
        <w:tc>
          <w:tcPr>
            <w:tcW w:w="855" w:type="pct"/>
          </w:tcPr>
          <w:p w:rsidR="00554EB4" w:rsidRDefault="00554EB4" w:rsidP="00EE34C8">
            <w:pPr>
              <w:spacing w:after="0" w:line="240" w:lineRule="auto"/>
              <w:rPr>
                <w:rFonts w:ascii="Times New Roman" w:hAnsi="Times New Roman"/>
                <w:color w:val="000000"/>
                <w:sz w:val="24"/>
                <w:szCs w:val="24"/>
              </w:rPr>
            </w:pPr>
          </w:p>
        </w:tc>
        <w:tc>
          <w:tcPr>
            <w:tcW w:w="2328" w:type="pct"/>
          </w:tcPr>
          <w:p w:rsidR="00554EB4"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p>
        </w:tc>
        <w:tc>
          <w:tcPr>
            <w:tcW w:w="1591" w:type="pct"/>
          </w:tcPr>
          <w:p w:rsidR="00554EB4" w:rsidRPr="005E682A" w:rsidRDefault="00554EB4" w:rsidP="00EE34C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ВСЕГО мебели</w:t>
            </w:r>
          </w:p>
        </w:tc>
        <w:tc>
          <w:tcPr>
            <w:tcW w:w="855" w:type="pct"/>
          </w:tcPr>
          <w:p w:rsidR="00554EB4" w:rsidRPr="00B268C7" w:rsidRDefault="00554EB4" w:rsidP="00761328">
            <w:pPr>
              <w:tabs>
                <w:tab w:val="center" w:pos="1210"/>
              </w:tabs>
              <w:spacing w:after="0" w:line="240" w:lineRule="auto"/>
              <w:rPr>
                <w:rFonts w:ascii="Times New Roman" w:hAnsi="Times New Roman"/>
                <w:b/>
                <w:color w:val="000000"/>
                <w:sz w:val="24"/>
                <w:szCs w:val="24"/>
              </w:rPr>
            </w:pPr>
            <w:r w:rsidRPr="00B268C7">
              <w:rPr>
                <w:rFonts w:ascii="Times New Roman" w:hAnsi="Times New Roman"/>
                <w:b/>
                <w:color w:val="000000"/>
                <w:sz w:val="24"/>
                <w:szCs w:val="24"/>
              </w:rPr>
              <w:t>6</w:t>
            </w:r>
          </w:p>
        </w:tc>
        <w:tc>
          <w:tcPr>
            <w:tcW w:w="2328" w:type="pct"/>
          </w:tcPr>
          <w:p w:rsidR="00554EB4" w:rsidRPr="00B268C7" w:rsidRDefault="00554EB4" w:rsidP="00EE34C8">
            <w:pPr>
              <w:spacing w:after="0" w:line="240" w:lineRule="auto"/>
              <w:rPr>
                <w:rFonts w:ascii="Times New Roman" w:hAnsi="Times New Roman"/>
                <w:b/>
                <w:color w:val="000000"/>
                <w:sz w:val="24"/>
                <w:szCs w:val="24"/>
              </w:rPr>
            </w:pPr>
            <w:r w:rsidRPr="00B268C7">
              <w:rPr>
                <w:rFonts w:ascii="Times New Roman" w:hAnsi="Times New Roman"/>
                <w:b/>
                <w:color w:val="000000"/>
                <w:sz w:val="24"/>
                <w:szCs w:val="24"/>
              </w:rPr>
              <w:t>31 500,00, бюджет МО</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6.</w:t>
            </w:r>
          </w:p>
        </w:tc>
        <w:tc>
          <w:tcPr>
            <w:tcW w:w="4774" w:type="pct"/>
            <w:gridSpan w:val="3"/>
          </w:tcPr>
          <w:p w:rsidR="00554EB4" w:rsidRPr="005E682A" w:rsidRDefault="00554EB4" w:rsidP="00EE34C8">
            <w:pPr>
              <w:spacing w:after="0" w:line="240" w:lineRule="auto"/>
              <w:rPr>
                <w:rFonts w:ascii="Times New Roman" w:hAnsi="Times New Roman"/>
                <w:b/>
                <w:i/>
                <w:color w:val="000000"/>
                <w:sz w:val="24"/>
                <w:szCs w:val="24"/>
              </w:rPr>
            </w:pPr>
            <w:r w:rsidRPr="005E682A">
              <w:rPr>
                <w:rFonts w:ascii="Times New Roman" w:hAnsi="Times New Roman"/>
                <w:b/>
                <w:i/>
                <w:color w:val="000000"/>
                <w:sz w:val="24"/>
                <w:szCs w:val="24"/>
              </w:rPr>
              <w:t>Костюмы</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Pr="005E682A">
              <w:rPr>
                <w:rFonts w:ascii="Times New Roman" w:hAnsi="Times New Roman"/>
                <w:color w:val="000000"/>
                <w:sz w:val="24"/>
                <w:szCs w:val="24"/>
              </w:rPr>
              <w:t>.1.</w:t>
            </w:r>
          </w:p>
        </w:tc>
        <w:tc>
          <w:tcPr>
            <w:tcW w:w="1591" w:type="pct"/>
          </w:tcPr>
          <w:p w:rsidR="00554EB4" w:rsidRPr="00651D36"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Концертные костюмы</w:t>
            </w:r>
          </w:p>
        </w:tc>
        <w:tc>
          <w:tcPr>
            <w:tcW w:w="855"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26</w:t>
            </w:r>
          </w:p>
        </w:tc>
        <w:tc>
          <w:tcPr>
            <w:tcW w:w="2328"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8 110,00,бюджет МО</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Pr="005E682A">
              <w:rPr>
                <w:rFonts w:ascii="Times New Roman" w:hAnsi="Times New Roman"/>
                <w:color w:val="000000"/>
                <w:sz w:val="24"/>
                <w:szCs w:val="24"/>
              </w:rPr>
              <w:t>.2.</w:t>
            </w:r>
          </w:p>
        </w:tc>
        <w:tc>
          <w:tcPr>
            <w:tcW w:w="1591"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Театральные костюмы</w:t>
            </w:r>
          </w:p>
        </w:tc>
        <w:tc>
          <w:tcPr>
            <w:tcW w:w="855"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2328"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27 235, 00, бюджет МО</w:t>
            </w:r>
          </w:p>
        </w:tc>
      </w:tr>
      <w:tr w:rsidR="00554EB4" w:rsidRPr="005E682A" w:rsidTr="00C64450">
        <w:tc>
          <w:tcPr>
            <w:tcW w:w="226" w:type="pct"/>
          </w:tcPr>
          <w:p w:rsidR="00554EB4" w:rsidRDefault="00554EB4" w:rsidP="00EE34C8">
            <w:pPr>
              <w:spacing w:after="0" w:line="240" w:lineRule="auto"/>
              <w:rPr>
                <w:rFonts w:ascii="Times New Roman" w:hAnsi="Times New Roman"/>
                <w:color w:val="000000"/>
                <w:sz w:val="24"/>
                <w:szCs w:val="24"/>
              </w:rPr>
            </w:pPr>
          </w:p>
        </w:tc>
        <w:tc>
          <w:tcPr>
            <w:tcW w:w="1591" w:type="pct"/>
          </w:tcPr>
          <w:p w:rsidR="00554EB4" w:rsidRDefault="00554EB4" w:rsidP="00EE34C8">
            <w:pPr>
              <w:spacing w:after="0" w:line="240" w:lineRule="auto"/>
              <w:rPr>
                <w:rFonts w:ascii="Times New Roman" w:hAnsi="Times New Roman"/>
                <w:color w:val="000000"/>
                <w:sz w:val="24"/>
                <w:szCs w:val="24"/>
              </w:rPr>
            </w:pPr>
          </w:p>
        </w:tc>
        <w:tc>
          <w:tcPr>
            <w:tcW w:w="855" w:type="pct"/>
          </w:tcPr>
          <w:p w:rsidR="00554EB4" w:rsidRDefault="00554EB4" w:rsidP="00EE34C8">
            <w:pPr>
              <w:spacing w:after="0" w:line="240" w:lineRule="auto"/>
              <w:rPr>
                <w:rFonts w:ascii="Times New Roman" w:hAnsi="Times New Roman"/>
                <w:color w:val="000000"/>
                <w:sz w:val="24"/>
                <w:szCs w:val="24"/>
              </w:rPr>
            </w:pPr>
          </w:p>
        </w:tc>
        <w:tc>
          <w:tcPr>
            <w:tcW w:w="2328" w:type="pct"/>
          </w:tcPr>
          <w:p w:rsidR="00554EB4"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p>
        </w:tc>
        <w:tc>
          <w:tcPr>
            <w:tcW w:w="1591" w:type="pct"/>
          </w:tcPr>
          <w:p w:rsidR="00554EB4" w:rsidRPr="005E682A" w:rsidRDefault="00554EB4" w:rsidP="00EE34C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ВСЕГО костюмы</w:t>
            </w:r>
          </w:p>
        </w:tc>
        <w:tc>
          <w:tcPr>
            <w:tcW w:w="855" w:type="pct"/>
          </w:tcPr>
          <w:p w:rsidR="00554EB4" w:rsidRPr="00AF6087" w:rsidRDefault="00554EB4" w:rsidP="00EE34C8">
            <w:pPr>
              <w:spacing w:after="0" w:line="240" w:lineRule="auto"/>
              <w:rPr>
                <w:rFonts w:ascii="Times New Roman" w:hAnsi="Times New Roman"/>
                <w:b/>
                <w:color w:val="000000"/>
                <w:sz w:val="24"/>
                <w:szCs w:val="24"/>
              </w:rPr>
            </w:pPr>
            <w:r>
              <w:rPr>
                <w:rFonts w:ascii="Times New Roman" w:hAnsi="Times New Roman"/>
                <w:b/>
                <w:color w:val="000000"/>
                <w:sz w:val="24"/>
                <w:szCs w:val="24"/>
              </w:rPr>
              <w:t>33</w:t>
            </w:r>
          </w:p>
        </w:tc>
        <w:tc>
          <w:tcPr>
            <w:tcW w:w="2328" w:type="pct"/>
          </w:tcPr>
          <w:p w:rsidR="00554EB4" w:rsidRPr="000D558D" w:rsidRDefault="00554EB4" w:rsidP="00EE34C8">
            <w:pPr>
              <w:spacing w:after="0" w:line="240" w:lineRule="auto"/>
              <w:rPr>
                <w:rFonts w:ascii="Times New Roman" w:hAnsi="Times New Roman"/>
                <w:b/>
                <w:color w:val="000000"/>
                <w:sz w:val="24"/>
                <w:szCs w:val="24"/>
              </w:rPr>
            </w:pPr>
            <w:r w:rsidRPr="000D558D">
              <w:rPr>
                <w:rFonts w:ascii="Times New Roman" w:hAnsi="Times New Roman"/>
                <w:b/>
                <w:color w:val="000000"/>
                <w:sz w:val="24"/>
                <w:szCs w:val="24"/>
              </w:rPr>
              <w:t>35 245,00, бюджет МО</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p>
        </w:tc>
        <w:tc>
          <w:tcPr>
            <w:tcW w:w="1591" w:type="pct"/>
          </w:tcPr>
          <w:p w:rsidR="00554EB4" w:rsidRPr="005E682A" w:rsidRDefault="00554EB4" w:rsidP="00EE34C8">
            <w:pPr>
              <w:spacing w:after="0" w:line="240" w:lineRule="auto"/>
              <w:rPr>
                <w:rFonts w:ascii="Times New Roman" w:hAnsi="Times New Roman"/>
                <w:b/>
                <w:color w:val="000000"/>
                <w:sz w:val="24"/>
                <w:szCs w:val="24"/>
              </w:rPr>
            </w:pPr>
          </w:p>
        </w:tc>
        <w:tc>
          <w:tcPr>
            <w:tcW w:w="855" w:type="pct"/>
          </w:tcPr>
          <w:p w:rsidR="00554EB4" w:rsidRPr="005E682A" w:rsidRDefault="00554EB4" w:rsidP="00EE34C8">
            <w:pPr>
              <w:spacing w:after="0" w:line="240" w:lineRule="auto"/>
              <w:rPr>
                <w:rFonts w:ascii="Times New Roman" w:hAnsi="Times New Roman"/>
                <w:color w:val="000000"/>
                <w:sz w:val="24"/>
                <w:szCs w:val="24"/>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E682A" w:rsidTr="00C64450">
        <w:tc>
          <w:tcPr>
            <w:tcW w:w="226" w:type="pct"/>
          </w:tcPr>
          <w:p w:rsidR="00554EB4" w:rsidRPr="005E682A" w:rsidRDefault="00554EB4" w:rsidP="00EE34C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7.</w:t>
            </w:r>
          </w:p>
        </w:tc>
        <w:tc>
          <w:tcPr>
            <w:tcW w:w="4774" w:type="pct"/>
            <w:gridSpan w:val="3"/>
          </w:tcPr>
          <w:p w:rsidR="00554EB4" w:rsidRPr="005E682A" w:rsidRDefault="00554EB4" w:rsidP="00EE34C8">
            <w:pPr>
              <w:spacing w:after="0" w:line="240" w:lineRule="auto"/>
              <w:rPr>
                <w:rFonts w:ascii="Times New Roman" w:hAnsi="Times New Roman"/>
                <w:b/>
                <w:i/>
                <w:color w:val="000000"/>
                <w:sz w:val="24"/>
                <w:szCs w:val="24"/>
              </w:rPr>
            </w:pPr>
            <w:r w:rsidRPr="005E682A">
              <w:rPr>
                <w:rFonts w:ascii="Times New Roman" w:hAnsi="Times New Roman"/>
                <w:b/>
                <w:i/>
                <w:color w:val="000000"/>
                <w:sz w:val="24"/>
                <w:szCs w:val="24"/>
              </w:rPr>
              <w:t xml:space="preserve">Иные средства </w:t>
            </w:r>
            <w:r w:rsidRPr="005E682A">
              <w:rPr>
                <w:rFonts w:ascii="Times New Roman" w:hAnsi="Times New Roman"/>
                <w:i/>
                <w:color w:val="000000"/>
                <w:sz w:val="24"/>
                <w:szCs w:val="24"/>
              </w:rPr>
              <w:t>(указать какие)</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7.1.</w:t>
            </w:r>
          </w:p>
        </w:tc>
        <w:tc>
          <w:tcPr>
            <w:tcW w:w="1591"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Стенд «Уголок пожарной безопасности»</w:t>
            </w:r>
          </w:p>
        </w:tc>
        <w:tc>
          <w:tcPr>
            <w:tcW w:w="855"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2328"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14550,00, бюджет МО</w:t>
            </w:r>
          </w:p>
        </w:tc>
      </w:tr>
      <w:tr w:rsidR="00554EB4" w:rsidRPr="005E682A"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r w:rsidRPr="005E682A">
              <w:rPr>
                <w:rFonts w:ascii="Times New Roman" w:hAnsi="Times New Roman"/>
                <w:color w:val="000000"/>
                <w:sz w:val="24"/>
                <w:szCs w:val="24"/>
              </w:rPr>
              <w:t>7.2.</w:t>
            </w:r>
          </w:p>
        </w:tc>
        <w:tc>
          <w:tcPr>
            <w:tcW w:w="1591" w:type="pct"/>
          </w:tcPr>
          <w:p w:rsidR="00554EB4" w:rsidRPr="00612720"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Переносные рецеркуляторы </w:t>
            </w:r>
            <w:r>
              <w:rPr>
                <w:rFonts w:ascii="Times New Roman" w:hAnsi="Times New Roman"/>
                <w:color w:val="000000"/>
                <w:sz w:val="24"/>
                <w:szCs w:val="24"/>
                <w:lang w:val="en-US"/>
              </w:rPr>
              <w:t>PhilipsUF</w:t>
            </w:r>
          </w:p>
        </w:tc>
        <w:tc>
          <w:tcPr>
            <w:tcW w:w="855"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2328"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77460,00, бюджет МО</w:t>
            </w:r>
          </w:p>
        </w:tc>
      </w:tr>
      <w:tr w:rsidR="00554EB4" w:rsidRPr="005E682A" w:rsidTr="000D558D">
        <w:trPr>
          <w:trHeight w:val="399"/>
        </w:trPr>
        <w:tc>
          <w:tcPr>
            <w:tcW w:w="226" w:type="pct"/>
          </w:tcPr>
          <w:p w:rsidR="00554EB4" w:rsidRPr="005E682A" w:rsidRDefault="00554EB4" w:rsidP="00EE34C8">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591" w:type="pct"/>
          </w:tcPr>
          <w:p w:rsidR="00554EB4" w:rsidRPr="005E682A" w:rsidRDefault="00554EB4" w:rsidP="00EE34C8">
            <w:pPr>
              <w:spacing w:after="0" w:line="240" w:lineRule="auto"/>
              <w:rPr>
                <w:rFonts w:ascii="Times New Roman" w:hAnsi="Times New Roman"/>
                <w:color w:val="000000"/>
                <w:sz w:val="24"/>
                <w:szCs w:val="24"/>
              </w:rPr>
            </w:pPr>
          </w:p>
        </w:tc>
        <w:tc>
          <w:tcPr>
            <w:tcW w:w="855" w:type="pct"/>
          </w:tcPr>
          <w:p w:rsidR="00554EB4" w:rsidRPr="005E682A" w:rsidRDefault="00554EB4" w:rsidP="00EE34C8">
            <w:pPr>
              <w:spacing w:after="0" w:line="240" w:lineRule="auto"/>
              <w:rPr>
                <w:rFonts w:ascii="Times New Roman" w:hAnsi="Times New Roman"/>
                <w:color w:val="000000"/>
                <w:sz w:val="24"/>
                <w:szCs w:val="24"/>
              </w:rPr>
            </w:pPr>
          </w:p>
        </w:tc>
        <w:tc>
          <w:tcPr>
            <w:tcW w:w="2328" w:type="pct"/>
          </w:tcPr>
          <w:p w:rsidR="00554EB4" w:rsidRPr="005E682A" w:rsidRDefault="00554EB4" w:rsidP="00EE34C8">
            <w:pPr>
              <w:spacing w:after="0" w:line="240" w:lineRule="auto"/>
              <w:rPr>
                <w:rFonts w:ascii="Times New Roman" w:hAnsi="Times New Roman"/>
                <w:color w:val="000000"/>
                <w:sz w:val="24"/>
                <w:szCs w:val="24"/>
              </w:rPr>
            </w:pPr>
          </w:p>
        </w:tc>
      </w:tr>
      <w:tr w:rsidR="00554EB4" w:rsidRPr="00533CC6" w:rsidTr="00C64450">
        <w:tc>
          <w:tcPr>
            <w:tcW w:w="226" w:type="pct"/>
          </w:tcPr>
          <w:p w:rsidR="00554EB4" w:rsidRPr="005E682A" w:rsidRDefault="00554EB4" w:rsidP="00EE34C8">
            <w:pPr>
              <w:spacing w:after="0" w:line="240" w:lineRule="auto"/>
              <w:rPr>
                <w:rFonts w:ascii="Times New Roman" w:hAnsi="Times New Roman"/>
                <w:color w:val="000000"/>
                <w:sz w:val="24"/>
                <w:szCs w:val="24"/>
              </w:rPr>
            </w:pPr>
          </w:p>
        </w:tc>
        <w:tc>
          <w:tcPr>
            <w:tcW w:w="1591" w:type="pct"/>
          </w:tcPr>
          <w:p w:rsidR="00554EB4" w:rsidRPr="00533CC6" w:rsidRDefault="00554EB4" w:rsidP="00EE34C8">
            <w:pPr>
              <w:spacing w:after="0" w:line="240" w:lineRule="auto"/>
              <w:rPr>
                <w:rFonts w:ascii="Times New Roman" w:hAnsi="Times New Roman"/>
                <w:b/>
                <w:color w:val="000000"/>
                <w:sz w:val="24"/>
                <w:szCs w:val="24"/>
              </w:rPr>
            </w:pPr>
            <w:r w:rsidRPr="005E682A">
              <w:rPr>
                <w:rFonts w:ascii="Times New Roman" w:hAnsi="Times New Roman"/>
                <w:b/>
                <w:color w:val="000000"/>
                <w:sz w:val="24"/>
                <w:szCs w:val="24"/>
              </w:rPr>
              <w:t>ВСЕГО иных средств</w:t>
            </w:r>
          </w:p>
        </w:tc>
        <w:tc>
          <w:tcPr>
            <w:tcW w:w="855" w:type="pct"/>
          </w:tcPr>
          <w:p w:rsidR="00554EB4" w:rsidRPr="00AF6087" w:rsidRDefault="00554EB4" w:rsidP="00EE34C8">
            <w:pPr>
              <w:spacing w:after="0" w:line="240" w:lineRule="auto"/>
              <w:rPr>
                <w:rFonts w:ascii="Times New Roman" w:hAnsi="Times New Roman"/>
                <w:b/>
                <w:color w:val="000000"/>
                <w:sz w:val="24"/>
                <w:szCs w:val="24"/>
              </w:rPr>
            </w:pPr>
            <w:r>
              <w:rPr>
                <w:rFonts w:ascii="Times New Roman" w:hAnsi="Times New Roman"/>
                <w:b/>
                <w:color w:val="000000"/>
                <w:sz w:val="24"/>
                <w:szCs w:val="24"/>
              </w:rPr>
              <w:t>9</w:t>
            </w:r>
          </w:p>
        </w:tc>
        <w:tc>
          <w:tcPr>
            <w:tcW w:w="2328" w:type="pct"/>
          </w:tcPr>
          <w:p w:rsidR="00554EB4" w:rsidRPr="000D558D" w:rsidRDefault="00554EB4" w:rsidP="00EE34C8">
            <w:pPr>
              <w:spacing w:after="0" w:line="240" w:lineRule="auto"/>
              <w:rPr>
                <w:rFonts w:ascii="Times New Roman" w:hAnsi="Times New Roman"/>
                <w:b/>
                <w:color w:val="000000"/>
                <w:sz w:val="24"/>
                <w:szCs w:val="24"/>
                <w:lang w:val="en-US"/>
              </w:rPr>
            </w:pPr>
            <w:r w:rsidRPr="000D558D">
              <w:rPr>
                <w:rFonts w:ascii="Times New Roman" w:hAnsi="Times New Roman"/>
                <w:b/>
                <w:color w:val="000000"/>
                <w:sz w:val="24"/>
                <w:szCs w:val="24"/>
              </w:rPr>
              <w:t>92010.00</w:t>
            </w:r>
            <w:r>
              <w:rPr>
                <w:rFonts w:ascii="Times New Roman" w:hAnsi="Times New Roman"/>
                <w:b/>
                <w:color w:val="000000"/>
                <w:sz w:val="24"/>
                <w:szCs w:val="24"/>
              </w:rPr>
              <w:t>, бюджет МО</w:t>
            </w:r>
          </w:p>
        </w:tc>
      </w:tr>
    </w:tbl>
    <w:p w:rsidR="00554EB4" w:rsidRPr="00533CC6" w:rsidRDefault="00554EB4" w:rsidP="00EE34C8">
      <w:pPr>
        <w:spacing w:after="0" w:line="240" w:lineRule="auto"/>
        <w:rPr>
          <w:rFonts w:ascii="Times New Roman" w:hAnsi="Times New Roman"/>
          <w:color w:val="000000"/>
          <w:sz w:val="24"/>
          <w:szCs w:val="24"/>
        </w:rPr>
      </w:pPr>
    </w:p>
    <w:p w:rsidR="00554EB4" w:rsidRPr="0010671F" w:rsidRDefault="00554EB4" w:rsidP="007F5647">
      <w:pPr>
        <w:pStyle w:val="ListParagraph"/>
        <w:numPr>
          <w:ilvl w:val="0"/>
          <w:numId w:val="1"/>
        </w:numPr>
        <w:spacing w:after="0" w:line="240" w:lineRule="auto"/>
        <w:ind w:left="0" w:firstLine="0"/>
        <w:jc w:val="center"/>
        <w:rPr>
          <w:rFonts w:ascii="Times New Roman" w:hAnsi="Times New Roman"/>
          <w:b/>
          <w:sz w:val="24"/>
          <w:szCs w:val="24"/>
        </w:rPr>
      </w:pPr>
      <w:r w:rsidRPr="0010671F">
        <w:rPr>
          <w:rFonts w:ascii="Times New Roman" w:hAnsi="Times New Roman"/>
          <w:b/>
          <w:sz w:val="24"/>
          <w:szCs w:val="24"/>
        </w:rPr>
        <w:t>Кадровые ресурсы</w:t>
      </w:r>
    </w:p>
    <w:p w:rsidR="00554EB4" w:rsidRPr="00EE34C8" w:rsidRDefault="00554EB4" w:rsidP="0010671F">
      <w:pPr>
        <w:pStyle w:val="ListParagraph"/>
        <w:spacing w:after="0" w:line="240" w:lineRule="auto"/>
        <w:ind w:left="0"/>
        <w:rPr>
          <w:rFonts w:ascii="Times New Roman" w:hAnsi="Times New Roman"/>
          <w:b/>
          <w:color w:val="FF6600"/>
          <w:sz w:val="24"/>
          <w:szCs w:val="24"/>
        </w:rPr>
      </w:pPr>
    </w:p>
    <w:p w:rsidR="00554EB4" w:rsidRPr="008264DC" w:rsidRDefault="00554EB4" w:rsidP="00B937A6">
      <w:pPr>
        <w:pStyle w:val="BodyText"/>
        <w:spacing w:after="0"/>
        <w:ind w:firstLine="708"/>
        <w:jc w:val="both"/>
        <w:rPr>
          <w:rFonts w:ascii="Times New Roman" w:hAnsi="Times New Roman"/>
          <w:b/>
          <w:color w:val="000000"/>
          <w:sz w:val="24"/>
          <w:szCs w:val="24"/>
          <w:lang/>
        </w:rPr>
      </w:pPr>
      <w:r w:rsidRPr="00154223">
        <w:rPr>
          <w:rFonts w:ascii="Times New Roman" w:hAnsi="Times New Roman"/>
          <w:b/>
          <w:sz w:val="24"/>
          <w:szCs w:val="24"/>
        </w:rPr>
        <w:t xml:space="preserve">3.1. Состояние кадров </w:t>
      </w:r>
      <w:r>
        <w:rPr>
          <w:rFonts w:ascii="Times New Roman" w:hAnsi="Times New Roman"/>
          <w:b/>
          <w:sz w:val="24"/>
          <w:szCs w:val="24"/>
          <w:lang/>
        </w:rPr>
        <w:t xml:space="preserve">в </w:t>
      </w:r>
      <w:r w:rsidRPr="00154223">
        <w:rPr>
          <w:rFonts w:ascii="Times New Roman" w:hAnsi="Times New Roman"/>
          <w:b/>
          <w:sz w:val="24"/>
          <w:szCs w:val="24"/>
        </w:rPr>
        <w:t>культурно-досугов</w:t>
      </w:r>
      <w:r>
        <w:rPr>
          <w:rFonts w:ascii="Times New Roman" w:hAnsi="Times New Roman"/>
          <w:b/>
          <w:sz w:val="24"/>
          <w:szCs w:val="24"/>
          <w:lang/>
        </w:rPr>
        <w:t>ом</w:t>
      </w:r>
      <w:r w:rsidRPr="00154223">
        <w:rPr>
          <w:rFonts w:ascii="Times New Roman" w:hAnsi="Times New Roman"/>
          <w:b/>
          <w:sz w:val="24"/>
          <w:szCs w:val="24"/>
        </w:rPr>
        <w:t xml:space="preserve"> </w:t>
      </w:r>
      <w:r w:rsidRPr="008264DC">
        <w:rPr>
          <w:rFonts w:ascii="Times New Roman" w:hAnsi="Times New Roman"/>
          <w:b/>
          <w:sz w:val="24"/>
          <w:szCs w:val="24"/>
        </w:rPr>
        <w:t>учреждени</w:t>
      </w:r>
      <w:r w:rsidRPr="008264DC">
        <w:rPr>
          <w:rFonts w:ascii="Times New Roman" w:hAnsi="Times New Roman"/>
          <w:b/>
          <w:sz w:val="24"/>
          <w:szCs w:val="24"/>
          <w:lang/>
        </w:rPr>
        <w:t>и</w:t>
      </w:r>
      <w:r w:rsidRPr="008264DC">
        <w:rPr>
          <w:rFonts w:ascii="Times New Roman" w:hAnsi="Times New Roman"/>
          <w:b/>
          <w:sz w:val="24"/>
          <w:szCs w:val="24"/>
        </w:rPr>
        <w:t xml:space="preserve"> на </w:t>
      </w:r>
      <w:r w:rsidRPr="008264DC">
        <w:rPr>
          <w:rFonts w:ascii="Times New Roman" w:hAnsi="Times New Roman"/>
          <w:b/>
          <w:color w:val="000000"/>
          <w:sz w:val="24"/>
          <w:szCs w:val="24"/>
        </w:rPr>
        <w:t>01.01.20</w:t>
      </w:r>
      <w:r w:rsidRPr="008264DC">
        <w:rPr>
          <w:rFonts w:ascii="Times New Roman" w:hAnsi="Times New Roman"/>
          <w:b/>
          <w:color w:val="000000"/>
          <w:sz w:val="24"/>
          <w:szCs w:val="24"/>
          <w:lang/>
        </w:rPr>
        <w:t>21</w:t>
      </w:r>
    </w:p>
    <w:tbl>
      <w:tblPr>
        <w:tblW w:w="5000" w:type="pct"/>
        <w:tblLayout w:type="fixed"/>
        <w:tblLook w:val="0000"/>
      </w:tblPr>
      <w:tblGrid>
        <w:gridCol w:w="1595"/>
        <w:gridCol w:w="1626"/>
        <w:gridCol w:w="1326"/>
        <w:gridCol w:w="1701"/>
        <w:gridCol w:w="1178"/>
        <w:gridCol w:w="1184"/>
        <w:gridCol w:w="1444"/>
        <w:gridCol w:w="1178"/>
        <w:gridCol w:w="1184"/>
        <w:gridCol w:w="1026"/>
        <w:gridCol w:w="1026"/>
        <w:gridCol w:w="1026"/>
      </w:tblGrid>
      <w:tr w:rsidR="00554EB4" w:rsidRPr="008264DC">
        <w:trPr>
          <w:cantSplit/>
          <w:trHeight w:val="264"/>
        </w:trPr>
        <w:tc>
          <w:tcPr>
            <w:tcW w:w="515" w:type="pct"/>
            <w:tcBorders>
              <w:top w:val="single" w:sz="4" w:space="0" w:color="auto"/>
              <w:left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p>
        </w:tc>
        <w:tc>
          <w:tcPr>
            <w:tcW w:w="525" w:type="pct"/>
            <w:vMerge w:val="restart"/>
            <w:tcBorders>
              <w:top w:val="single" w:sz="4" w:space="0" w:color="auto"/>
              <w:left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Численность работников всего, человек</w:t>
            </w:r>
          </w:p>
        </w:tc>
        <w:tc>
          <w:tcPr>
            <w:tcW w:w="2205" w:type="pct"/>
            <w:gridSpan w:val="5"/>
            <w:tcBorders>
              <w:top w:val="single" w:sz="4" w:space="0" w:color="auto"/>
              <w:left w:val="single" w:sz="4" w:space="0" w:color="auto"/>
              <w:bottom w:val="single" w:sz="4" w:space="0" w:color="auto"/>
              <w:right w:val="single" w:sz="4" w:space="0" w:color="000000"/>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Из общей численности работников</w:t>
            </w:r>
          </w:p>
        </w:tc>
        <w:tc>
          <w:tcPr>
            <w:tcW w:w="762" w:type="pct"/>
            <w:gridSpan w:val="2"/>
            <w:tcBorders>
              <w:top w:val="single" w:sz="4" w:space="0" w:color="auto"/>
              <w:left w:val="nil"/>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из числа штатных имеют стаж работы</w:t>
            </w:r>
          </w:p>
        </w:tc>
        <w:tc>
          <w:tcPr>
            <w:tcW w:w="993" w:type="pct"/>
            <w:gridSpan w:val="3"/>
            <w:tcBorders>
              <w:top w:val="single" w:sz="4" w:space="0" w:color="auto"/>
              <w:left w:val="nil"/>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Возраст (из численности основного персонала)</w:t>
            </w:r>
          </w:p>
        </w:tc>
      </w:tr>
      <w:tr w:rsidR="00554EB4" w:rsidRPr="008264DC">
        <w:trPr>
          <w:cantSplit/>
          <w:trHeight w:val="358"/>
        </w:trPr>
        <w:tc>
          <w:tcPr>
            <w:tcW w:w="515" w:type="pct"/>
            <w:tcBorders>
              <w:left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p>
        </w:tc>
        <w:tc>
          <w:tcPr>
            <w:tcW w:w="525" w:type="pct"/>
            <w:vMerge/>
            <w:tcBorders>
              <w:left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p>
        </w:tc>
        <w:tc>
          <w:tcPr>
            <w:tcW w:w="428" w:type="pct"/>
            <w:vMerge w:val="restart"/>
            <w:tcBorders>
              <w:top w:val="single" w:sz="4" w:space="0" w:color="auto"/>
              <w:left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штатных</w:t>
            </w:r>
          </w:p>
        </w:tc>
        <w:tc>
          <w:tcPr>
            <w:tcW w:w="549" w:type="pct"/>
            <w:vMerge w:val="restart"/>
            <w:tcBorders>
              <w:top w:val="single" w:sz="4" w:space="0" w:color="auto"/>
              <w:left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работников,</w:t>
            </w:r>
          </w:p>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 xml:space="preserve">относящихся </w:t>
            </w:r>
          </w:p>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к основному персоналу</w:t>
            </w:r>
          </w:p>
        </w:tc>
        <w:tc>
          <w:tcPr>
            <w:tcW w:w="1228" w:type="pct"/>
            <w:gridSpan w:val="3"/>
            <w:tcBorders>
              <w:top w:val="single" w:sz="4" w:space="0" w:color="auto"/>
              <w:left w:val="single" w:sz="4" w:space="0" w:color="auto"/>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из общего числа работников имеют  образование</w:t>
            </w:r>
          </w:p>
        </w:tc>
        <w:tc>
          <w:tcPr>
            <w:tcW w:w="380" w:type="pct"/>
            <w:vMerge w:val="restart"/>
            <w:tcBorders>
              <w:top w:val="single" w:sz="4" w:space="0" w:color="auto"/>
              <w:left w:val="nil"/>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от 3 до 6 лет</w:t>
            </w:r>
          </w:p>
        </w:tc>
        <w:tc>
          <w:tcPr>
            <w:tcW w:w="382" w:type="pct"/>
            <w:vMerge w:val="restart"/>
            <w:tcBorders>
              <w:top w:val="single" w:sz="4" w:space="0" w:color="auto"/>
              <w:left w:val="nil"/>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от 6 до 10 лет</w:t>
            </w:r>
          </w:p>
        </w:tc>
        <w:tc>
          <w:tcPr>
            <w:tcW w:w="331" w:type="pct"/>
            <w:vMerge w:val="restart"/>
            <w:tcBorders>
              <w:top w:val="single" w:sz="4" w:space="0" w:color="auto"/>
              <w:left w:val="nil"/>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До 30 лет</w:t>
            </w:r>
          </w:p>
        </w:tc>
        <w:tc>
          <w:tcPr>
            <w:tcW w:w="331" w:type="pct"/>
            <w:vMerge w:val="restart"/>
            <w:tcBorders>
              <w:top w:val="single" w:sz="4" w:space="0" w:color="auto"/>
              <w:left w:val="nil"/>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От 30 до 55 лет</w:t>
            </w:r>
          </w:p>
        </w:tc>
        <w:tc>
          <w:tcPr>
            <w:tcW w:w="331" w:type="pct"/>
            <w:vMerge w:val="restart"/>
            <w:tcBorders>
              <w:top w:val="single" w:sz="4" w:space="0" w:color="auto"/>
              <w:left w:val="nil"/>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55 лет и старше</w:t>
            </w:r>
          </w:p>
        </w:tc>
      </w:tr>
      <w:tr w:rsidR="00554EB4" w:rsidRPr="008264DC">
        <w:trPr>
          <w:cantSplit/>
          <w:trHeight w:val="466"/>
        </w:trPr>
        <w:tc>
          <w:tcPr>
            <w:tcW w:w="515" w:type="pct"/>
            <w:tcBorders>
              <w:left w:val="single" w:sz="4" w:space="0" w:color="auto"/>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p>
        </w:tc>
        <w:tc>
          <w:tcPr>
            <w:tcW w:w="525" w:type="pct"/>
            <w:vMerge/>
            <w:tcBorders>
              <w:left w:val="single" w:sz="4" w:space="0" w:color="auto"/>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p>
        </w:tc>
        <w:tc>
          <w:tcPr>
            <w:tcW w:w="428" w:type="pct"/>
            <w:vMerge/>
            <w:tcBorders>
              <w:left w:val="single" w:sz="4" w:space="0" w:color="auto"/>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p>
        </w:tc>
        <w:tc>
          <w:tcPr>
            <w:tcW w:w="549" w:type="pct"/>
            <w:vMerge/>
            <w:tcBorders>
              <w:left w:val="single" w:sz="4" w:space="0" w:color="auto"/>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p>
        </w:tc>
        <w:tc>
          <w:tcPr>
            <w:tcW w:w="380" w:type="pct"/>
            <w:tcBorders>
              <w:top w:val="nil"/>
              <w:left w:val="single" w:sz="4" w:space="0" w:color="auto"/>
              <w:bottom w:val="single" w:sz="4" w:space="0" w:color="auto"/>
              <w:right w:val="single" w:sz="4" w:space="0" w:color="auto"/>
            </w:tcBorders>
            <w:vAlign w:val="center"/>
          </w:tcPr>
          <w:p w:rsidR="00554EB4" w:rsidRPr="008264DC" w:rsidRDefault="00554EB4" w:rsidP="00FC6B8B">
            <w:pPr>
              <w:jc w:val="center"/>
              <w:rPr>
                <w:rFonts w:ascii="Times New Roman" w:hAnsi="Times New Roman"/>
                <w:noProof/>
                <w:color w:val="1D1B11"/>
                <w:sz w:val="24"/>
                <w:szCs w:val="24"/>
              </w:rPr>
            </w:pPr>
            <w:r w:rsidRPr="008264DC">
              <w:rPr>
                <w:rFonts w:ascii="Times New Roman" w:hAnsi="Times New Roman"/>
                <w:noProof/>
                <w:color w:val="1D1B11"/>
                <w:sz w:val="24"/>
                <w:szCs w:val="24"/>
              </w:rPr>
              <w:t>высшее</w:t>
            </w:r>
          </w:p>
          <w:p w:rsidR="00554EB4" w:rsidRPr="008264DC" w:rsidRDefault="00554EB4" w:rsidP="00FC6B8B">
            <w:pPr>
              <w:jc w:val="center"/>
              <w:rPr>
                <w:rFonts w:ascii="Times New Roman" w:hAnsi="Times New Roman"/>
                <w:noProof/>
                <w:color w:val="1D1B11"/>
                <w:sz w:val="24"/>
                <w:szCs w:val="24"/>
              </w:rPr>
            </w:pPr>
          </w:p>
        </w:tc>
        <w:tc>
          <w:tcPr>
            <w:tcW w:w="382" w:type="pct"/>
            <w:tcBorders>
              <w:left w:val="nil"/>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Н/</w:t>
            </w:r>
          </w:p>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высшее</w:t>
            </w:r>
          </w:p>
        </w:tc>
        <w:tc>
          <w:tcPr>
            <w:tcW w:w="466" w:type="pct"/>
            <w:tcBorders>
              <w:left w:val="nil"/>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с/</w:t>
            </w:r>
          </w:p>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спец</w:t>
            </w:r>
          </w:p>
        </w:tc>
        <w:tc>
          <w:tcPr>
            <w:tcW w:w="380" w:type="pct"/>
            <w:vMerge/>
            <w:tcBorders>
              <w:left w:val="nil"/>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p>
        </w:tc>
        <w:tc>
          <w:tcPr>
            <w:tcW w:w="382" w:type="pct"/>
            <w:vMerge/>
            <w:tcBorders>
              <w:left w:val="nil"/>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p>
        </w:tc>
        <w:tc>
          <w:tcPr>
            <w:tcW w:w="331" w:type="pct"/>
            <w:vMerge/>
            <w:tcBorders>
              <w:left w:val="nil"/>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p>
        </w:tc>
        <w:tc>
          <w:tcPr>
            <w:tcW w:w="331" w:type="pct"/>
            <w:vMerge/>
            <w:tcBorders>
              <w:left w:val="nil"/>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p>
        </w:tc>
        <w:tc>
          <w:tcPr>
            <w:tcW w:w="331" w:type="pct"/>
            <w:vMerge/>
            <w:tcBorders>
              <w:left w:val="nil"/>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p>
        </w:tc>
      </w:tr>
      <w:tr w:rsidR="00554EB4" w:rsidRPr="008264DC">
        <w:trPr>
          <w:cantSplit/>
          <w:trHeight w:val="292"/>
        </w:trPr>
        <w:tc>
          <w:tcPr>
            <w:tcW w:w="515" w:type="pct"/>
            <w:tcBorders>
              <w:top w:val="single" w:sz="4" w:space="0" w:color="auto"/>
              <w:left w:val="single" w:sz="4" w:space="0" w:color="auto"/>
              <w:bottom w:val="single" w:sz="4" w:space="0" w:color="auto"/>
              <w:right w:val="single" w:sz="4" w:space="0" w:color="auto"/>
            </w:tcBorders>
          </w:tcPr>
          <w:p w:rsidR="00554EB4" w:rsidRPr="008264DC" w:rsidRDefault="00554EB4" w:rsidP="00FC6B8B">
            <w:pPr>
              <w:jc w:val="center"/>
              <w:rPr>
                <w:rFonts w:ascii="Times New Roman" w:hAnsi="Times New Roman"/>
                <w:b/>
                <w:sz w:val="24"/>
                <w:szCs w:val="24"/>
              </w:rPr>
            </w:pPr>
            <w:r w:rsidRPr="008264DC">
              <w:rPr>
                <w:rFonts w:ascii="Times New Roman" w:hAnsi="Times New Roman"/>
                <w:b/>
                <w:sz w:val="24"/>
                <w:szCs w:val="24"/>
              </w:rPr>
              <w:t>КДУ</w:t>
            </w:r>
          </w:p>
        </w:tc>
        <w:tc>
          <w:tcPr>
            <w:tcW w:w="525" w:type="pct"/>
            <w:tcBorders>
              <w:top w:val="single" w:sz="4" w:space="0" w:color="auto"/>
              <w:left w:val="single" w:sz="4" w:space="0" w:color="auto"/>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8</w:t>
            </w:r>
          </w:p>
        </w:tc>
        <w:tc>
          <w:tcPr>
            <w:tcW w:w="428" w:type="pct"/>
            <w:tcBorders>
              <w:top w:val="single" w:sz="4" w:space="0" w:color="auto"/>
              <w:left w:val="single" w:sz="4" w:space="0" w:color="auto"/>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8</w:t>
            </w:r>
          </w:p>
        </w:tc>
        <w:tc>
          <w:tcPr>
            <w:tcW w:w="549" w:type="pct"/>
            <w:tcBorders>
              <w:top w:val="single" w:sz="4" w:space="0" w:color="auto"/>
              <w:left w:val="single" w:sz="4" w:space="0" w:color="auto"/>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lang w:val="en-US"/>
              </w:rPr>
            </w:pPr>
            <w:r w:rsidRPr="008264DC">
              <w:rPr>
                <w:rFonts w:ascii="Times New Roman" w:hAnsi="Times New Roman"/>
                <w:color w:val="1D1B11"/>
                <w:sz w:val="24"/>
                <w:szCs w:val="24"/>
                <w:lang w:val="en-US"/>
              </w:rPr>
              <w:t>5</w:t>
            </w:r>
          </w:p>
        </w:tc>
        <w:tc>
          <w:tcPr>
            <w:tcW w:w="380" w:type="pct"/>
            <w:tcBorders>
              <w:top w:val="single" w:sz="4" w:space="0" w:color="auto"/>
              <w:left w:val="single" w:sz="4" w:space="0" w:color="auto"/>
              <w:bottom w:val="single" w:sz="4" w:space="0" w:color="auto"/>
              <w:right w:val="single" w:sz="4" w:space="0" w:color="auto"/>
            </w:tcBorders>
          </w:tcPr>
          <w:p w:rsidR="00554EB4" w:rsidRPr="008264DC" w:rsidRDefault="00554EB4" w:rsidP="00FC6B8B">
            <w:pPr>
              <w:jc w:val="center"/>
              <w:rPr>
                <w:rFonts w:ascii="Times New Roman" w:hAnsi="Times New Roman"/>
                <w:noProof/>
                <w:color w:val="1D1B11"/>
                <w:sz w:val="24"/>
                <w:szCs w:val="24"/>
                <w:lang w:val="en-US"/>
              </w:rPr>
            </w:pPr>
            <w:r w:rsidRPr="008264DC">
              <w:rPr>
                <w:rFonts w:ascii="Times New Roman" w:hAnsi="Times New Roman"/>
                <w:noProof/>
                <w:color w:val="1D1B11"/>
                <w:sz w:val="24"/>
                <w:szCs w:val="24"/>
                <w:lang w:val="en-US"/>
              </w:rPr>
              <w:t>2</w:t>
            </w:r>
          </w:p>
        </w:tc>
        <w:tc>
          <w:tcPr>
            <w:tcW w:w="382" w:type="pct"/>
            <w:tcBorders>
              <w:top w:val="single" w:sz="4" w:space="0" w:color="auto"/>
              <w:left w:val="nil"/>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p>
        </w:tc>
        <w:tc>
          <w:tcPr>
            <w:tcW w:w="466" w:type="pct"/>
            <w:tcBorders>
              <w:top w:val="single" w:sz="4" w:space="0" w:color="auto"/>
              <w:left w:val="nil"/>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3</w:t>
            </w:r>
          </w:p>
        </w:tc>
        <w:tc>
          <w:tcPr>
            <w:tcW w:w="380" w:type="pct"/>
            <w:tcBorders>
              <w:top w:val="single" w:sz="4" w:space="0" w:color="auto"/>
              <w:left w:val="nil"/>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1</w:t>
            </w:r>
          </w:p>
        </w:tc>
        <w:tc>
          <w:tcPr>
            <w:tcW w:w="382" w:type="pct"/>
            <w:tcBorders>
              <w:top w:val="single" w:sz="4" w:space="0" w:color="auto"/>
              <w:left w:val="nil"/>
              <w:bottom w:val="single" w:sz="4" w:space="0" w:color="auto"/>
              <w:right w:val="single" w:sz="4" w:space="0" w:color="auto"/>
            </w:tcBorders>
            <w:vAlign w:val="center"/>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3</w:t>
            </w:r>
          </w:p>
        </w:tc>
        <w:tc>
          <w:tcPr>
            <w:tcW w:w="331" w:type="pct"/>
            <w:tcBorders>
              <w:top w:val="single" w:sz="4" w:space="0" w:color="auto"/>
              <w:left w:val="nil"/>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lang w:val="en-US"/>
              </w:rPr>
            </w:pPr>
            <w:r w:rsidRPr="008264DC">
              <w:rPr>
                <w:rFonts w:ascii="Times New Roman" w:hAnsi="Times New Roman"/>
                <w:color w:val="1D1B11"/>
                <w:sz w:val="24"/>
                <w:szCs w:val="24"/>
                <w:lang w:val="en-US"/>
              </w:rPr>
              <w:t>1</w:t>
            </w:r>
          </w:p>
        </w:tc>
        <w:tc>
          <w:tcPr>
            <w:tcW w:w="331" w:type="pct"/>
            <w:tcBorders>
              <w:top w:val="single" w:sz="4" w:space="0" w:color="auto"/>
              <w:left w:val="nil"/>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6</w:t>
            </w:r>
          </w:p>
        </w:tc>
        <w:tc>
          <w:tcPr>
            <w:tcW w:w="331" w:type="pct"/>
            <w:tcBorders>
              <w:top w:val="single" w:sz="4" w:space="0" w:color="auto"/>
              <w:left w:val="nil"/>
              <w:bottom w:val="single" w:sz="4" w:space="0" w:color="auto"/>
              <w:right w:val="single" w:sz="4" w:space="0" w:color="auto"/>
            </w:tcBorders>
          </w:tcPr>
          <w:p w:rsidR="00554EB4" w:rsidRPr="008264DC" w:rsidRDefault="00554EB4" w:rsidP="00FC6B8B">
            <w:pPr>
              <w:jc w:val="center"/>
              <w:rPr>
                <w:rFonts w:ascii="Times New Roman" w:hAnsi="Times New Roman"/>
                <w:color w:val="1D1B11"/>
                <w:sz w:val="24"/>
                <w:szCs w:val="24"/>
              </w:rPr>
            </w:pPr>
            <w:r w:rsidRPr="008264DC">
              <w:rPr>
                <w:rFonts w:ascii="Times New Roman" w:hAnsi="Times New Roman"/>
                <w:color w:val="1D1B11"/>
                <w:sz w:val="24"/>
                <w:szCs w:val="24"/>
              </w:rPr>
              <w:t>1</w:t>
            </w:r>
          </w:p>
        </w:tc>
      </w:tr>
    </w:tbl>
    <w:p w:rsidR="00554EB4" w:rsidRPr="008264DC" w:rsidRDefault="00554EB4" w:rsidP="0080335A">
      <w:pPr>
        <w:pStyle w:val="BodyText"/>
        <w:spacing w:after="0" w:line="240" w:lineRule="auto"/>
        <w:jc w:val="both"/>
        <w:rPr>
          <w:rFonts w:ascii="Times New Roman" w:hAnsi="Times New Roman"/>
          <w:i/>
          <w:color w:val="1D1B11"/>
          <w:sz w:val="24"/>
          <w:szCs w:val="24"/>
        </w:rPr>
      </w:pPr>
      <w:r w:rsidRPr="008264DC">
        <w:rPr>
          <w:rFonts w:ascii="Times New Roman" w:hAnsi="Times New Roman"/>
          <w:i/>
          <w:color w:val="1D1B11"/>
          <w:sz w:val="24"/>
          <w:szCs w:val="24"/>
        </w:rPr>
        <w:t xml:space="preserve">Примечание: </w:t>
      </w:r>
    </w:p>
    <w:p w:rsidR="00554EB4" w:rsidRPr="008264DC" w:rsidRDefault="00554EB4" w:rsidP="0080335A">
      <w:pPr>
        <w:pStyle w:val="BodyText"/>
        <w:spacing w:after="0" w:line="240" w:lineRule="auto"/>
        <w:ind w:firstLine="708"/>
        <w:jc w:val="both"/>
        <w:rPr>
          <w:rFonts w:ascii="Times New Roman" w:hAnsi="Times New Roman"/>
          <w:i/>
          <w:color w:val="1D1B11"/>
          <w:sz w:val="24"/>
          <w:szCs w:val="24"/>
        </w:rPr>
      </w:pPr>
      <w:r w:rsidRPr="008264DC">
        <w:rPr>
          <w:rFonts w:ascii="Times New Roman" w:hAnsi="Times New Roman"/>
          <w:i/>
          <w:color w:val="1D1B11"/>
          <w:sz w:val="24"/>
          <w:szCs w:val="24"/>
        </w:rPr>
        <w:t xml:space="preserve">При заполнении показываются данные по состоянию на отчетную </w:t>
      </w:r>
      <w:r w:rsidRPr="008264DC">
        <w:rPr>
          <w:rFonts w:ascii="Times New Roman" w:hAnsi="Times New Roman"/>
          <w:i/>
          <w:color w:val="000000"/>
          <w:sz w:val="24"/>
          <w:szCs w:val="24"/>
        </w:rPr>
        <w:t>дату (на 31.12.20</w:t>
      </w:r>
      <w:r w:rsidRPr="008264DC">
        <w:rPr>
          <w:rFonts w:ascii="Times New Roman" w:hAnsi="Times New Roman"/>
          <w:i/>
          <w:color w:val="000000"/>
          <w:sz w:val="24"/>
          <w:szCs w:val="24"/>
          <w:lang/>
        </w:rPr>
        <w:t>20</w:t>
      </w:r>
      <w:r w:rsidRPr="008264DC">
        <w:rPr>
          <w:rFonts w:ascii="Times New Roman" w:hAnsi="Times New Roman"/>
          <w:i/>
          <w:color w:val="000000"/>
          <w:sz w:val="24"/>
          <w:szCs w:val="24"/>
        </w:rPr>
        <w:t>)</w:t>
      </w:r>
      <w:r w:rsidRPr="008264DC">
        <w:rPr>
          <w:rFonts w:ascii="Times New Roman" w:hAnsi="Times New Roman"/>
          <w:i/>
          <w:color w:val="1D1B11"/>
          <w:sz w:val="24"/>
          <w:szCs w:val="24"/>
        </w:rPr>
        <w:t xml:space="preserve"> по</w:t>
      </w:r>
      <w:r w:rsidRPr="008264DC">
        <w:rPr>
          <w:rFonts w:ascii="Times New Roman" w:hAnsi="Times New Roman"/>
          <w:b/>
          <w:i/>
          <w:color w:val="1D1B11"/>
          <w:sz w:val="24"/>
          <w:szCs w:val="24"/>
        </w:rPr>
        <w:t xml:space="preserve"> фактической</w:t>
      </w:r>
      <w:r w:rsidRPr="008264DC">
        <w:rPr>
          <w:rFonts w:ascii="Times New Roman" w:hAnsi="Times New Roman"/>
          <w:i/>
          <w:color w:val="1D1B11"/>
          <w:sz w:val="24"/>
          <w:szCs w:val="24"/>
        </w:rPr>
        <w:t xml:space="preserve"> численности лиц списочного состава.</w:t>
      </w:r>
    </w:p>
    <w:p w:rsidR="00554EB4" w:rsidRPr="008264DC" w:rsidRDefault="00554EB4" w:rsidP="0080335A">
      <w:pPr>
        <w:pStyle w:val="BodyText"/>
        <w:spacing w:after="0" w:line="240" w:lineRule="auto"/>
        <w:jc w:val="both"/>
        <w:rPr>
          <w:rFonts w:ascii="Times New Roman" w:hAnsi="Times New Roman"/>
          <w:i/>
          <w:color w:val="1D1B11"/>
          <w:sz w:val="24"/>
          <w:szCs w:val="24"/>
        </w:rPr>
      </w:pPr>
      <w:r w:rsidRPr="008264DC">
        <w:rPr>
          <w:rFonts w:ascii="Times New Roman" w:hAnsi="Times New Roman"/>
          <w:i/>
          <w:color w:val="1D1B11"/>
          <w:sz w:val="24"/>
          <w:szCs w:val="24"/>
        </w:rPr>
        <w:tab/>
        <w:t>Работник, принятый на работу на неполный рабочий день в соответствии с трудовым договором, учитывается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554EB4" w:rsidRPr="009518AD" w:rsidRDefault="00554EB4" w:rsidP="0080335A">
      <w:pPr>
        <w:pStyle w:val="BodyText"/>
        <w:spacing w:after="0" w:line="240" w:lineRule="auto"/>
        <w:jc w:val="both"/>
        <w:rPr>
          <w:rFonts w:ascii="Times New Roman" w:hAnsi="Times New Roman"/>
          <w:i/>
          <w:color w:val="1D1B11"/>
          <w:sz w:val="24"/>
          <w:szCs w:val="24"/>
        </w:rPr>
      </w:pPr>
      <w:r w:rsidRPr="008264DC">
        <w:rPr>
          <w:rFonts w:ascii="Times New Roman" w:hAnsi="Times New Roman"/>
          <w:i/>
          <w:color w:val="1D1B11"/>
          <w:sz w:val="24"/>
          <w:szCs w:val="24"/>
        </w:rPr>
        <w:tab/>
        <w:t>В отчет включаются работники, принятые на работу по совместительству из других организаций</w:t>
      </w:r>
      <w:r w:rsidRPr="009518AD">
        <w:rPr>
          <w:rFonts w:ascii="Times New Roman" w:hAnsi="Times New Roman"/>
          <w:i/>
          <w:color w:val="1D1B11"/>
          <w:sz w:val="24"/>
          <w:szCs w:val="24"/>
        </w:rPr>
        <w:t>.</w:t>
      </w:r>
    </w:p>
    <w:p w:rsidR="00554EB4" w:rsidRDefault="00554EB4" w:rsidP="0080335A">
      <w:pPr>
        <w:pStyle w:val="BodyText"/>
        <w:spacing w:after="0" w:line="240" w:lineRule="auto"/>
        <w:jc w:val="both"/>
        <w:rPr>
          <w:rFonts w:ascii="Times New Roman" w:hAnsi="Times New Roman"/>
          <w:i/>
          <w:color w:val="1D1B11"/>
          <w:sz w:val="24"/>
          <w:szCs w:val="24"/>
        </w:rPr>
      </w:pPr>
      <w:r w:rsidRPr="009518AD">
        <w:rPr>
          <w:rFonts w:ascii="Times New Roman" w:hAnsi="Times New Roman"/>
          <w:i/>
          <w:color w:val="1D1B11"/>
          <w:sz w:val="24"/>
          <w:szCs w:val="24"/>
        </w:rPr>
        <w:tab/>
        <w:t>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w:t>
      </w:r>
    </w:p>
    <w:p w:rsidR="00554EB4" w:rsidRDefault="00554EB4" w:rsidP="0080335A">
      <w:pPr>
        <w:pStyle w:val="BodyText"/>
        <w:spacing w:after="0" w:line="240" w:lineRule="auto"/>
        <w:jc w:val="both"/>
        <w:rPr>
          <w:rFonts w:ascii="Times New Roman" w:hAnsi="Times New Roman"/>
          <w:i/>
          <w:color w:val="1D1B11"/>
          <w:sz w:val="24"/>
          <w:szCs w:val="24"/>
          <w:lang/>
        </w:rPr>
      </w:pPr>
    </w:p>
    <w:p w:rsidR="00554EB4" w:rsidRPr="006B5626" w:rsidRDefault="00554EB4" w:rsidP="0080335A">
      <w:pPr>
        <w:pStyle w:val="BodyText"/>
        <w:spacing w:after="0" w:line="240" w:lineRule="auto"/>
        <w:jc w:val="both"/>
        <w:rPr>
          <w:rFonts w:ascii="Times New Roman" w:hAnsi="Times New Roman"/>
          <w:i/>
          <w:color w:val="1D1B11"/>
          <w:sz w:val="24"/>
          <w:szCs w:val="24"/>
          <w:lang/>
        </w:rPr>
      </w:pPr>
    </w:p>
    <w:p w:rsidR="00554EB4" w:rsidRDefault="00554EB4" w:rsidP="00A7102D">
      <w:pPr>
        <w:pStyle w:val="Heading2"/>
        <w:numPr>
          <w:ilvl w:val="1"/>
          <w:numId w:val="1"/>
        </w:numPr>
        <w:spacing w:line="240" w:lineRule="auto"/>
        <w:rPr>
          <w:rFonts w:ascii="Times New Roman" w:hAnsi="Times New Roman"/>
          <w:b/>
          <w:sz w:val="24"/>
          <w:szCs w:val="24"/>
        </w:rPr>
      </w:pPr>
      <w:r w:rsidRPr="00A7102D">
        <w:rPr>
          <w:rFonts w:ascii="Times New Roman" w:hAnsi="Times New Roman"/>
          <w:b/>
          <w:sz w:val="24"/>
          <w:szCs w:val="24"/>
        </w:rPr>
        <w:t>Повышение квалификации, аттестация</w:t>
      </w:r>
    </w:p>
    <w:p w:rsidR="00554EB4" w:rsidRPr="00154223" w:rsidRDefault="00554EB4" w:rsidP="00A7102D">
      <w:pPr>
        <w:pStyle w:val="Heading2"/>
        <w:spacing w:line="240" w:lineRule="auto"/>
        <w:ind w:left="644"/>
        <w:rPr>
          <w:rFonts w:ascii="Times New Roman" w:hAnsi="Times New Roman"/>
          <w:b/>
          <w:sz w:val="24"/>
          <w:szCs w:val="24"/>
        </w:rPr>
      </w:pPr>
      <w:r w:rsidRPr="00154223">
        <w:rPr>
          <w:rFonts w:ascii="Times New Roman" w:hAnsi="Times New Roman"/>
          <w:b/>
          <w:sz w:val="24"/>
          <w:szCs w:val="24"/>
        </w:rPr>
        <w:t xml:space="preserve"> </w:t>
      </w:r>
    </w:p>
    <w:tbl>
      <w:tblPr>
        <w:tblW w:w="12488" w:type="dxa"/>
        <w:jc w:val="center"/>
        <w:tblLayout w:type="fixed"/>
        <w:tblCellMar>
          <w:left w:w="40" w:type="dxa"/>
          <w:right w:w="40" w:type="dxa"/>
        </w:tblCellMar>
        <w:tblLook w:val="0000"/>
      </w:tblPr>
      <w:tblGrid>
        <w:gridCol w:w="544"/>
        <w:gridCol w:w="788"/>
        <w:gridCol w:w="545"/>
        <w:gridCol w:w="708"/>
        <w:gridCol w:w="709"/>
        <w:gridCol w:w="992"/>
        <w:gridCol w:w="1112"/>
        <w:gridCol w:w="1418"/>
        <w:gridCol w:w="1276"/>
        <w:gridCol w:w="1417"/>
        <w:gridCol w:w="1559"/>
        <w:gridCol w:w="1420"/>
      </w:tblGrid>
      <w:tr w:rsidR="00554EB4" w:rsidRPr="009518AD" w:rsidTr="00A7102D">
        <w:trPr>
          <w:trHeight w:hRule="exact" w:val="759"/>
          <w:jc w:val="center"/>
        </w:trPr>
        <w:tc>
          <w:tcPr>
            <w:tcW w:w="544" w:type="dxa"/>
            <w:vMerge w:val="restart"/>
            <w:tcBorders>
              <w:top w:val="single" w:sz="6" w:space="0" w:color="auto"/>
              <w:left w:val="single" w:sz="6" w:space="0" w:color="auto"/>
              <w:right w:val="single" w:sz="6" w:space="0" w:color="auto"/>
            </w:tcBorders>
            <w:shd w:val="clear" w:color="auto" w:fill="FFFFFF"/>
            <w:textDirection w:val="btLr"/>
            <w:vAlign w:val="center"/>
          </w:tcPr>
          <w:p w:rsidR="00554EB4" w:rsidRPr="009518AD" w:rsidRDefault="00554EB4" w:rsidP="00FC6B8B">
            <w:pPr>
              <w:ind w:left="113" w:right="113"/>
              <w:jc w:val="center"/>
              <w:rPr>
                <w:rFonts w:ascii="Times New Roman" w:hAnsi="Times New Roman"/>
                <w:color w:val="1D1B11"/>
                <w:sz w:val="24"/>
                <w:szCs w:val="24"/>
              </w:rPr>
            </w:pPr>
            <w:r w:rsidRPr="009518AD">
              <w:rPr>
                <w:rFonts w:ascii="Times New Roman" w:hAnsi="Times New Roman"/>
                <w:color w:val="1D1B11"/>
                <w:spacing w:val="-3"/>
                <w:w w:val="101"/>
                <w:sz w:val="24"/>
                <w:szCs w:val="24"/>
              </w:rPr>
              <w:t xml:space="preserve">Всего </w:t>
            </w:r>
            <w:r w:rsidRPr="009518AD">
              <w:rPr>
                <w:rFonts w:ascii="Times New Roman" w:hAnsi="Times New Roman"/>
                <w:color w:val="1D1B11"/>
                <w:spacing w:val="-12"/>
                <w:w w:val="101"/>
                <w:sz w:val="24"/>
                <w:szCs w:val="24"/>
              </w:rPr>
              <w:t>(чел.)</w:t>
            </w:r>
          </w:p>
        </w:tc>
        <w:tc>
          <w:tcPr>
            <w:tcW w:w="788" w:type="dxa"/>
            <w:vMerge w:val="restart"/>
            <w:tcBorders>
              <w:top w:val="single" w:sz="6" w:space="0" w:color="auto"/>
              <w:left w:val="single" w:sz="6" w:space="0" w:color="auto"/>
              <w:right w:val="single" w:sz="6" w:space="0" w:color="auto"/>
            </w:tcBorders>
            <w:shd w:val="clear" w:color="auto" w:fill="FFFFFF"/>
            <w:textDirection w:val="btLr"/>
            <w:vAlign w:val="center"/>
          </w:tcPr>
          <w:p w:rsidR="00554EB4" w:rsidRPr="009518AD" w:rsidRDefault="00554EB4" w:rsidP="00FC6B8B">
            <w:pPr>
              <w:ind w:left="113" w:right="113"/>
              <w:jc w:val="center"/>
              <w:rPr>
                <w:rFonts w:ascii="Times New Roman" w:hAnsi="Times New Roman"/>
                <w:color w:val="1D1B11"/>
                <w:sz w:val="24"/>
                <w:szCs w:val="24"/>
              </w:rPr>
            </w:pPr>
            <w:r w:rsidRPr="009518AD">
              <w:rPr>
                <w:rFonts w:ascii="Times New Roman" w:hAnsi="Times New Roman"/>
                <w:color w:val="1D1B11"/>
                <w:spacing w:val="-2"/>
                <w:w w:val="101"/>
                <w:sz w:val="24"/>
                <w:szCs w:val="24"/>
              </w:rPr>
              <w:t xml:space="preserve">Клубные </w:t>
            </w:r>
            <w:r w:rsidRPr="009518AD">
              <w:rPr>
                <w:rFonts w:ascii="Times New Roman" w:hAnsi="Times New Roman"/>
                <w:color w:val="1D1B11"/>
                <w:spacing w:val="-3"/>
                <w:w w:val="101"/>
                <w:sz w:val="24"/>
                <w:szCs w:val="24"/>
              </w:rPr>
              <w:t>работники</w:t>
            </w:r>
          </w:p>
        </w:tc>
        <w:tc>
          <w:tcPr>
            <w:tcW w:w="545" w:type="dxa"/>
            <w:vMerge w:val="restart"/>
            <w:tcBorders>
              <w:top w:val="single" w:sz="6" w:space="0" w:color="auto"/>
              <w:left w:val="single" w:sz="6" w:space="0" w:color="auto"/>
              <w:right w:val="single" w:sz="6" w:space="0" w:color="auto"/>
            </w:tcBorders>
            <w:shd w:val="clear" w:color="auto" w:fill="FFFFFF"/>
            <w:textDirection w:val="btLr"/>
            <w:vAlign w:val="center"/>
          </w:tcPr>
          <w:p w:rsidR="00554EB4" w:rsidRPr="009518AD" w:rsidRDefault="00554EB4" w:rsidP="00FC6B8B">
            <w:pPr>
              <w:ind w:left="113" w:right="113"/>
              <w:jc w:val="center"/>
              <w:rPr>
                <w:rFonts w:ascii="Times New Roman" w:hAnsi="Times New Roman"/>
                <w:color w:val="1D1B11"/>
                <w:sz w:val="24"/>
                <w:szCs w:val="24"/>
              </w:rPr>
            </w:pPr>
            <w:r w:rsidRPr="009518AD">
              <w:rPr>
                <w:rFonts w:ascii="Times New Roman" w:hAnsi="Times New Roman"/>
                <w:color w:val="1D1B11"/>
                <w:spacing w:val="-4"/>
                <w:w w:val="101"/>
                <w:sz w:val="24"/>
                <w:szCs w:val="24"/>
              </w:rPr>
              <w:t>Библиотечные работники</w:t>
            </w:r>
          </w:p>
        </w:tc>
        <w:tc>
          <w:tcPr>
            <w:tcW w:w="708" w:type="dxa"/>
            <w:vMerge w:val="restart"/>
            <w:tcBorders>
              <w:top w:val="single" w:sz="6" w:space="0" w:color="auto"/>
              <w:left w:val="single" w:sz="6" w:space="0" w:color="auto"/>
              <w:right w:val="single" w:sz="6" w:space="0" w:color="auto"/>
            </w:tcBorders>
            <w:shd w:val="clear" w:color="auto" w:fill="FFFFFF"/>
            <w:textDirection w:val="btLr"/>
            <w:vAlign w:val="center"/>
          </w:tcPr>
          <w:p w:rsidR="00554EB4" w:rsidRPr="009518AD" w:rsidRDefault="00554EB4" w:rsidP="00F05561">
            <w:pPr>
              <w:spacing w:after="0" w:line="240" w:lineRule="auto"/>
              <w:jc w:val="center"/>
              <w:rPr>
                <w:rFonts w:ascii="Times New Roman" w:hAnsi="Times New Roman"/>
                <w:color w:val="1D1B11"/>
                <w:sz w:val="24"/>
                <w:szCs w:val="24"/>
              </w:rPr>
            </w:pPr>
            <w:r w:rsidRPr="009518AD">
              <w:rPr>
                <w:rFonts w:ascii="Times New Roman" w:hAnsi="Times New Roman"/>
                <w:color w:val="1D1B11"/>
                <w:spacing w:val="-3"/>
                <w:w w:val="101"/>
                <w:sz w:val="24"/>
                <w:szCs w:val="24"/>
              </w:rPr>
              <w:t>Музейные</w:t>
            </w:r>
          </w:p>
          <w:p w:rsidR="00554EB4" w:rsidRPr="009518AD" w:rsidRDefault="00554EB4" w:rsidP="00F05561">
            <w:pPr>
              <w:spacing w:after="0" w:line="240" w:lineRule="auto"/>
              <w:jc w:val="center"/>
              <w:rPr>
                <w:rFonts w:ascii="Times New Roman" w:hAnsi="Times New Roman"/>
                <w:color w:val="1D1B11"/>
                <w:sz w:val="24"/>
                <w:szCs w:val="24"/>
              </w:rPr>
            </w:pPr>
            <w:r w:rsidRPr="009518AD">
              <w:rPr>
                <w:rFonts w:ascii="Times New Roman" w:hAnsi="Times New Roman"/>
                <w:color w:val="1D1B11"/>
                <w:spacing w:val="-3"/>
                <w:w w:val="101"/>
                <w:sz w:val="24"/>
                <w:szCs w:val="24"/>
              </w:rPr>
              <w:t>работники</w:t>
            </w:r>
          </w:p>
        </w:tc>
        <w:tc>
          <w:tcPr>
            <w:tcW w:w="709" w:type="dxa"/>
            <w:vMerge w:val="restart"/>
            <w:tcBorders>
              <w:top w:val="single" w:sz="6" w:space="0" w:color="auto"/>
              <w:left w:val="single" w:sz="6" w:space="0" w:color="auto"/>
              <w:right w:val="single" w:sz="6" w:space="0" w:color="auto"/>
            </w:tcBorders>
            <w:shd w:val="clear" w:color="auto" w:fill="FFFFFF"/>
            <w:textDirection w:val="btLr"/>
            <w:vAlign w:val="center"/>
          </w:tcPr>
          <w:p w:rsidR="00554EB4" w:rsidRPr="009518AD" w:rsidRDefault="00554EB4" w:rsidP="00FC6B8B">
            <w:pPr>
              <w:ind w:left="113" w:right="113"/>
              <w:jc w:val="center"/>
              <w:rPr>
                <w:rFonts w:ascii="Times New Roman" w:hAnsi="Times New Roman"/>
                <w:color w:val="1D1B11"/>
                <w:spacing w:val="-3"/>
                <w:w w:val="101"/>
                <w:sz w:val="24"/>
                <w:szCs w:val="24"/>
              </w:rPr>
            </w:pPr>
            <w:r w:rsidRPr="009518AD">
              <w:rPr>
                <w:rFonts w:ascii="Times New Roman" w:hAnsi="Times New Roman"/>
                <w:color w:val="1D1B11"/>
                <w:spacing w:val="-3"/>
                <w:w w:val="101"/>
                <w:sz w:val="24"/>
                <w:szCs w:val="24"/>
              </w:rPr>
              <w:t>Другие работники</w:t>
            </w:r>
          </w:p>
        </w:tc>
        <w:tc>
          <w:tcPr>
            <w:tcW w:w="992" w:type="dxa"/>
            <w:vMerge w:val="restart"/>
            <w:tcBorders>
              <w:top w:val="single" w:sz="6" w:space="0" w:color="auto"/>
              <w:left w:val="single" w:sz="6" w:space="0" w:color="auto"/>
              <w:right w:val="single" w:sz="6" w:space="0" w:color="auto"/>
            </w:tcBorders>
            <w:shd w:val="clear" w:color="auto" w:fill="FFFFFF"/>
            <w:textDirection w:val="btLr"/>
            <w:vAlign w:val="center"/>
          </w:tcPr>
          <w:p w:rsidR="00554EB4" w:rsidRPr="009518AD" w:rsidRDefault="00554EB4" w:rsidP="00FC6B8B">
            <w:pPr>
              <w:ind w:left="113" w:right="113"/>
              <w:jc w:val="center"/>
              <w:rPr>
                <w:rFonts w:ascii="Times New Roman" w:hAnsi="Times New Roman"/>
                <w:color w:val="1D1B11"/>
                <w:spacing w:val="-3"/>
                <w:w w:val="101"/>
                <w:sz w:val="24"/>
                <w:szCs w:val="24"/>
              </w:rPr>
            </w:pPr>
            <w:r w:rsidRPr="009518AD">
              <w:rPr>
                <w:rFonts w:ascii="Times New Roman" w:hAnsi="Times New Roman"/>
                <w:color w:val="1D1B11"/>
                <w:sz w:val="24"/>
                <w:szCs w:val="24"/>
              </w:rPr>
              <w:t>в т.ч. по  новым информационным технологиям</w:t>
            </w:r>
          </w:p>
        </w:tc>
        <w:tc>
          <w:tcPr>
            <w:tcW w:w="8202" w:type="dxa"/>
            <w:gridSpan w:val="6"/>
            <w:tcBorders>
              <w:top w:val="single" w:sz="6" w:space="0" w:color="auto"/>
              <w:left w:val="single" w:sz="6" w:space="0" w:color="auto"/>
              <w:right w:val="single" w:sz="6" w:space="0" w:color="auto"/>
            </w:tcBorders>
            <w:shd w:val="clear" w:color="auto" w:fill="FFFFFF"/>
          </w:tcPr>
          <w:p w:rsidR="00554EB4" w:rsidRPr="009518AD" w:rsidRDefault="00554EB4" w:rsidP="00FC6B8B">
            <w:pPr>
              <w:ind w:left="113" w:right="113"/>
              <w:jc w:val="center"/>
              <w:rPr>
                <w:rFonts w:ascii="Times New Roman" w:hAnsi="Times New Roman"/>
                <w:color w:val="1D1B11"/>
                <w:sz w:val="24"/>
                <w:szCs w:val="24"/>
              </w:rPr>
            </w:pPr>
            <w:r w:rsidRPr="009518AD">
              <w:rPr>
                <w:rFonts w:ascii="Times New Roman" w:hAnsi="Times New Roman"/>
                <w:color w:val="1D1B11"/>
                <w:sz w:val="24"/>
                <w:szCs w:val="24"/>
              </w:rPr>
              <w:t>Аттестовано</w:t>
            </w:r>
          </w:p>
        </w:tc>
      </w:tr>
      <w:tr w:rsidR="00554EB4" w:rsidRPr="009518AD" w:rsidTr="00A7102D">
        <w:trPr>
          <w:trHeight w:hRule="exact" w:val="2329"/>
          <w:jc w:val="center"/>
        </w:trPr>
        <w:tc>
          <w:tcPr>
            <w:tcW w:w="544" w:type="dxa"/>
            <w:vMerge/>
            <w:tcBorders>
              <w:left w:val="single" w:sz="6" w:space="0" w:color="auto"/>
              <w:bottom w:val="single" w:sz="6" w:space="0" w:color="auto"/>
              <w:right w:val="single" w:sz="6" w:space="0" w:color="auto"/>
            </w:tcBorders>
            <w:shd w:val="clear" w:color="auto" w:fill="FFFFFF"/>
            <w:vAlign w:val="center"/>
          </w:tcPr>
          <w:p w:rsidR="00554EB4" w:rsidRPr="009518AD" w:rsidRDefault="00554EB4" w:rsidP="00FC6B8B">
            <w:pPr>
              <w:jc w:val="center"/>
              <w:rPr>
                <w:rFonts w:ascii="Times New Roman" w:hAnsi="Times New Roman"/>
                <w:color w:val="1D1B11"/>
                <w:spacing w:val="-3"/>
                <w:w w:val="101"/>
                <w:sz w:val="24"/>
                <w:szCs w:val="24"/>
              </w:rPr>
            </w:pPr>
          </w:p>
        </w:tc>
        <w:tc>
          <w:tcPr>
            <w:tcW w:w="788" w:type="dxa"/>
            <w:vMerge/>
            <w:tcBorders>
              <w:left w:val="single" w:sz="6" w:space="0" w:color="auto"/>
              <w:bottom w:val="single" w:sz="6" w:space="0" w:color="auto"/>
              <w:right w:val="single" w:sz="6" w:space="0" w:color="auto"/>
            </w:tcBorders>
            <w:shd w:val="clear" w:color="auto" w:fill="FFFFFF"/>
            <w:vAlign w:val="center"/>
          </w:tcPr>
          <w:p w:rsidR="00554EB4" w:rsidRPr="009518AD" w:rsidRDefault="00554EB4" w:rsidP="00FC6B8B">
            <w:pPr>
              <w:jc w:val="center"/>
              <w:rPr>
                <w:rFonts w:ascii="Times New Roman" w:hAnsi="Times New Roman"/>
                <w:color w:val="1D1B11"/>
                <w:spacing w:val="-2"/>
                <w:w w:val="101"/>
                <w:sz w:val="24"/>
                <w:szCs w:val="24"/>
              </w:rPr>
            </w:pPr>
          </w:p>
        </w:tc>
        <w:tc>
          <w:tcPr>
            <w:tcW w:w="545" w:type="dxa"/>
            <w:vMerge/>
            <w:tcBorders>
              <w:left w:val="single" w:sz="6" w:space="0" w:color="auto"/>
              <w:bottom w:val="single" w:sz="6" w:space="0" w:color="auto"/>
              <w:right w:val="single" w:sz="6" w:space="0" w:color="auto"/>
            </w:tcBorders>
            <w:shd w:val="clear" w:color="auto" w:fill="FFFFFF"/>
            <w:vAlign w:val="center"/>
          </w:tcPr>
          <w:p w:rsidR="00554EB4" w:rsidRPr="009518AD" w:rsidRDefault="00554EB4" w:rsidP="00FC6B8B">
            <w:pPr>
              <w:jc w:val="center"/>
              <w:rPr>
                <w:rFonts w:ascii="Times New Roman" w:hAnsi="Times New Roman"/>
                <w:color w:val="1D1B11"/>
                <w:spacing w:val="-4"/>
                <w:w w:val="101"/>
                <w:sz w:val="24"/>
                <w:szCs w:val="24"/>
              </w:rPr>
            </w:pPr>
          </w:p>
        </w:tc>
        <w:tc>
          <w:tcPr>
            <w:tcW w:w="708" w:type="dxa"/>
            <w:vMerge/>
            <w:tcBorders>
              <w:left w:val="single" w:sz="6" w:space="0" w:color="auto"/>
              <w:bottom w:val="single" w:sz="6" w:space="0" w:color="auto"/>
              <w:right w:val="single" w:sz="6" w:space="0" w:color="auto"/>
            </w:tcBorders>
            <w:shd w:val="clear" w:color="auto" w:fill="FFFFFF"/>
            <w:vAlign w:val="center"/>
          </w:tcPr>
          <w:p w:rsidR="00554EB4" w:rsidRPr="009518AD" w:rsidRDefault="00554EB4" w:rsidP="00FC6B8B">
            <w:pPr>
              <w:jc w:val="center"/>
              <w:rPr>
                <w:rFonts w:ascii="Times New Roman" w:hAnsi="Times New Roman"/>
                <w:color w:val="1D1B11"/>
                <w:spacing w:val="-3"/>
                <w:w w:val="101"/>
                <w:sz w:val="24"/>
                <w:szCs w:val="24"/>
              </w:rPr>
            </w:pPr>
          </w:p>
        </w:tc>
        <w:tc>
          <w:tcPr>
            <w:tcW w:w="709" w:type="dxa"/>
            <w:vMerge/>
            <w:tcBorders>
              <w:left w:val="single" w:sz="6" w:space="0" w:color="auto"/>
              <w:bottom w:val="single" w:sz="6" w:space="0" w:color="auto"/>
              <w:right w:val="single" w:sz="6" w:space="0" w:color="auto"/>
            </w:tcBorders>
            <w:shd w:val="clear" w:color="auto" w:fill="FFFFFF"/>
            <w:vAlign w:val="center"/>
          </w:tcPr>
          <w:p w:rsidR="00554EB4" w:rsidRPr="009518AD" w:rsidRDefault="00554EB4" w:rsidP="00FC6B8B">
            <w:pPr>
              <w:jc w:val="center"/>
              <w:rPr>
                <w:rFonts w:ascii="Times New Roman" w:hAnsi="Times New Roman"/>
                <w:color w:val="1D1B11"/>
                <w:spacing w:val="-3"/>
                <w:w w:val="101"/>
                <w:sz w:val="24"/>
                <w:szCs w:val="24"/>
              </w:rPr>
            </w:pPr>
          </w:p>
        </w:tc>
        <w:tc>
          <w:tcPr>
            <w:tcW w:w="992" w:type="dxa"/>
            <w:vMerge/>
            <w:tcBorders>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ind w:left="113" w:right="113"/>
              <w:jc w:val="center"/>
              <w:rPr>
                <w:rFonts w:ascii="Times New Roman" w:hAnsi="Times New Roman"/>
                <w:color w:val="1D1B11"/>
                <w:sz w:val="24"/>
                <w:szCs w:val="24"/>
              </w:rPr>
            </w:pPr>
            <w:r w:rsidRPr="009518AD">
              <w:rPr>
                <w:rFonts w:ascii="Times New Roman" w:hAnsi="Times New Roman"/>
                <w:color w:val="1D1B11"/>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r w:rsidRPr="009518AD">
              <w:rPr>
                <w:rFonts w:ascii="Times New Roman" w:hAnsi="Times New Roman"/>
                <w:color w:val="1D1B11"/>
                <w:spacing w:val="-3"/>
                <w:w w:val="101"/>
                <w:sz w:val="24"/>
                <w:szCs w:val="24"/>
              </w:rPr>
              <w:t>в т.ч.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r w:rsidRPr="009518AD">
              <w:rPr>
                <w:rFonts w:ascii="Times New Roman" w:hAnsi="Times New Roman"/>
                <w:color w:val="1D1B11"/>
                <w:spacing w:val="-3"/>
                <w:w w:val="101"/>
                <w:sz w:val="24"/>
                <w:szCs w:val="24"/>
              </w:rPr>
              <w:t>высшая категория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r w:rsidRPr="009518AD">
              <w:rPr>
                <w:rFonts w:ascii="Times New Roman" w:hAnsi="Times New Roman"/>
                <w:color w:val="1D1B11"/>
                <w:spacing w:val="-3"/>
                <w:w w:val="101"/>
                <w:sz w:val="24"/>
                <w:szCs w:val="24"/>
              </w:rPr>
              <w:t>в т.ч. руководители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r w:rsidRPr="009518AD">
              <w:rPr>
                <w:rFonts w:ascii="Times New Roman" w:hAnsi="Times New Roman"/>
                <w:color w:val="1D1B11"/>
                <w:spacing w:val="-3"/>
                <w:w w:val="101"/>
                <w:sz w:val="24"/>
                <w:szCs w:val="24"/>
              </w:rPr>
              <w:t>первая категория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r w:rsidRPr="009518AD">
              <w:rPr>
                <w:rFonts w:ascii="Times New Roman" w:hAnsi="Times New Roman"/>
                <w:color w:val="1D1B11"/>
                <w:spacing w:val="-3"/>
                <w:w w:val="101"/>
                <w:sz w:val="24"/>
                <w:szCs w:val="24"/>
              </w:rPr>
              <w:t>в т.ч. руководители</w:t>
            </w:r>
          </w:p>
        </w:tc>
      </w:tr>
      <w:tr w:rsidR="00554EB4" w:rsidRPr="009518AD" w:rsidTr="00A7102D">
        <w:trPr>
          <w:trHeight w:hRule="exact" w:val="384"/>
          <w:jc w:val="center"/>
        </w:trPr>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554EB4" w:rsidRPr="009518AD" w:rsidRDefault="00554EB4" w:rsidP="00FC6B8B">
            <w:pPr>
              <w:jc w:val="center"/>
              <w:rPr>
                <w:rFonts w:ascii="Times New Roman" w:hAnsi="Times New Roman"/>
                <w:color w:val="1D1B11"/>
                <w:spacing w:val="-3"/>
                <w:w w:val="101"/>
                <w:sz w:val="24"/>
                <w:szCs w:val="24"/>
              </w:rPr>
            </w:pP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tcPr>
          <w:p w:rsidR="00554EB4" w:rsidRPr="009518AD" w:rsidRDefault="00554EB4" w:rsidP="00FC6B8B">
            <w:pPr>
              <w:jc w:val="center"/>
              <w:rPr>
                <w:rFonts w:ascii="Times New Roman" w:hAnsi="Times New Roman"/>
                <w:color w:val="1D1B11"/>
                <w:spacing w:val="-2"/>
                <w:w w:val="101"/>
                <w:sz w:val="24"/>
                <w:szCs w:val="24"/>
              </w:rPr>
            </w:pP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554EB4" w:rsidRPr="009518AD" w:rsidRDefault="00554EB4" w:rsidP="00FC6B8B">
            <w:pPr>
              <w:jc w:val="center"/>
              <w:rPr>
                <w:rFonts w:ascii="Times New Roman" w:hAnsi="Times New Roman"/>
                <w:color w:val="1D1B11"/>
                <w:spacing w:val="-4"/>
                <w:w w:val="101"/>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554EB4" w:rsidRPr="009518AD" w:rsidRDefault="00554EB4" w:rsidP="00FC6B8B">
            <w:pPr>
              <w:jc w:val="center"/>
              <w:rPr>
                <w:rFonts w:ascii="Times New Roman" w:hAnsi="Times New Roman"/>
                <w:color w:val="1D1B11"/>
                <w:spacing w:val="-3"/>
                <w:w w:val="10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54EB4" w:rsidRPr="009518AD" w:rsidRDefault="00554EB4" w:rsidP="00FC6B8B">
            <w:pPr>
              <w:jc w:val="center"/>
              <w:rPr>
                <w:rFonts w:ascii="Times New Roman" w:hAnsi="Times New Roman"/>
                <w:color w:val="1D1B11"/>
                <w:spacing w:val="-3"/>
                <w:w w:val="101"/>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554EB4" w:rsidRPr="009518AD" w:rsidRDefault="00554EB4" w:rsidP="00FC6B8B">
            <w:pPr>
              <w:jc w:val="center"/>
              <w:rPr>
                <w:rFonts w:ascii="Times New Roman" w:hAnsi="Times New Roman"/>
                <w:color w:val="1D1B11"/>
                <w:spacing w:val="-3"/>
                <w:w w:val="101"/>
                <w:sz w:val="24"/>
                <w:szCs w:val="24"/>
              </w:rPr>
            </w:pPr>
          </w:p>
        </w:tc>
      </w:tr>
    </w:tbl>
    <w:p w:rsidR="00554EB4" w:rsidRPr="009518AD" w:rsidRDefault="00554EB4" w:rsidP="00B937A6">
      <w:pPr>
        <w:pStyle w:val="BodyText"/>
        <w:spacing w:after="0"/>
        <w:jc w:val="both"/>
        <w:rPr>
          <w:rFonts w:ascii="Times New Roman" w:hAnsi="Times New Roman"/>
          <w:b/>
          <w:color w:val="1D1B11"/>
          <w:sz w:val="24"/>
          <w:szCs w:val="24"/>
        </w:rPr>
      </w:pPr>
      <w:r w:rsidRPr="009518AD">
        <w:rPr>
          <w:rFonts w:ascii="Times New Roman" w:hAnsi="Times New Roman"/>
          <w:color w:val="1D1B11"/>
          <w:sz w:val="24"/>
          <w:szCs w:val="24"/>
        </w:rPr>
        <w:tab/>
        <w:t xml:space="preserve">В таблице суммируются специалисты, получившие дополнительное профессиональное образование (повышение квалификации, профессиональная переподготовка, стажировка) и </w:t>
      </w:r>
      <w:r w:rsidRPr="009518AD">
        <w:rPr>
          <w:rFonts w:ascii="Times New Roman" w:hAnsi="Times New Roman"/>
          <w:b/>
          <w:color w:val="1D1B11"/>
          <w:sz w:val="24"/>
          <w:szCs w:val="24"/>
        </w:rPr>
        <w:t>получившие по окончании удостоверения, сертификаты. Работник, неоднократно повышавший квалификацию, учитываются как 1.</w:t>
      </w:r>
    </w:p>
    <w:p w:rsidR="00554EB4" w:rsidRDefault="00554EB4" w:rsidP="00B937A6">
      <w:pPr>
        <w:pStyle w:val="BodyText"/>
        <w:spacing w:after="0"/>
        <w:ind w:firstLine="709"/>
        <w:jc w:val="both"/>
        <w:rPr>
          <w:rFonts w:ascii="Times New Roman" w:hAnsi="Times New Roman"/>
          <w:color w:val="000000"/>
          <w:sz w:val="24"/>
          <w:szCs w:val="24"/>
          <w:u w:val="single"/>
        </w:rPr>
      </w:pPr>
      <w:r w:rsidRPr="00154223">
        <w:rPr>
          <w:rFonts w:ascii="Times New Roman" w:hAnsi="Times New Roman"/>
          <w:b/>
          <w:sz w:val="24"/>
          <w:szCs w:val="24"/>
          <w:u w:val="single"/>
          <w:lang/>
        </w:rPr>
        <w:t xml:space="preserve">Количество специалистов, принявших участие в круглых столах, семинарах, конференциях </w:t>
      </w:r>
      <w:r>
        <w:rPr>
          <w:rFonts w:ascii="Times New Roman" w:hAnsi="Times New Roman"/>
          <w:b/>
          <w:color w:val="000000"/>
          <w:sz w:val="24"/>
          <w:szCs w:val="24"/>
          <w:u w:val="single"/>
          <w:lang/>
        </w:rPr>
        <w:t xml:space="preserve">– </w:t>
      </w:r>
      <w:r w:rsidRPr="00DD71C1">
        <w:rPr>
          <w:rFonts w:ascii="Times New Roman" w:hAnsi="Times New Roman"/>
          <w:b/>
          <w:color w:val="000000"/>
          <w:sz w:val="24"/>
          <w:szCs w:val="24"/>
          <w:u w:val="single"/>
          <w:lang/>
        </w:rPr>
        <w:t>2</w:t>
      </w:r>
      <w:r w:rsidRPr="00F26B5F">
        <w:rPr>
          <w:rFonts w:ascii="Times New Roman" w:hAnsi="Times New Roman"/>
          <w:b/>
          <w:color w:val="000000"/>
          <w:sz w:val="24"/>
          <w:szCs w:val="24"/>
          <w:u w:val="single"/>
          <w:lang/>
        </w:rPr>
        <w:t xml:space="preserve"> человек</w:t>
      </w:r>
      <w:r w:rsidRPr="00F26B5F">
        <w:rPr>
          <w:rFonts w:ascii="Times New Roman" w:hAnsi="Times New Roman"/>
          <w:color w:val="000000"/>
          <w:sz w:val="24"/>
          <w:szCs w:val="24"/>
          <w:u w:val="single"/>
        </w:rPr>
        <w:t>.</w:t>
      </w:r>
    </w:p>
    <w:p w:rsidR="00554EB4" w:rsidRDefault="00554EB4" w:rsidP="00B937A6">
      <w:pPr>
        <w:pStyle w:val="BodyText"/>
        <w:spacing w:after="0"/>
        <w:ind w:firstLine="709"/>
        <w:jc w:val="both"/>
        <w:rPr>
          <w:rFonts w:ascii="Times New Roman" w:hAnsi="Times New Roman"/>
          <w:color w:val="000000"/>
          <w:sz w:val="24"/>
          <w:szCs w:val="24"/>
          <w:u w:val="single"/>
        </w:rPr>
      </w:pPr>
    </w:p>
    <w:p w:rsidR="00554EB4" w:rsidRPr="00533CC6" w:rsidRDefault="00554EB4" w:rsidP="00A7102D">
      <w:pPr>
        <w:pStyle w:val="ListParagraph"/>
        <w:spacing w:after="0" w:line="240" w:lineRule="auto"/>
        <w:ind w:left="0"/>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4"/>
        <w:gridCol w:w="5165"/>
        <w:gridCol w:w="5165"/>
      </w:tblGrid>
      <w:tr w:rsidR="00554EB4" w:rsidRPr="00533CC6" w:rsidTr="00AB316F">
        <w:tc>
          <w:tcPr>
            <w:tcW w:w="5164" w:type="dxa"/>
          </w:tcPr>
          <w:p w:rsidR="00554EB4" w:rsidRPr="00533CC6" w:rsidRDefault="00554EB4" w:rsidP="00AB316F">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Число повысивших квалификацию (всего), чел.</w:t>
            </w:r>
          </w:p>
        </w:tc>
        <w:tc>
          <w:tcPr>
            <w:tcW w:w="5165" w:type="dxa"/>
          </w:tcPr>
          <w:p w:rsidR="00554EB4" w:rsidRPr="00533CC6" w:rsidRDefault="00554EB4" w:rsidP="00AB316F">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Общее число штатных сотрудников учреждения</w:t>
            </w:r>
          </w:p>
          <w:p w:rsidR="00554EB4" w:rsidRPr="00533CC6" w:rsidRDefault="00554EB4" w:rsidP="00AB316F">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от 25 до 65 лет, чел.</w:t>
            </w:r>
          </w:p>
        </w:tc>
        <w:tc>
          <w:tcPr>
            <w:tcW w:w="5165" w:type="dxa"/>
          </w:tcPr>
          <w:p w:rsidR="00554EB4" w:rsidRPr="00533CC6" w:rsidRDefault="00554EB4" w:rsidP="00AB316F">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Число штатных сотрудников от 25 до 65 лет, прошедших повышение квалификации и (или) профессиональную подготовку, чел.</w:t>
            </w:r>
          </w:p>
        </w:tc>
      </w:tr>
      <w:tr w:rsidR="00554EB4" w:rsidRPr="006D4CB7" w:rsidTr="00AB316F">
        <w:tc>
          <w:tcPr>
            <w:tcW w:w="5164" w:type="dxa"/>
          </w:tcPr>
          <w:p w:rsidR="00554EB4" w:rsidRPr="006D4CB7" w:rsidRDefault="00554EB4" w:rsidP="00D528A1">
            <w:pPr>
              <w:pStyle w:val="ListParagraph"/>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w:t>
            </w:r>
          </w:p>
        </w:tc>
        <w:tc>
          <w:tcPr>
            <w:tcW w:w="5165" w:type="dxa"/>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w:t>
            </w:r>
          </w:p>
        </w:tc>
        <w:tc>
          <w:tcPr>
            <w:tcW w:w="5165" w:type="dxa"/>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w:t>
            </w:r>
          </w:p>
        </w:tc>
      </w:tr>
    </w:tbl>
    <w:p w:rsidR="00554EB4" w:rsidRPr="006D4CB7" w:rsidRDefault="00554EB4" w:rsidP="00A7102D">
      <w:pPr>
        <w:pStyle w:val="ListParagraph"/>
        <w:spacing w:after="0" w:line="240" w:lineRule="auto"/>
        <w:ind w:left="0"/>
        <w:rPr>
          <w:rFonts w:ascii="Times New Roman" w:hAnsi="Times New Roman"/>
          <w:b/>
          <w:color w:val="000000"/>
          <w:sz w:val="24"/>
          <w:szCs w:val="24"/>
        </w:rPr>
      </w:pPr>
    </w:p>
    <w:p w:rsidR="00554EB4" w:rsidRPr="006D4CB7" w:rsidRDefault="00554EB4" w:rsidP="00A7102D">
      <w:pPr>
        <w:pStyle w:val="ListParagraph"/>
        <w:spacing w:after="0" w:line="240" w:lineRule="auto"/>
        <w:rPr>
          <w:rFonts w:ascii="Times New Roman" w:hAnsi="Times New Roman"/>
          <w:b/>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4"/>
        <w:gridCol w:w="3387"/>
        <w:gridCol w:w="3055"/>
        <w:gridCol w:w="3049"/>
        <w:gridCol w:w="3049"/>
      </w:tblGrid>
      <w:tr w:rsidR="00554EB4" w:rsidRPr="006D4CB7" w:rsidTr="00AB316F">
        <w:tc>
          <w:tcPr>
            <w:tcW w:w="953" w:type="pct"/>
          </w:tcPr>
          <w:p w:rsidR="00554EB4" w:rsidRPr="006D4CB7" w:rsidRDefault="00554EB4" w:rsidP="00AB316F">
            <w:pPr>
              <w:pStyle w:val="ListParagraph"/>
              <w:spacing w:after="0" w:line="240" w:lineRule="auto"/>
              <w:ind w:left="0"/>
              <w:rPr>
                <w:rFonts w:ascii="Times New Roman" w:hAnsi="Times New Roman"/>
                <w:b/>
                <w:color w:val="000000"/>
                <w:sz w:val="24"/>
                <w:szCs w:val="24"/>
              </w:rPr>
            </w:pPr>
            <w:r w:rsidRPr="006D4CB7">
              <w:rPr>
                <w:rFonts w:ascii="Times New Roman" w:hAnsi="Times New Roman"/>
                <w:b/>
                <w:color w:val="000000"/>
                <w:sz w:val="24"/>
                <w:szCs w:val="24"/>
              </w:rPr>
              <w:t xml:space="preserve">Категория работников учреждения, включая всех штатных сотрудников </w:t>
            </w:r>
            <w:r w:rsidRPr="006D4CB7">
              <w:rPr>
                <w:rFonts w:ascii="Times New Roman" w:hAnsi="Times New Roman"/>
                <w:i/>
                <w:color w:val="000000"/>
                <w:sz w:val="24"/>
                <w:szCs w:val="24"/>
              </w:rPr>
              <w:t>(например: методист, хореограф, экономист, бухгалтер, звукооператор и т.п.)</w:t>
            </w:r>
          </w:p>
        </w:tc>
        <w:tc>
          <w:tcPr>
            <w:tcW w:w="1093" w:type="pct"/>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ФИО, должность</w:t>
            </w:r>
          </w:p>
        </w:tc>
        <w:tc>
          <w:tcPr>
            <w:tcW w:w="986" w:type="pct"/>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 xml:space="preserve">Форма обучения </w:t>
            </w:r>
          </w:p>
        </w:tc>
        <w:tc>
          <w:tcPr>
            <w:tcW w:w="984" w:type="pct"/>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Название образовательного учреждения</w:t>
            </w:r>
          </w:p>
        </w:tc>
        <w:tc>
          <w:tcPr>
            <w:tcW w:w="984" w:type="pct"/>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Даты прохождения обучения</w:t>
            </w:r>
          </w:p>
        </w:tc>
      </w:tr>
      <w:tr w:rsidR="00554EB4" w:rsidRPr="00533CC6" w:rsidTr="00AB316F">
        <w:tc>
          <w:tcPr>
            <w:tcW w:w="953" w:type="pct"/>
          </w:tcPr>
          <w:p w:rsidR="00554EB4" w:rsidRPr="00533CC6" w:rsidRDefault="00554EB4" w:rsidP="00AB316F">
            <w:pPr>
              <w:pStyle w:val="ListParagraph"/>
              <w:spacing w:after="0" w:line="240" w:lineRule="auto"/>
              <w:ind w:left="1080"/>
              <w:rPr>
                <w:rFonts w:ascii="Times New Roman" w:hAnsi="Times New Roman"/>
                <w:b/>
                <w:color w:val="000000"/>
                <w:sz w:val="24"/>
                <w:szCs w:val="24"/>
              </w:rPr>
            </w:pPr>
          </w:p>
        </w:tc>
        <w:tc>
          <w:tcPr>
            <w:tcW w:w="1093" w:type="pct"/>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p>
        </w:tc>
        <w:tc>
          <w:tcPr>
            <w:tcW w:w="986" w:type="pct"/>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p>
        </w:tc>
        <w:tc>
          <w:tcPr>
            <w:tcW w:w="984" w:type="pct"/>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p>
        </w:tc>
        <w:tc>
          <w:tcPr>
            <w:tcW w:w="984" w:type="pct"/>
          </w:tcPr>
          <w:p w:rsidR="00554EB4" w:rsidRPr="006D4CB7" w:rsidRDefault="00554EB4" w:rsidP="00AB316F">
            <w:pPr>
              <w:pStyle w:val="ListParagraph"/>
              <w:spacing w:after="0" w:line="240" w:lineRule="auto"/>
              <w:ind w:left="0"/>
              <w:rPr>
                <w:rFonts w:ascii="Times New Roman" w:hAnsi="Times New Roman"/>
                <w:b/>
                <w:color w:val="000000"/>
                <w:sz w:val="24"/>
                <w:szCs w:val="24"/>
              </w:rPr>
            </w:pPr>
          </w:p>
        </w:tc>
      </w:tr>
      <w:tr w:rsidR="00554EB4" w:rsidRPr="00533CC6" w:rsidTr="00AB316F">
        <w:tc>
          <w:tcPr>
            <w:tcW w:w="953" w:type="pct"/>
          </w:tcPr>
          <w:p w:rsidR="00554EB4" w:rsidRDefault="00554EB4" w:rsidP="00AB316F">
            <w:pPr>
              <w:pStyle w:val="ListParagraph"/>
              <w:spacing w:after="0" w:line="240" w:lineRule="auto"/>
              <w:ind w:left="1080"/>
              <w:rPr>
                <w:rFonts w:ascii="Times New Roman" w:hAnsi="Times New Roman"/>
                <w:b/>
                <w:color w:val="000000"/>
                <w:sz w:val="24"/>
                <w:szCs w:val="24"/>
              </w:rPr>
            </w:pPr>
          </w:p>
        </w:tc>
        <w:tc>
          <w:tcPr>
            <w:tcW w:w="1093" w:type="pct"/>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p>
        </w:tc>
        <w:tc>
          <w:tcPr>
            <w:tcW w:w="986" w:type="pct"/>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p>
        </w:tc>
        <w:tc>
          <w:tcPr>
            <w:tcW w:w="984" w:type="pct"/>
          </w:tcPr>
          <w:p w:rsidR="00554EB4" w:rsidRPr="006D4CB7" w:rsidRDefault="00554EB4" w:rsidP="00AB316F">
            <w:pPr>
              <w:pStyle w:val="ListParagraph"/>
              <w:spacing w:after="0" w:line="240" w:lineRule="auto"/>
              <w:ind w:left="0"/>
              <w:jc w:val="center"/>
              <w:rPr>
                <w:rFonts w:ascii="Times New Roman" w:hAnsi="Times New Roman"/>
                <w:b/>
                <w:color w:val="000000"/>
                <w:sz w:val="24"/>
                <w:szCs w:val="24"/>
              </w:rPr>
            </w:pPr>
          </w:p>
        </w:tc>
        <w:tc>
          <w:tcPr>
            <w:tcW w:w="984" w:type="pct"/>
          </w:tcPr>
          <w:p w:rsidR="00554EB4" w:rsidRPr="006D4CB7" w:rsidRDefault="00554EB4" w:rsidP="00AB316F">
            <w:pPr>
              <w:pStyle w:val="ListParagraph"/>
              <w:spacing w:after="0" w:line="240" w:lineRule="auto"/>
              <w:ind w:left="0"/>
              <w:rPr>
                <w:rFonts w:ascii="Times New Roman" w:hAnsi="Times New Roman"/>
                <w:b/>
                <w:color w:val="000000"/>
                <w:sz w:val="24"/>
                <w:szCs w:val="24"/>
              </w:rPr>
            </w:pPr>
          </w:p>
        </w:tc>
      </w:tr>
    </w:tbl>
    <w:p w:rsidR="00554EB4" w:rsidRDefault="00554EB4" w:rsidP="00A7102D">
      <w:pPr>
        <w:spacing w:after="0" w:line="240" w:lineRule="auto"/>
        <w:rPr>
          <w:rFonts w:ascii="Times New Roman" w:hAnsi="Times New Roman"/>
          <w:b/>
          <w:color w:val="000000"/>
          <w:sz w:val="24"/>
          <w:szCs w:val="24"/>
        </w:rPr>
      </w:pPr>
    </w:p>
    <w:p w:rsidR="00554EB4" w:rsidRDefault="00554EB4" w:rsidP="00A7102D">
      <w:pPr>
        <w:spacing w:after="0" w:line="240" w:lineRule="auto"/>
        <w:rPr>
          <w:rFonts w:ascii="Times New Roman" w:hAnsi="Times New Roman"/>
          <w:b/>
          <w:color w:val="000000"/>
          <w:sz w:val="24"/>
          <w:szCs w:val="24"/>
        </w:rPr>
      </w:pPr>
    </w:p>
    <w:p w:rsidR="00554EB4" w:rsidRDefault="00554EB4" w:rsidP="00A7102D">
      <w:pPr>
        <w:spacing w:after="0" w:line="240" w:lineRule="auto"/>
        <w:rPr>
          <w:rFonts w:ascii="Times New Roman" w:hAnsi="Times New Roman"/>
          <w:b/>
          <w:color w:val="000000"/>
          <w:sz w:val="24"/>
          <w:szCs w:val="24"/>
        </w:rPr>
      </w:pPr>
    </w:p>
    <w:p w:rsidR="00554EB4" w:rsidRDefault="00554EB4" w:rsidP="00A7102D">
      <w:pPr>
        <w:spacing w:after="0" w:line="240" w:lineRule="auto"/>
        <w:rPr>
          <w:rFonts w:ascii="Times New Roman" w:hAnsi="Times New Roman"/>
          <w:b/>
          <w:color w:val="000000"/>
          <w:sz w:val="24"/>
          <w:szCs w:val="24"/>
        </w:rPr>
      </w:pPr>
    </w:p>
    <w:p w:rsidR="00554EB4" w:rsidRDefault="00554EB4" w:rsidP="00A7102D">
      <w:pPr>
        <w:spacing w:after="0" w:line="240" w:lineRule="auto"/>
        <w:rPr>
          <w:rFonts w:ascii="Times New Roman" w:hAnsi="Times New Roman"/>
          <w:b/>
          <w:color w:val="000000"/>
          <w:sz w:val="24"/>
          <w:szCs w:val="24"/>
        </w:rPr>
      </w:pPr>
    </w:p>
    <w:p w:rsidR="00554EB4" w:rsidRDefault="00554EB4" w:rsidP="00A7102D">
      <w:pPr>
        <w:spacing w:after="0" w:line="240" w:lineRule="auto"/>
        <w:rPr>
          <w:rFonts w:ascii="Times New Roman" w:hAnsi="Times New Roman"/>
          <w:b/>
          <w:color w:val="FF0000"/>
          <w:sz w:val="24"/>
          <w:szCs w:val="24"/>
        </w:rPr>
      </w:pPr>
      <w:r>
        <w:rPr>
          <w:rFonts w:ascii="Times New Roman" w:hAnsi="Times New Roman"/>
          <w:b/>
          <w:color w:val="000000"/>
          <w:sz w:val="24"/>
          <w:szCs w:val="24"/>
        </w:rPr>
        <w:t xml:space="preserve">Повышение уровня компетенции (участие в семинарах, круглых столах, мастер-классах и т.д.) </w:t>
      </w:r>
    </w:p>
    <w:p w:rsidR="00554EB4" w:rsidRPr="00957941" w:rsidRDefault="00554EB4" w:rsidP="00A7102D">
      <w:pPr>
        <w:spacing w:after="0" w:line="240" w:lineRule="auto"/>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4"/>
        <w:gridCol w:w="3387"/>
        <w:gridCol w:w="3055"/>
        <w:gridCol w:w="3049"/>
        <w:gridCol w:w="3049"/>
      </w:tblGrid>
      <w:tr w:rsidR="00554EB4" w:rsidRPr="001829D2" w:rsidTr="00AB316F">
        <w:tc>
          <w:tcPr>
            <w:tcW w:w="953" w:type="pct"/>
          </w:tcPr>
          <w:p w:rsidR="00554EB4" w:rsidRPr="001829D2" w:rsidRDefault="00554EB4" w:rsidP="00AB316F">
            <w:pPr>
              <w:pStyle w:val="ListParagraph"/>
              <w:spacing w:after="0" w:line="240" w:lineRule="auto"/>
              <w:ind w:left="0"/>
              <w:rPr>
                <w:rFonts w:ascii="Times New Roman" w:hAnsi="Times New Roman"/>
                <w:b/>
                <w:color w:val="000000"/>
              </w:rPr>
            </w:pPr>
            <w:r w:rsidRPr="001829D2">
              <w:rPr>
                <w:rFonts w:ascii="Times New Roman" w:hAnsi="Times New Roman"/>
                <w:b/>
                <w:color w:val="000000"/>
              </w:rPr>
              <w:t xml:space="preserve">Категория работников учреждения, включая всех штатных сотрудников </w:t>
            </w:r>
            <w:r w:rsidRPr="001829D2">
              <w:rPr>
                <w:rFonts w:ascii="Times New Roman" w:hAnsi="Times New Roman"/>
                <w:i/>
                <w:color w:val="000000"/>
              </w:rPr>
              <w:t>(например: методист, хореограф, экономист, бухгалтер, звукооператор и т.п.)</w:t>
            </w:r>
          </w:p>
        </w:tc>
        <w:tc>
          <w:tcPr>
            <w:tcW w:w="1093" w:type="pct"/>
          </w:tcPr>
          <w:p w:rsidR="00554EB4" w:rsidRPr="001829D2" w:rsidRDefault="00554EB4" w:rsidP="00AB316F">
            <w:pPr>
              <w:pStyle w:val="ListParagraph"/>
              <w:spacing w:after="0" w:line="240" w:lineRule="auto"/>
              <w:ind w:left="0"/>
              <w:jc w:val="center"/>
              <w:rPr>
                <w:rFonts w:ascii="Times New Roman" w:hAnsi="Times New Roman"/>
                <w:b/>
                <w:color w:val="000000"/>
              </w:rPr>
            </w:pPr>
            <w:r w:rsidRPr="001829D2">
              <w:rPr>
                <w:rFonts w:ascii="Times New Roman" w:hAnsi="Times New Roman"/>
                <w:b/>
                <w:color w:val="000000"/>
              </w:rPr>
              <w:t>ФИО, должность</w:t>
            </w:r>
          </w:p>
        </w:tc>
        <w:tc>
          <w:tcPr>
            <w:tcW w:w="986" w:type="pct"/>
          </w:tcPr>
          <w:p w:rsidR="00554EB4" w:rsidRPr="001829D2" w:rsidRDefault="00554EB4" w:rsidP="00AB316F">
            <w:pPr>
              <w:pStyle w:val="ListParagraph"/>
              <w:spacing w:after="0" w:line="240" w:lineRule="auto"/>
              <w:ind w:left="0"/>
              <w:jc w:val="center"/>
              <w:rPr>
                <w:rFonts w:ascii="Times New Roman" w:hAnsi="Times New Roman"/>
                <w:b/>
                <w:color w:val="000000"/>
              </w:rPr>
            </w:pPr>
            <w:r w:rsidRPr="001829D2">
              <w:rPr>
                <w:rFonts w:ascii="Times New Roman" w:hAnsi="Times New Roman"/>
                <w:b/>
                <w:color w:val="000000"/>
              </w:rPr>
              <w:t xml:space="preserve">Форма обучения </w:t>
            </w:r>
          </w:p>
        </w:tc>
        <w:tc>
          <w:tcPr>
            <w:tcW w:w="984" w:type="pct"/>
          </w:tcPr>
          <w:p w:rsidR="00554EB4" w:rsidRDefault="00554EB4" w:rsidP="00AB316F">
            <w:pPr>
              <w:pStyle w:val="ListParagraph"/>
              <w:spacing w:after="0" w:line="240" w:lineRule="auto"/>
              <w:ind w:left="0"/>
              <w:jc w:val="center"/>
              <w:rPr>
                <w:rFonts w:ascii="Times New Roman" w:hAnsi="Times New Roman"/>
                <w:b/>
                <w:color w:val="000000"/>
              </w:rPr>
            </w:pPr>
            <w:r>
              <w:rPr>
                <w:rFonts w:ascii="Times New Roman" w:hAnsi="Times New Roman"/>
                <w:b/>
                <w:color w:val="000000"/>
              </w:rPr>
              <w:t>Наименование мероприятия/</w:t>
            </w:r>
          </w:p>
          <w:p w:rsidR="00554EB4" w:rsidRPr="001829D2" w:rsidRDefault="00554EB4" w:rsidP="00AB316F">
            <w:pPr>
              <w:pStyle w:val="ListParagraph"/>
              <w:spacing w:after="0" w:line="240" w:lineRule="auto"/>
              <w:ind w:left="0"/>
              <w:jc w:val="center"/>
              <w:rPr>
                <w:rFonts w:ascii="Times New Roman" w:hAnsi="Times New Roman"/>
                <w:b/>
                <w:color w:val="000000"/>
              </w:rPr>
            </w:pPr>
            <w:r w:rsidRPr="001829D2">
              <w:rPr>
                <w:rFonts w:ascii="Times New Roman" w:hAnsi="Times New Roman"/>
                <w:b/>
                <w:color w:val="000000"/>
              </w:rPr>
              <w:t>Название учреждения</w:t>
            </w:r>
          </w:p>
        </w:tc>
        <w:tc>
          <w:tcPr>
            <w:tcW w:w="984" w:type="pct"/>
          </w:tcPr>
          <w:p w:rsidR="00554EB4" w:rsidRPr="001829D2" w:rsidRDefault="00554EB4" w:rsidP="00AB316F">
            <w:pPr>
              <w:pStyle w:val="ListParagraph"/>
              <w:spacing w:after="0" w:line="240" w:lineRule="auto"/>
              <w:ind w:left="0"/>
              <w:jc w:val="center"/>
              <w:rPr>
                <w:rFonts w:ascii="Times New Roman" w:hAnsi="Times New Roman"/>
                <w:b/>
                <w:color w:val="000000"/>
              </w:rPr>
            </w:pPr>
            <w:r w:rsidRPr="001829D2">
              <w:rPr>
                <w:rFonts w:ascii="Times New Roman" w:hAnsi="Times New Roman"/>
                <w:b/>
                <w:color w:val="000000"/>
              </w:rPr>
              <w:t xml:space="preserve">Даты </w:t>
            </w:r>
            <w:r>
              <w:rPr>
                <w:rFonts w:ascii="Times New Roman" w:hAnsi="Times New Roman"/>
                <w:b/>
                <w:color w:val="000000"/>
              </w:rPr>
              <w:t>проведения</w:t>
            </w:r>
          </w:p>
        </w:tc>
      </w:tr>
      <w:tr w:rsidR="00554EB4" w:rsidRPr="001829D2" w:rsidTr="00AB316F">
        <w:tc>
          <w:tcPr>
            <w:tcW w:w="953" w:type="pct"/>
          </w:tcPr>
          <w:p w:rsidR="00554EB4" w:rsidRPr="00897F57" w:rsidRDefault="00554EB4" w:rsidP="0058467D">
            <w:pPr>
              <w:pStyle w:val="ListParagraph"/>
              <w:spacing w:after="0" w:line="240" w:lineRule="auto"/>
              <w:ind w:left="0"/>
              <w:rPr>
                <w:rFonts w:ascii="Times New Roman" w:hAnsi="Times New Roman"/>
                <w:color w:val="000000"/>
              </w:rPr>
            </w:pPr>
            <w:r>
              <w:rPr>
                <w:rFonts w:ascii="Times New Roman" w:hAnsi="Times New Roman"/>
                <w:color w:val="000000"/>
              </w:rPr>
              <w:t>Художественный руководитель</w:t>
            </w:r>
          </w:p>
        </w:tc>
        <w:tc>
          <w:tcPr>
            <w:tcW w:w="1093" w:type="pct"/>
          </w:tcPr>
          <w:p w:rsidR="00554EB4" w:rsidRPr="00897F57" w:rsidRDefault="00554EB4" w:rsidP="0058467D">
            <w:pPr>
              <w:pStyle w:val="ListParagraph"/>
              <w:spacing w:after="0" w:line="240" w:lineRule="auto"/>
              <w:ind w:left="0"/>
              <w:jc w:val="center"/>
              <w:rPr>
                <w:rFonts w:ascii="Times New Roman" w:hAnsi="Times New Roman"/>
                <w:color w:val="000000"/>
              </w:rPr>
            </w:pPr>
            <w:r>
              <w:rPr>
                <w:rFonts w:ascii="Times New Roman" w:hAnsi="Times New Roman"/>
                <w:color w:val="000000"/>
              </w:rPr>
              <w:t>Попова Анастасия Александровна, художественный руководитель</w:t>
            </w:r>
          </w:p>
        </w:tc>
        <w:tc>
          <w:tcPr>
            <w:tcW w:w="986" w:type="pct"/>
          </w:tcPr>
          <w:p w:rsidR="00554EB4" w:rsidRPr="00897F57" w:rsidRDefault="00554EB4" w:rsidP="0058467D">
            <w:pPr>
              <w:pStyle w:val="ListParagraph"/>
              <w:spacing w:after="0" w:line="240" w:lineRule="auto"/>
              <w:ind w:left="0"/>
              <w:jc w:val="center"/>
              <w:rPr>
                <w:rFonts w:ascii="Times New Roman" w:hAnsi="Times New Roman"/>
                <w:color w:val="000000"/>
              </w:rPr>
            </w:pPr>
            <w:r>
              <w:rPr>
                <w:rFonts w:ascii="Times New Roman" w:hAnsi="Times New Roman"/>
                <w:color w:val="000000"/>
              </w:rPr>
              <w:t>дистанционно</w:t>
            </w:r>
          </w:p>
        </w:tc>
        <w:tc>
          <w:tcPr>
            <w:tcW w:w="984" w:type="pct"/>
          </w:tcPr>
          <w:p w:rsidR="00554EB4" w:rsidRPr="00897F57" w:rsidRDefault="00554EB4" w:rsidP="0058467D">
            <w:pPr>
              <w:pStyle w:val="ListParagraph"/>
              <w:spacing w:after="0" w:line="240" w:lineRule="auto"/>
              <w:ind w:left="0"/>
              <w:jc w:val="center"/>
              <w:rPr>
                <w:rFonts w:ascii="Times New Roman" w:hAnsi="Times New Roman"/>
                <w:color w:val="000000"/>
              </w:rPr>
            </w:pPr>
            <w:r>
              <w:rPr>
                <w:rFonts w:ascii="Times New Roman" w:hAnsi="Times New Roman"/>
                <w:color w:val="000000"/>
              </w:rPr>
              <w:t>«Организация межведомственного взаимодействия культурно-досуговых учреждений и субъектов профилактики асоциального поведения среди подрастающего поколения!» в рамках областного фестиваля здорового образа жизни «Лови ритм»</w:t>
            </w:r>
          </w:p>
        </w:tc>
        <w:tc>
          <w:tcPr>
            <w:tcW w:w="984" w:type="pct"/>
          </w:tcPr>
          <w:p w:rsidR="00554EB4" w:rsidRPr="00897F57" w:rsidRDefault="00554EB4" w:rsidP="0058467D">
            <w:pPr>
              <w:pStyle w:val="ListParagraph"/>
              <w:spacing w:after="0" w:line="240" w:lineRule="auto"/>
              <w:ind w:left="0"/>
              <w:jc w:val="center"/>
              <w:rPr>
                <w:rFonts w:ascii="Times New Roman" w:hAnsi="Times New Roman"/>
                <w:color w:val="000000"/>
              </w:rPr>
            </w:pPr>
            <w:r>
              <w:rPr>
                <w:rFonts w:ascii="Times New Roman" w:hAnsi="Times New Roman"/>
                <w:color w:val="000000"/>
              </w:rPr>
              <w:t>10.11.2020</w:t>
            </w:r>
          </w:p>
        </w:tc>
      </w:tr>
      <w:tr w:rsidR="00554EB4" w:rsidRPr="001829D2" w:rsidTr="00AB316F">
        <w:tc>
          <w:tcPr>
            <w:tcW w:w="953" w:type="pct"/>
          </w:tcPr>
          <w:p w:rsidR="00554EB4" w:rsidRPr="00897F57" w:rsidRDefault="00554EB4" w:rsidP="0058467D">
            <w:pPr>
              <w:pStyle w:val="ListParagraph"/>
              <w:spacing w:after="0" w:line="240" w:lineRule="auto"/>
              <w:ind w:left="0"/>
              <w:rPr>
                <w:rFonts w:ascii="Times New Roman" w:hAnsi="Times New Roman"/>
                <w:color w:val="000000"/>
              </w:rPr>
            </w:pPr>
            <w:r>
              <w:rPr>
                <w:rFonts w:ascii="Times New Roman" w:hAnsi="Times New Roman"/>
                <w:color w:val="000000"/>
              </w:rPr>
              <w:t>Художественный руководитель</w:t>
            </w:r>
          </w:p>
        </w:tc>
        <w:tc>
          <w:tcPr>
            <w:tcW w:w="1093" w:type="pct"/>
          </w:tcPr>
          <w:p w:rsidR="00554EB4" w:rsidRPr="00897F57" w:rsidRDefault="00554EB4" w:rsidP="0058467D">
            <w:pPr>
              <w:pStyle w:val="ListParagraph"/>
              <w:spacing w:after="0" w:line="240" w:lineRule="auto"/>
              <w:ind w:left="0"/>
              <w:jc w:val="center"/>
              <w:rPr>
                <w:rFonts w:ascii="Times New Roman" w:hAnsi="Times New Roman"/>
                <w:color w:val="000000"/>
              </w:rPr>
            </w:pPr>
            <w:r>
              <w:rPr>
                <w:rFonts w:ascii="Times New Roman" w:hAnsi="Times New Roman"/>
                <w:color w:val="000000"/>
              </w:rPr>
              <w:t>Попова Анастасия Александровна, художественный руководитель</w:t>
            </w:r>
          </w:p>
        </w:tc>
        <w:tc>
          <w:tcPr>
            <w:tcW w:w="986" w:type="pct"/>
          </w:tcPr>
          <w:p w:rsidR="00554EB4" w:rsidRPr="00897F57" w:rsidRDefault="00554EB4" w:rsidP="0058467D">
            <w:pPr>
              <w:pStyle w:val="ListParagraph"/>
              <w:spacing w:after="0" w:line="240" w:lineRule="auto"/>
              <w:ind w:left="0"/>
              <w:jc w:val="center"/>
              <w:rPr>
                <w:rFonts w:ascii="Times New Roman" w:hAnsi="Times New Roman"/>
                <w:color w:val="000000"/>
              </w:rPr>
            </w:pPr>
            <w:r>
              <w:rPr>
                <w:rFonts w:ascii="Times New Roman" w:hAnsi="Times New Roman"/>
                <w:color w:val="000000"/>
              </w:rPr>
              <w:t>дистанционно</w:t>
            </w:r>
          </w:p>
        </w:tc>
        <w:tc>
          <w:tcPr>
            <w:tcW w:w="984" w:type="pct"/>
          </w:tcPr>
          <w:p w:rsidR="00554EB4" w:rsidRPr="00F6296E" w:rsidRDefault="00554EB4" w:rsidP="0058467D">
            <w:pPr>
              <w:pStyle w:val="ListParagraph"/>
              <w:spacing w:after="0" w:line="240" w:lineRule="auto"/>
              <w:ind w:left="0"/>
              <w:jc w:val="center"/>
              <w:rPr>
                <w:rFonts w:ascii="Times New Roman" w:hAnsi="Times New Roman"/>
                <w:color w:val="000000"/>
              </w:rPr>
            </w:pPr>
            <w:r>
              <w:rPr>
                <w:rFonts w:ascii="Times New Roman" w:hAnsi="Times New Roman"/>
                <w:color w:val="000000"/>
              </w:rPr>
              <w:t>«Дистанционная работа: планирование, контроль, подготовка»</w:t>
            </w:r>
          </w:p>
        </w:tc>
        <w:tc>
          <w:tcPr>
            <w:tcW w:w="984" w:type="pct"/>
          </w:tcPr>
          <w:p w:rsidR="00554EB4" w:rsidRPr="00F6296E" w:rsidRDefault="00554EB4" w:rsidP="0058467D">
            <w:pPr>
              <w:pStyle w:val="ListParagraph"/>
              <w:spacing w:after="0" w:line="240" w:lineRule="auto"/>
              <w:ind w:left="0"/>
              <w:jc w:val="center"/>
              <w:rPr>
                <w:rFonts w:ascii="Times New Roman" w:hAnsi="Times New Roman"/>
                <w:color w:val="000000"/>
              </w:rPr>
            </w:pPr>
            <w:r>
              <w:rPr>
                <w:rFonts w:ascii="Times New Roman" w:hAnsi="Times New Roman"/>
                <w:color w:val="000000"/>
              </w:rPr>
              <w:t>26.11.2020</w:t>
            </w:r>
          </w:p>
        </w:tc>
      </w:tr>
    </w:tbl>
    <w:p w:rsidR="00554EB4" w:rsidRDefault="00554EB4" w:rsidP="00A7102D">
      <w:pPr>
        <w:spacing w:after="0" w:line="240" w:lineRule="auto"/>
        <w:rPr>
          <w:rFonts w:ascii="Times New Roman" w:hAnsi="Times New Roman"/>
          <w:b/>
          <w:color w:val="000000"/>
          <w:sz w:val="24"/>
          <w:szCs w:val="24"/>
        </w:rPr>
      </w:pPr>
    </w:p>
    <w:p w:rsidR="00554EB4" w:rsidRPr="00154223" w:rsidRDefault="00554EB4" w:rsidP="00B937A6">
      <w:pPr>
        <w:pStyle w:val="Heading2"/>
        <w:spacing w:line="240" w:lineRule="auto"/>
        <w:ind w:firstLine="708"/>
        <w:rPr>
          <w:rFonts w:ascii="Times New Roman" w:hAnsi="Times New Roman"/>
          <w:b/>
          <w:sz w:val="24"/>
          <w:szCs w:val="24"/>
        </w:rPr>
      </w:pPr>
      <w:r w:rsidRPr="00154223">
        <w:rPr>
          <w:rFonts w:ascii="Times New Roman" w:hAnsi="Times New Roman"/>
          <w:b/>
          <w:sz w:val="24"/>
          <w:szCs w:val="24"/>
        </w:rPr>
        <w:t>3.3. Награды</w:t>
      </w:r>
    </w:p>
    <w:p w:rsidR="00554EB4" w:rsidRPr="009518AD" w:rsidRDefault="00554EB4" w:rsidP="0080335A">
      <w:pPr>
        <w:pStyle w:val="Heading2"/>
        <w:spacing w:line="240" w:lineRule="auto"/>
        <w:ind w:left="644"/>
        <w:rPr>
          <w:rFonts w:ascii="Times New Roman" w:hAnsi="Times New Roman"/>
          <w:b/>
          <w:color w:val="1D1B11"/>
          <w:sz w:val="24"/>
          <w:szCs w:val="24"/>
        </w:rPr>
      </w:pP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1134"/>
        <w:gridCol w:w="992"/>
        <w:gridCol w:w="850"/>
        <w:gridCol w:w="993"/>
        <w:gridCol w:w="708"/>
        <w:gridCol w:w="1134"/>
        <w:gridCol w:w="1276"/>
        <w:gridCol w:w="1418"/>
        <w:gridCol w:w="1417"/>
        <w:gridCol w:w="1559"/>
        <w:gridCol w:w="1560"/>
        <w:gridCol w:w="1586"/>
      </w:tblGrid>
      <w:tr w:rsidR="00554EB4" w:rsidRPr="009518AD" w:rsidTr="0043087B">
        <w:trPr>
          <w:jc w:val="center"/>
        </w:trPr>
        <w:tc>
          <w:tcPr>
            <w:tcW w:w="2044" w:type="dxa"/>
            <w:gridSpan w:val="2"/>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Государственные награды</w:t>
            </w:r>
          </w:p>
        </w:tc>
        <w:tc>
          <w:tcPr>
            <w:tcW w:w="2835" w:type="dxa"/>
            <w:gridSpan w:val="3"/>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Ведомственные награды Минкультуры  России</w:t>
            </w:r>
          </w:p>
        </w:tc>
        <w:tc>
          <w:tcPr>
            <w:tcW w:w="10658" w:type="dxa"/>
            <w:gridSpan w:val="8"/>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Региональные награды</w:t>
            </w:r>
          </w:p>
        </w:tc>
      </w:tr>
      <w:tr w:rsidR="00554EB4" w:rsidRPr="009518AD" w:rsidTr="0043087B">
        <w:trPr>
          <w:jc w:val="center"/>
        </w:trPr>
        <w:tc>
          <w:tcPr>
            <w:tcW w:w="910" w:type="dxa"/>
            <w:vMerge w:val="restart"/>
            <w:textDirection w:val="btLr"/>
          </w:tcPr>
          <w:p w:rsidR="00554EB4" w:rsidRPr="009518AD" w:rsidRDefault="00554EB4" w:rsidP="0043087B">
            <w:pPr>
              <w:pStyle w:val="Heading2"/>
              <w:spacing w:line="240" w:lineRule="auto"/>
              <w:ind w:left="113" w:right="113"/>
              <w:jc w:val="center"/>
              <w:rPr>
                <w:rFonts w:ascii="Times New Roman" w:hAnsi="Times New Roman"/>
                <w:color w:val="1D1B11"/>
                <w:sz w:val="24"/>
                <w:szCs w:val="24"/>
              </w:rPr>
            </w:pPr>
            <w:r w:rsidRPr="009518AD">
              <w:rPr>
                <w:rFonts w:ascii="Times New Roman" w:hAnsi="Times New Roman"/>
                <w:color w:val="1D1B11"/>
                <w:sz w:val="24"/>
                <w:szCs w:val="24"/>
              </w:rPr>
              <w:t>Почетные звания</w:t>
            </w:r>
          </w:p>
        </w:tc>
        <w:tc>
          <w:tcPr>
            <w:tcW w:w="1134" w:type="dxa"/>
            <w:vMerge w:val="restart"/>
            <w:textDirection w:val="btLr"/>
          </w:tcPr>
          <w:p w:rsidR="00554EB4" w:rsidRPr="009518AD" w:rsidRDefault="00554EB4" w:rsidP="0043087B">
            <w:pPr>
              <w:pStyle w:val="Heading2"/>
              <w:spacing w:line="240" w:lineRule="auto"/>
              <w:ind w:left="113" w:right="113"/>
              <w:jc w:val="center"/>
              <w:rPr>
                <w:rFonts w:ascii="Times New Roman" w:hAnsi="Times New Roman"/>
                <w:color w:val="1D1B11"/>
                <w:sz w:val="24"/>
                <w:szCs w:val="24"/>
              </w:rPr>
            </w:pPr>
            <w:r w:rsidRPr="009518AD">
              <w:rPr>
                <w:rFonts w:ascii="Times New Roman" w:hAnsi="Times New Roman"/>
                <w:color w:val="1D1B11"/>
                <w:sz w:val="24"/>
                <w:szCs w:val="24"/>
              </w:rPr>
              <w:t>Медали и ордена</w:t>
            </w:r>
          </w:p>
        </w:tc>
        <w:tc>
          <w:tcPr>
            <w:tcW w:w="992" w:type="dxa"/>
            <w:vMerge w:val="restart"/>
            <w:textDirection w:val="btLr"/>
          </w:tcPr>
          <w:p w:rsidR="00554EB4" w:rsidRPr="009518AD" w:rsidRDefault="00554EB4" w:rsidP="0043087B">
            <w:pPr>
              <w:pStyle w:val="Heading2"/>
              <w:spacing w:line="240" w:lineRule="auto"/>
              <w:ind w:left="113" w:right="113"/>
              <w:jc w:val="center"/>
              <w:rPr>
                <w:rFonts w:ascii="Times New Roman" w:hAnsi="Times New Roman"/>
                <w:color w:val="1D1B11"/>
                <w:sz w:val="24"/>
                <w:szCs w:val="24"/>
              </w:rPr>
            </w:pPr>
            <w:r w:rsidRPr="009518AD">
              <w:rPr>
                <w:rFonts w:ascii="Times New Roman" w:hAnsi="Times New Roman"/>
                <w:color w:val="1D1B11"/>
                <w:sz w:val="24"/>
                <w:szCs w:val="24"/>
              </w:rPr>
              <w:t>Почетные грамоты</w:t>
            </w:r>
          </w:p>
        </w:tc>
        <w:tc>
          <w:tcPr>
            <w:tcW w:w="850" w:type="dxa"/>
            <w:vMerge w:val="restart"/>
            <w:textDirection w:val="btLr"/>
          </w:tcPr>
          <w:p w:rsidR="00554EB4" w:rsidRPr="009518AD" w:rsidRDefault="00554EB4" w:rsidP="0043087B">
            <w:pPr>
              <w:pStyle w:val="Heading2"/>
              <w:spacing w:line="240" w:lineRule="auto"/>
              <w:ind w:left="113" w:right="113"/>
              <w:jc w:val="center"/>
              <w:rPr>
                <w:rFonts w:ascii="Times New Roman" w:hAnsi="Times New Roman"/>
                <w:color w:val="1D1B11"/>
                <w:sz w:val="24"/>
                <w:szCs w:val="24"/>
              </w:rPr>
            </w:pPr>
            <w:r w:rsidRPr="009518AD">
              <w:rPr>
                <w:rFonts w:ascii="Times New Roman" w:hAnsi="Times New Roman"/>
                <w:color w:val="1D1B11"/>
                <w:sz w:val="24"/>
                <w:szCs w:val="24"/>
              </w:rPr>
              <w:t>Благодарности</w:t>
            </w:r>
          </w:p>
        </w:tc>
        <w:tc>
          <w:tcPr>
            <w:tcW w:w="993" w:type="dxa"/>
            <w:vMerge w:val="restart"/>
            <w:textDirection w:val="btLr"/>
          </w:tcPr>
          <w:p w:rsidR="00554EB4" w:rsidRPr="009518AD" w:rsidRDefault="00554EB4" w:rsidP="0043087B">
            <w:pPr>
              <w:pStyle w:val="Heading2"/>
              <w:spacing w:line="240" w:lineRule="auto"/>
              <w:ind w:left="113" w:right="113"/>
              <w:jc w:val="center"/>
              <w:rPr>
                <w:rFonts w:ascii="Times New Roman" w:hAnsi="Times New Roman"/>
                <w:color w:val="1D1B11"/>
                <w:sz w:val="24"/>
                <w:szCs w:val="24"/>
              </w:rPr>
            </w:pPr>
            <w:r w:rsidRPr="009518AD">
              <w:rPr>
                <w:rFonts w:ascii="Times New Roman" w:hAnsi="Times New Roman"/>
                <w:color w:val="1D1B11"/>
                <w:sz w:val="24"/>
                <w:szCs w:val="24"/>
              </w:rPr>
              <w:t>Знак "За достижения в культуре"</w:t>
            </w:r>
          </w:p>
        </w:tc>
        <w:tc>
          <w:tcPr>
            <w:tcW w:w="708" w:type="dxa"/>
            <w:vMerge w:val="restart"/>
            <w:textDirection w:val="btLr"/>
          </w:tcPr>
          <w:p w:rsidR="00554EB4" w:rsidRPr="009518AD" w:rsidRDefault="00554EB4" w:rsidP="0043087B">
            <w:pPr>
              <w:pStyle w:val="Heading2"/>
              <w:spacing w:line="240" w:lineRule="auto"/>
              <w:ind w:left="113" w:right="113"/>
              <w:jc w:val="center"/>
              <w:rPr>
                <w:rFonts w:ascii="Times New Roman" w:hAnsi="Times New Roman"/>
                <w:color w:val="1D1B11"/>
                <w:sz w:val="24"/>
                <w:szCs w:val="24"/>
              </w:rPr>
            </w:pPr>
            <w:r w:rsidRPr="009518AD">
              <w:rPr>
                <w:rFonts w:ascii="Times New Roman" w:hAnsi="Times New Roman"/>
                <w:color w:val="1D1B11"/>
                <w:sz w:val="24"/>
                <w:szCs w:val="24"/>
              </w:rPr>
              <w:t>Мурманской области</w:t>
            </w:r>
            <w:r w:rsidRPr="009518AD">
              <w:rPr>
                <w:rStyle w:val="FootnoteReference"/>
                <w:rFonts w:ascii="Times New Roman" w:hAnsi="Times New Roman"/>
                <w:color w:val="1D1B11"/>
                <w:sz w:val="24"/>
                <w:szCs w:val="24"/>
              </w:rPr>
              <w:footnoteReference w:id="1"/>
            </w:r>
          </w:p>
        </w:tc>
        <w:tc>
          <w:tcPr>
            <w:tcW w:w="3828" w:type="dxa"/>
            <w:gridSpan w:val="3"/>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Губернатора Мурманской области</w:t>
            </w:r>
          </w:p>
        </w:tc>
        <w:tc>
          <w:tcPr>
            <w:tcW w:w="2976" w:type="dxa"/>
            <w:gridSpan w:val="2"/>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Мурманской областной Думы</w:t>
            </w:r>
          </w:p>
        </w:tc>
        <w:tc>
          <w:tcPr>
            <w:tcW w:w="3146" w:type="dxa"/>
            <w:gridSpan w:val="2"/>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Комитета по культуре и искусству Мурманской области</w:t>
            </w:r>
          </w:p>
        </w:tc>
      </w:tr>
      <w:tr w:rsidR="00554EB4" w:rsidRPr="009518AD" w:rsidTr="0043087B">
        <w:trPr>
          <w:trHeight w:val="972"/>
          <w:jc w:val="center"/>
        </w:trPr>
        <w:tc>
          <w:tcPr>
            <w:tcW w:w="910" w:type="dxa"/>
            <w:vMerge/>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1134" w:type="dxa"/>
            <w:vMerge/>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992" w:type="dxa"/>
            <w:vMerge/>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850" w:type="dxa"/>
            <w:vMerge/>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993" w:type="dxa"/>
            <w:vMerge/>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708" w:type="dxa"/>
            <w:vMerge/>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1134" w:type="dxa"/>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Премии</w:t>
            </w:r>
          </w:p>
        </w:tc>
        <w:tc>
          <w:tcPr>
            <w:tcW w:w="1276" w:type="dxa"/>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Почетные грамоты</w:t>
            </w:r>
          </w:p>
        </w:tc>
        <w:tc>
          <w:tcPr>
            <w:tcW w:w="1418" w:type="dxa"/>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Благодарности</w:t>
            </w:r>
          </w:p>
        </w:tc>
        <w:tc>
          <w:tcPr>
            <w:tcW w:w="1417" w:type="dxa"/>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Почетные грамоты</w:t>
            </w:r>
          </w:p>
        </w:tc>
        <w:tc>
          <w:tcPr>
            <w:tcW w:w="1559" w:type="dxa"/>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Благодарственные письма</w:t>
            </w:r>
          </w:p>
        </w:tc>
        <w:tc>
          <w:tcPr>
            <w:tcW w:w="1560" w:type="dxa"/>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Почетные грамоты</w:t>
            </w:r>
          </w:p>
        </w:tc>
        <w:tc>
          <w:tcPr>
            <w:tcW w:w="1586" w:type="dxa"/>
          </w:tcPr>
          <w:p w:rsidR="00554EB4" w:rsidRPr="009518AD" w:rsidRDefault="00554EB4" w:rsidP="0043087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Благодарственные письма</w:t>
            </w:r>
          </w:p>
        </w:tc>
      </w:tr>
      <w:tr w:rsidR="00554EB4" w:rsidRPr="009518AD" w:rsidTr="0043087B">
        <w:trPr>
          <w:jc w:val="center"/>
        </w:trPr>
        <w:tc>
          <w:tcPr>
            <w:tcW w:w="910"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1134"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992"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850"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993"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708"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1134"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1276"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1418"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1417"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1559" w:type="dxa"/>
          </w:tcPr>
          <w:p w:rsidR="00554EB4" w:rsidRPr="009518AD" w:rsidRDefault="00554EB4" w:rsidP="0043087B">
            <w:pPr>
              <w:pStyle w:val="Heading2"/>
              <w:spacing w:line="240" w:lineRule="auto"/>
              <w:jc w:val="center"/>
              <w:rPr>
                <w:rFonts w:ascii="Times New Roman" w:hAnsi="Times New Roman"/>
                <w:color w:val="1D1B11"/>
                <w:sz w:val="24"/>
                <w:szCs w:val="24"/>
              </w:rPr>
            </w:pPr>
          </w:p>
        </w:tc>
        <w:tc>
          <w:tcPr>
            <w:tcW w:w="1560" w:type="dxa"/>
          </w:tcPr>
          <w:p w:rsidR="00554EB4" w:rsidRPr="009518AD" w:rsidRDefault="00554EB4" w:rsidP="0080335A">
            <w:pPr>
              <w:pStyle w:val="Heading2"/>
              <w:spacing w:line="240" w:lineRule="auto"/>
              <w:jc w:val="center"/>
              <w:rPr>
                <w:rFonts w:ascii="Times New Roman" w:hAnsi="Times New Roman"/>
                <w:color w:val="1D1B11"/>
                <w:sz w:val="24"/>
                <w:szCs w:val="24"/>
              </w:rPr>
            </w:pPr>
          </w:p>
        </w:tc>
        <w:tc>
          <w:tcPr>
            <w:tcW w:w="1586" w:type="dxa"/>
          </w:tcPr>
          <w:p w:rsidR="00554EB4" w:rsidRPr="009518AD" w:rsidRDefault="00554EB4" w:rsidP="0043087B">
            <w:pPr>
              <w:pStyle w:val="Heading2"/>
              <w:spacing w:line="240" w:lineRule="auto"/>
              <w:jc w:val="center"/>
              <w:rPr>
                <w:rFonts w:ascii="Times New Roman" w:hAnsi="Times New Roman"/>
                <w:color w:val="1D1B11"/>
                <w:sz w:val="24"/>
                <w:szCs w:val="24"/>
              </w:rPr>
            </w:pPr>
          </w:p>
        </w:tc>
      </w:tr>
    </w:tbl>
    <w:p w:rsidR="00554EB4" w:rsidRPr="009518AD" w:rsidRDefault="00554EB4" w:rsidP="0080335A">
      <w:pPr>
        <w:pStyle w:val="Heading2"/>
        <w:spacing w:line="240" w:lineRule="auto"/>
        <w:rPr>
          <w:rFonts w:ascii="Times New Roman" w:hAnsi="Times New Roman"/>
          <w:color w:val="1D1B11"/>
          <w:sz w:val="24"/>
          <w:szCs w:val="24"/>
        </w:rPr>
      </w:pPr>
    </w:p>
    <w:p w:rsidR="00554EB4" w:rsidRPr="0080335A" w:rsidRDefault="00554EB4" w:rsidP="0080335A">
      <w:pPr>
        <w:pStyle w:val="BodyText"/>
        <w:spacing w:after="0"/>
        <w:jc w:val="both"/>
        <w:rPr>
          <w:rFonts w:ascii="Times New Roman" w:hAnsi="Times New Roman"/>
          <w:color w:val="1D1B11"/>
          <w:sz w:val="24"/>
          <w:szCs w:val="24"/>
          <w:lang/>
        </w:rPr>
      </w:pPr>
      <w:r w:rsidRPr="0080335A">
        <w:rPr>
          <w:rStyle w:val="FootnoteReference"/>
          <w:rFonts w:ascii="Times New Roman" w:hAnsi="Times New Roman"/>
          <w:b/>
        </w:rPr>
        <w:footnoteRef/>
      </w:r>
      <w:r w:rsidRPr="0080335A">
        <w:rPr>
          <w:rFonts w:ascii="Times New Roman" w:hAnsi="Times New Roman"/>
          <w:b/>
        </w:rPr>
        <w:t xml:space="preserve"> </w:t>
      </w:r>
      <w:r w:rsidRPr="0080335A">
        <w:rPr>
          <w:rFonts w:ascii="Times New Roman" w:hAnsi="Times New Roman"/>
        </w:rPr>
        <w:t>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p w:rsidR="00554EB4" w:rsidRDefault="00554EB4" w:rsidP="00B937A6">
      <w:pPr>
        <w:pStyle w:val="Heading2"/>
        <w:spacing w:line="240" w:lineRule="auto"/>
        <w:ind w:firstLine="708"/>
        <w:rPr>
          <w:rFonts w:ascii="Times New Roman" w:hAnsi="Times New Roman"/>
          <w:b/>
          <w:color w:val="1D1B11"/>
          <w:sz w:val="24"/>
          <w:szCs w:val="24"/>
        </w:rPr>
      </w:pPr>
    </w:p>
    <w:p w:rsidR="00554EB4" w:rsidRPr="00154223" w:rsidRDefault="00554EB4" w:rsidP="00B937A6">
      <w:pPr>
        <w:pStyle w:val="Heading2"/>
        <w:spacing w:line="240" w:lineRule="auto"/>
        <w:ind w:firstLine="708"/>
        <w:rPr>
          <w:rFonts w:ascii="Times New Roman" w:hAnsi="Times New Roman"/>
          <w:b/>
          <w:sz w:val="24"/>
          <w:szCs w:val="24"/>
        </w:rPr>
      </w:pPr>
      <w:r w:rsidRPr="00154223">
        <w:rPr>
          <w:rFonts w:ascii="Times New Roman" w:hAnsi="Times New Roman"/>
          <w:b/>
          <w:sz w:val="24"/>
          <w:szCs w:val="24"/>
        </w:rPr>
        <w:t>3.4. Потребность в кадрах</w:t>
      </w:r>
    </w:p>
    <w:tbl>
      <w:tblPr>
        <w:tblW w:w="1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1"/>
      </w:tblGrid>
      <w:tr w:rsidR="00554EB4" w:rsidRPr="00084E3F">
        <w:tc>
          <w:tcPr>
            <w:tcW w:w="5000" w:type="pct"/>
            <w:vAlign w:val="center"/>
          </w:tcPr>
          <w:p w:rsidR="00554EB4" w:rsidRPr="009518AD" w:rsidRDefault="00554EB4" w:rsidP="00FC6B8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 xml:space="preserve">Потребность в кадрах </w:t>
            </w:r>
          </w:p>
          <w:p w:rsidR="00554EB4" w:rsidRPr="00084E3F" w:rsidRDefault="00554EB4" w:rsidP="00FC6B8B">
            <w:pPr>
              <w:pStyle w:val="Heading2"/>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(количество человек)</w:t>
            </w:r>
          </w:p>
        </w:tc>
      </w:tr>
      <w:tr w:rsidR="00554EB4" w:rsidRPr="00084E3F">
        <w:tc>
          <w:tcPr>
            <w:tcW w:w="5000" w:type="pct"/>
          </w:tcPr>
          <w:p w:rsidR="00554EB4" w:rsidRPr="00084E3F" w:rsidRDefault="00554EB4" w:rsidP="00F05561">
            <w:pPr>
              <w:pStyle w:val="Heading2"/>
              <w:spacing w:line="240" w:lineRule="auto"/>
              <w:rPr>
                <w:rFonts w:ascii="Times New Roman" w:hAnsi="Times New Roman"/>
                <w:color w:val="1D1B11"/>
                <w:sz w:val="24"/>
                <w:szCs w:val="24"/>
              </w:rPr>
            </w:pPr>
            <w:r>
              <w:rPr>
                <w:rFonts w:ascii="Times New Roman" w:hAnsi="Times New Roman"/>
                <w:color w:val="1D1B11"/>
                <w:sz w:val="24"/>
                <w:szCs w:val="24"/>
              </w:rPr>
              <w:t xml:space="preserve">                                -  </w:t>
            </w:r>
          </w:p>
        </w:tc>
      </w:tr>
    </w:tbl>
    <w:p w:rsidR="00554EB4" w:rsidRPr="00B21900" w:rsidRDefault="00554EB4" w:rsidP="00B937A6">
      <w:pPr>
        <w:pStyle w:val="ListParagraph"/>
        <w:spacing w:after="0" w:line="240" w:lineRule="auto"/>
        <w:ind w:left="360"/>
      </w:pPr>
    </w:p>
    <w:p w:rsidR="00554EB4" w:rsidRDefault="00554EB4" w:rsidP="00F05561">
      <w:pPr>
        <w:spacing w:after="0" w:line="240" w:lineRule="auto"/>
        <w:ind w:left="709"/>
        <w:rPr>
          <w:rFonts w:ascii="Times New Roman" w:hAnsi="Times New Roman"/>
          <w:b/>
          <w:sz w:val="24"/>
          <w:szCs w:val="24"/>
        </w:rPr>
      </w:pPr>
      <w:r w:rsidRPr="00865DD8">
        <w:rPr>
          <w:rFonts w:ascii="Times New Roman" w:hAnsi="Times New Roman"/>
          <w:b/>
          <w:color w:val="000000"/>
          <w:sz w:val="24"/>
          <w:szCs w:val="24"/>
        </w:rPr>
        <w:t>3.5</w:t>
      </w:r>
      <w:r>
        <w:rPr>
          <w:rFonts w:ascii="Times New Roman" w:hAnsi="Times New Roman"/>
          <w:b/>
          <w:color w:val="000000"/>
          <w:sz w:val="24"/>
          <w:szCs w:val="24"/>
        </w:rPr>
        <w:t xml:space="preserve">. </w:t>
      </w:r>
      <w:r w:rsidRPr="00C52311">
        <w:rPr>
          <w:rFonts w:ascii="Times New Roman" w:hAnsi="Times New Roman"/>
          <w:b/>
          <w:sz w:val="24"/>
          <w:szCs w:val="24"/>
        </w:rPr>
        <w:t>Характеристика кадрового состава учреждения</w:t>
      </w:r>
    </w:p>
    <w:p w:rsidR="00554EB4" w:rsidRPr="00865DD8" w:rsidRDefault="00554EB4" w:rsidP="00B937A6">
      <w:pPr>
        <w:pStyle w:val="ListParagraph"/>
        <w:spacing w:after="0" w:line="240" w:lineRule="auto"/>
        <w:jc w:val="both"/>
        <w:rPr>
          <w:rFonts w:ascii="Times New Roman" w:hAnsi="Times New Roman"/>
          <w:b/>
          <w:color w:val="000000"/>
          <w:sz w:val="24"/>
          <w:szCs w:val="24"/>
        </w:rPr>
      </w:pP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39"/>
        <w:gridCol w:w="1902"/>
        <w:gridCol w:w="4759"/>
        <w:gridCol w:w="3191"/>
      </w:tblGrid>
      <w:tr w:rsidR="00554EB4" w:rsidRPr="00533CC6">
        <w:trPr>
          <w:trHeight w:val="155"/>
        </w:trPr>
        <w:tc>
          <w:tcPr>
            <w:tcW w:w="3970" w:type="pct"/>
            <w:gridSpan w:val="3"/>
          </w:tcPr>
          <w:p w:rsidR="00554EB4" w:rsidRPr="006D4CB7" w:rsidRDefault="00554EB4" w:rsidP="00FC6B8B">
            <w:pPr>
              <w:pStyle w:val="Heading5"/>
              <w:jc w:val="center"/>
              <w:rPr>
                <w:b/>
                <w:bCs/>
                <w:color w:val="000000"/>
                <w:sz w:val="24"/>
              </w:rPr>
            </w:pPr>
            <w:r w:rsidRPr="006D4CB7">
              <w:rPr>
                <w:b/>
                <w:bCs/>
                <w:color w:val="000000"/>
                <w:sz w:val="24"/>
              </w:rPr>
              <w:t>Наименование показателя</w:t>
            </w:r>
          </w:p>
        </w:tc>
        <w:tc>
          <w:tcPr>
            <w:tcW w:w="1030" w:type="pct"/>
          </w:tcPr>
          <w:p w:rsidR="00554EB4" w:rsidRPr="00533CC6" w:rsidRDefault="00554EB4" w:rsidP="00FC6B8B">
            <w:pPr>
              <w:spacing w:after="0" w:line="240" w:lineRule="auto"/>
              <w:jc w:val="center"/>
              <w:rPr>
                <w:rFonts w:ascii="Times New Roman" w:hAnsi="Times New Roman"/>
                <w:b/>
                <w:color w:val="000000"/>
                <w:sz w:val="24"/>
                <w:szCs w:val="24"/>
              </w:rPr>
            </w:pPr>
            <w:r w:rsidRPr="00533CC6">
              <w:rPr>
                <w:rFonts w:ascii="Times New Roman" w:hAnsi="Times New Roman"/>
                <w:b/>
                <w:color w:val="000000"/>
                <w:sz w:val="24"/>
                <w:szCs w:val="24"/>
              </w:rPr>
              <w:t>Кол-во человек</w:t>
            </w:r>
          </w:p>
        </w:tc>
      </w:tr>
      <w:tr w:rsidR="00554EB4" w:rsidRPr="00533CC6">
        <w:trPr>
          <w:trHeight w:val="155"/>
        </w:trPr>
        <w:tc>
          <w:tcPr>
            <w:tcW w:w="3970" w:type="pct"/>
            <w:gridSpan w:val="3"/>
          </w:tcPr>
          <w:p w:rsidR="00554EB4" w:rsidRPr="006D4CB7" w:rsidRDefault="00554EB4"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Всего работников</w:t>
            </w:r>
          </w:p>
        </w:tc>
        <w:tc>
          <w:tcPr>
            <w:tcW w:w="1030" w:type="pct"/>
          </w:tcPr>
          <w:p w:rsidR="00554EB4" w:rsidRPr="006D4CB7" w:rsidRDefault="00554EB4" w:rsidP="00FC6B8B">
            <w:pPr>
              <w:spacing w:after="0" w:line="240" w:lineRule="auto"/>
              <w:jc w:val="center"/>
              <w:rPr>
                <w:rFonts w:ascii="Times New Roman" w:hAnsi="Times New Roman"/>
                <w:color w:val="000000"/>
                <w:sz w:val="24"/>
                <w:szCs w:val="24"/>
              </w:rPr>
            </w:pPr>
          </w:p>
        </w:tc>
      </w:tr>
      <w:tr w:rsidR="00554EB4" w:rsidRPr="00533CC6">
        <w:trPr>
          <w:trHeight w:val="155"/>
        </w:trPr>
        <w:tc>
          <w:tcPr>
            <w:tcW w:w="3970" w:type="pct"/>
            <w:gridSpan w:val="3"/>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из них штатных</w:t>
            </w:r>
          </w:p>
        </w:tc>
        <w:tc>
          <w:tcPr>
            <w:tcW w:w="1030" w:type="pct"/>
          </w:tcPr>
          <w:p w:rsidR="00554EB4" w:rsidRPr="006D4CB7" w:rsidRDefault="00554EB4"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554EB4" w:rsidRPr="00533CC6">
        <w:trPr>
          <w:trHeight w:val="155"/>
        </w:trPr>
        <w:tc>
          <w:tcPr>
            <w:tcW w:w="3970" w:type="pct"/>
            <w:gridSpan w:val="3"/>
          </w:tcPr>
          <w:p w:rsidR="00554EB4" w:rsidRPr="008264DC" w:rsidRDefault="00554EB4" w:rsidP="00D14255">
            <w:pPr>
              <w:spacing w:after="0" w:line="240" w:lineRule="auto"/>
              <w:rPr>
                <w:rFonts w:ascii="Times New Roman" w:hAnsi="Times New Roman"/>
                <w:sz w:val="24"/>
                <w:szCs w:val="24"/>
              </w:rPr>
            </w:pPr>
            <w:r w:rsidRPr="008264DC">
              <w:rPr>
                <w:rFonts w:ascii="Times New Roman" w:hAnsi="Times New Roman"/>
                <w:sz w:val="24"/>
                <w:szCs w:val="24"/>
              </w:rPr>
              <w:t>- из них работников относящихся к основному персоналу</w:t>
            </w:r>
          </w:p>
        </w:tc>
        <w:tc>
          <w:tcPr>
            <w:tcW w:w="1030" w:type="pct"/>
          </w:tcPr>
          <w:p w:rsidR="00554EB4" w:rsidRPr="006D4CB7" w:rsidRDefault="00554EB4"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554EB4" w:rsidRPr="00533CC6">
        <w:trPr>
          <w:trHeight w:val="155"/>
        </w:trPr>
        <w:tc>
          <w:tcPr>
            <w:tcW w:w="3970" w:type="pct"/>
            <w:gridSpan w:val="3"/>
          </w:tcPr>
          <w:p w:rsidR="00554EB4" w:rsidRPr="008264DC" w:rsidRDefault="00554EB4" w:rsidP="00D14255">
            <w:pPr>
              <w:spacing w:after="0" w:line="240" w:lineRule="auto"/>
              <w:rPr>
                <w:rFonts w:ascii="Times New Roman" w:hAnsi="Times New Roman"/>
                <w:sz w:val="24"/>
                <w:szCs w:val="24"/>
              </w:rPr>
            </w:pPr>
            <w:r w:rsidRPr="008264DC">
              <w:rPr>
                <w:rFonts w:ascii="Times New Roman" w:hAnsi="Times New Roman"/>
                <w:sz w:val="24"/>
                <w:szCs w:val="24"/>
              </w:rPr>
              <w:t>- из них специалистов культурно-досуговой деятельности</w:t>
            </w:r>
          </w:p>
        </w:tc>
        <w:tc>
          <w:tcPr>
            <w:tcW w:w="1030" w:type="pct"/>
          </w:tcPr>
          <w:p w:rsidR="00554EB4" w:rsidRPr="006D4CB7" w:rsidRDefault="00554EB4"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554EB4" w:rsidRPr="00533CC6">
        <w:trPr>
          <w:trHeight w:val="155"/>
        </w:trPr>
        <w:tc>
          <w:tcPr>
            <w:tcW w:w="2434" w:type="pct"/>
            <w:gridSpan w:val="2"/>
            <w:vMerge w:val="restart"/>
          </w:tcPr>
          <w:p w:rsidR="00554EB4" w:rsidRPr="006D4CB7" w:rsidRDefault="00554EB4"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Из общего числа работников</w:t>
            </w:r>
          </w:p>
        </w:tc>
        <w:tc>
          <w:tcPr>
            <w:tcW w:w="1536" w:type="pct"/>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внешних совместителей</w:t>
            </w:r>
          </w:p>
        </w:tc>
        <w:tc>
          <w:tcPr>
            <w:tcW w:w="1030" w:type="pct"/>
          </w:tcPr>
          <w:p w:rsidR="00554EB4" w:rsidRPr="00DD71C1" w:rsidRDefault="00554EB4" w:rsidP="00FC6B8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554EB4" w:rsidRPr="00533CC6">
        <w:trPr>
          <w:trHeight w:val="155"/>
        </w:trPr>
        <w:tc>
          <w:tcPr>
            <w:tcW w:w="2434" w:type="pct"/>
            <w:gridSpan w:val="2"/>
            <w:vMerge/>
          </w:tcPr>
          <w:p w:rsidR="00554EB4" w:rsidRPr="006D4CB7" w:rsidRDefault="00554EB4" w:rsidP="00FC6B8B">
            <w:pPr>
              <w:spacing w:after="0" w:line="240" w:lineRule="auto"/>
              <w:rPr>
                <w:rFonts w:ascii="Times New Roman" w:hAnsi="Times New Roman"/>
                <w:color w:val="000000"/>
                <w:sz w:val="24"/>
                <w:szCs w:val="24"/>
              </w:rPr>
            </w:pPr>
          </w:p>
        </w:tc>
        <w:tc>
          <w:tcPr>
            <w:tcW w:w="1536" w:type="pct"/>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внутренних совместителей</w:t>
            </w:r>
          </w:p>
        </w:tc>
        <w:tc>
          <w:tcPr>
            <w:tcW w:w="1030" w:type="pct"/>
          </w:tcPr>
          <w:p w:rsidR="00554EB4" w:rsidRPr="00C02FA6" w:rsidRDefault="00554EB4"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54EB4" w:rsidRPr="00533CC6">
        <w:trPr>
          <w:trHeight w:val="270"/>
        </w:trPr>
        <w:tc>
          <w:tcPr>
            <w:tcW w:w="2434" w:type="pct"/>
            <w:gridSpan w:val="2"/>
            <w:vMerge w:val="restart"/>
          </w:tcPr>
          <w:p w:rsidR="00554EB4" w:rsidRPr="006D4CB7" w:rsidRDefault="00554EB4"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 xml:space="preserve">Гендерная характеристика </w:t>
            </w:r>
          </w:p>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w:t>
            </w:r>
            <w:r w:rsidRPr="006D4CB7">
              <w:rPr>
                <w:rFonts w:ascii="Times New Roman" w:hAnsi="Times New Roman"/>
                <w:i/>
                <w:color w:val="000000"/>
                <w:sz w:val="24"/>
                <w:szCs w:val="24"/>
              </w:rPr>
              <w:t>из числа специалистов культурно-досуговой деятельности)</w:t>
            </w:r>
          </w:p>
        </w:tc>
        <w:tc>
          <w:tcPr>
            <w:tcW w:w="1536" w:type="pct"/>
            <w:tcBorders>
              <w:bottom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женщин</w:t>
            </w:r>
          </w:p>
        </w:tc>
        <w:tc>
          <w:tcPr>
            <w:tcW w:w="1030" w:type="pct"/>
            <w:tcBorders>
              <w:bottom w:val="single" w:sz="4" w:space="0" w:color="auto"/>
            </w:tcBorders>
          </w:tcPr>
          <w:p w:rsidR="00554EB4" w:rsidRPr="00DD71C1" w:rsidRDefault="00554EB4" w:rsidP="00FC6B8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r>
      <w:tr w:rsidR="00554EB4" w:rsidRPr="00533CC6">
        <w:trPr>
          <w:trHeight w:val="270"/>
        </w:trPr>
        <w:tc>
          <w:tcPr>
            <w:tcW w:w="2434" w:type="pct"/>
            <w:gridSpan w:val="2"/>
            <w:vMerge/>
            <w:tcBorders>
              <w:bottom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p>
        </w:tc>
        <w:tc>
          <w:tcPr>
            <w:tcW w:w="1536" w:type="pct"/>
            <w:tcBorders>
              <w:bottom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мужчин</w:t>
            </w:r>
          </w:p>
        </w:tc>
        <w:tc>
          <w:tcPr>
            <w:tcW w:w="1030" w:type="pct"/>
            <w:tcBorders>
              <w:bottom w:val="single" w:sz="4" w:space="0" w:color="auto"/>
            </w:tcBorders>
          </w:tcPr>
          <w:p w:rsidR="00554EB4" w:rsidRPr="00DD71C1" w:rsidRDefault="00554EB4" w:rsidP="00FC6B8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554EB4" w:rsidRPr="00533CC6">
        <w:trPr>
          <w:trHeight w:val="155"/>
        </w:trPr>
        <w:tc>
          <w:tcPr>
            <w:tcW w:w="3970" w:type="pct"/>
            <w:gridSpan w:val="3"/>
          </w:tcPr>
          <w:p w:rsidR="00554EB4" w:rsidRPr="006D4CB7" w:rsidRDefault="00554EB4" w:rsidP="00FC6B8B">
            <w:pPr>
              <w:spacing w:after="0" w:line="240" w:lineRule="auto"/>
              <w:rPr>
                <w:rFonts w:ascii="Times New Roman" w:hAnsi="Times New Roman"/>
                <w:b/>
                <w:color w:val="000000"/>
                <w:sz w:val="24"/>
                <w:szCs w:val="24"/>
                <w:highlight w:val="yellow"/>
              </w:rPr>
            </w:pPr>
            <w:r w:rsidRPr="006D4CB7">
              <w:rPr>
                <w:rFonts w:ascii="Times New Roman" w:hAnsi="Times New Roman"/>
                <w:b/>
                <w:color w:val="000000"/>
                <w:sz w:val="24"/>
                <w:szCs w:val="24"/>
              </w:rPr>
              <w:t>Средний возраст специалистов культурно-досуговой деятельности, лет</w:t>
            </w:r>
          </w:p>
        </w:tc>
        <w:tc>
          <w:tcPr>
            <w:tcW w:w="1030" w:type="pct"/>
          </w:tcPr>
          <w:p w:rsidR="00554EB4" w:rsidRPr="00B926B7" w:rsidRDefault="00554EB4"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39,6</w:t>
            </w:r>
          </w:p>
        </w:tc>
      </w:tr>
      <w:tr w:rsidR="00554EB4" w:rsidRPr="00533CC6">
        <w:trPr>
          <w:trHeight w:val="276"/>
        </w:trPr>
        <w:tc>
          <w:tcPr>
            <w:tcW w:w="2434" w:type="pct"/>
            <w:gridSpan w:val="2"/>
            <w:vMerge w:val="restart"/>
            <w:tcBorders>
              <w:right w:val="single" w:sz="4" w:space="0" w:color="auto"/>
            </w:tcBorders>
          </w:tcPr>
          <w:p w:rsidR="00554EB4" w:rsidRPr="006D4CB7" w:rsidRDefault="00554EB4"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Образовательный уровень специалистов культурно-досуговой деятельности (ОПС)</w:t>
            </w:r>
          </w:p>
        </w:tc>
        <w:tc>
          <w:tcPr>
            <w:tcW w:w="1536" w:type="pct"/>
            <w:tcBorders>
              <w:lef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высшее образование</w:t>
            </w:r>
          </w:p>
        </w:tc>
        <w:tc>
          <w:tcPr>
            <w:tcW w:w="1030" w:type="pct"/>
          </w:tcPr>
          <w:p w:rsidR="00554EB4" w:rsidRPr="00C02FA6" w:rsidRDefault="00554EB4"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54EB4" w:rsidRPr="00533CC6">
        <w:trPr>
          <w:trHeight w:val="276"/>
        </w:trPr>
        <w:tc>
          <w:tcPr>
            <w:tcW w:w="2434" w:type="pct"/>
            <w:gridSpan w:val="2"/>
            <w:vMerge/>
            <w:tcBorders>
              <w:right w:val="single" w:sz="4" w:space="0" w:color="auto"/>
            </w:tcBorders>
          </w:tcPr>
          <w:p w:rsidR="00554EB4" w:rsidRPr="006D4CB7" w:rsidRDefault="00554EB4" w:rsidP="00FC6B8B">
            <w:pPr>
              <w:spacing w:after="0" w:line="240" w:lineRule="auto"/>
              <w:rPr>
                <w:rFonts w:ascii="Times New Roman" w:hAnsi="Times New Roman"/>
                <w:b/>
                <w:color w:val="000000"/>
                <w:sz w:val="24"/>
                <w:szCs w:val="24"/>
              </w:rPr>
            </w:pPr>
          </w:p>
        </w:tc>
        <w:tc>
          <w:tcPr>
            <w:tcW w:w="1536" w:type="pct"/>
            <w:tcBorders>
              <w:lef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неоконченное высшее образование</w:t>
            </w:r>
          </w:p>
        </w:tc>
        <w:tc>
          <w:tcPr>
            <w:tcW w:w="1030" w:type="pct"/>
          </w:tcPr>
          <w:p w:rsidR="00554EB4" w:rsidRPr="006D4CB7" w:rsidRDefault="00554EB4"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554EB4" w:rsidRPr="00533CC6">
        <w:trPr>
          <w:trHeight w:val="99"/>
        </w:trPr>
        <w:tc>
          <w:tcPr>
            <w:tcW w:w="2434" w:type="pct"/>
            <w:gridSpan w:val="2"/>
            <w:vMerge/>
            <w:tcBorders>
              <w:righ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среднее специальное образование</w:t>
            </w:r>
          </w:p>
        </w:tc>
        <w:tc>
          <w:tcPr>
            <w:tcW w:w="1030" w:type="pct"/>
          </w:tcPr>
          <w:p w:rsidR="00554EB4" w:rsidRPr="006D4CB7" w:rsidRDefault="00554EB4"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54EB4" w:rsidRPr="00533CC6">
        <w:trPr>
          <w:trHeight w:val="276"/>
        </w:trPr>
        <w:tc>
          <w:tcPr>
            <w:tcW w:w="3970" w:type="pct"/>
            <w:gridSpan w:val="3"/>
          </w:tcPr>
          <w:p w:rsidR="00554EB4" w:rsidRPr="006D4CB7" w:rsidRDefault="00554EB4"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Не имеют образования по профилю работы (ОПС)</w:t>
            </w:r>
          </w:p>
        </w:tc>
        <w:tc>
          <w:tcPr>
            <w:tcW w:w="1030" w:type="pct"/>
          </w:tcPr>
          <w:p w:rsidR="00554EB4" w:rsidRPr="00C02FA6" w:rsidRDefault="00554EB4"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554EB4" w:rsidRPr="00533CC6">
        <w:trPr>
          <w:trHeight w:val="224"/>
        </w:trPr>
        <w:tc>
          <w:tcPr>
            <w:tcW w:w="2434" w:type="pct"/>
            <w:gridSpan w:val="2"/>
            <w:vMerge w:val="restart"/>
            <w:tcBorders>
              <w:right w:val="single" w:sz="4" w:space="0" w:color="auto"/>
            </w:tcBorders>
          </w:tcPr>
          <w:p w:rsidR="00554EB4" w:rsidRPr="006D4CB7" w:rsidRDefault="00554EB4"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Специалисты культурно-досуговой деятельности имеют квалификационные категории:</w:t>
            </w:r>
          </w:p>
          <w:p w:rsidR="00554EB4" w:rsidRPr="006D4CB7" w:rsidRDefault="00554EB4"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всего</w:t>
            </w:r>
          </w:p>
        </w:tc>
        <w:tc>
          <w:tcPr>
            <w:tcW w:w="1030" w:type="pct"/>
          </w:tcPr>
          <w:p w:rsidR="00554EB4" w:rsidRPr="006D4CB7" w:rsidRDefault="00554EB4"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554EB4" w:rsidRPr="00533CC6">
        <w:trPr>
          <w:trHeight w:val="276"/>
        </w:trPr>
        <w:tc>
          <w:tcPr>
            <w:tcW w:w="2434" w:type="pct"/>
            <w:gridSpan w:val="2"/>
            <w:vMerge/>
            <w:tcBorders>
              <w:righ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ведущую</w:t>
            </w:r>
          </w:p>
        </w:tc>
        <w:tc>
          <w:tcPr>
            <w:tcW w:w="1030" w:type="pct"/>
          </w:tcPr>
          <w:p w:rsidR="00554EB4" w:rsidRPr="00DD71C1" w:rsidRDefault="00554EB4" w:rsidP="00FC6B8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554EB4" w:rsidRPr="00533CC6">
        <w:trPr>
          <w:trHeight w:val="276"/>
        </w:trPr>
        <w:tc>
          <w:tcPr>
            <w:tcW w:w="2434" w:type="pct"/>
            <w:gridSpan w:val="2"/>
            <w:vMerge/>
            <w:tcBorders>
              <w:righ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первую</w:t>
            </w:r>
          </w:p>
        </w:tc>
        <w:tc>
          <w:tcPr>
            <w:tcW w:w="1030" w:type="pct"/>
          </w:tcPr>
          <w:p w:rsidR="00554EB4" w:rsidRPr="00DD71C1" w:rsidRDefault="00554EB4" w:rsidP="00FC6B8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554EB4" w:rsidRPr="00533CC6">
        <w:trPr>
          <w:trHeight w:val="276"/>
        </w:trPr>
        <w:tc>
          <w:tcPr>
            <w:tcW w:w="2434" w:type="pct"/>
            <w:gridSpan w:val="2"/>
            <w:vMerge/>
            <w:tcBorders>
              <w:righ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554EB4" w:rsidRPr="006D4CB7" w:rsidRDefault="00554EB4"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вторую</w:t>
            </w:r>
          </w:p>
        </w:tc>
        <w:tc>
          <w:tcPr>
            <w:tcW w:w="1030" w:type="pct"/>
          </w:tcPr>
          <w:p w:rsidR="00554EB4" w:rsidRPr="00DD71C1" w:rsidRDefault="00554EB4" w:rsidP="00FC6B8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554EB4" w:rsidRPr="00533CC6">
        <w:trPr>
          <w:trHeight w:val="276"/>
        </w:trPr>
        <w:tc>
          <w:tcPr>
            <w:tcW w:w="1820" w:type="pct"/>
            <w:vMerge w:val="restart"/>
            <w:tcBorders>
              <w:right w:val="single" w:sz="4" w:space="0" w:color="auto"/>
            </w:tcBorders>
          </w:tcPr>
          <w:p w:rsidR="00554EB4" w:rsidRPr="006D4CB7" w:rsidRDefault="00554EB4"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Специалисты культурно-досуговой деятельности, имеющие награды, почетные звания</w:t>
            </w:r>
          </w:p>
        </w:tc>
        <w:tc>
          <w:tcPr>
            <w:tcW w:w="2150" w:type="pct"/>
            <w:gridSpan w:val="2"/>
            <w:tcBorders>
              <w:left w:val="single" w:sz="4" w:space="0" w:color="auto"/>
            </w:tcBorders>
          </w:tcPr>
          <w:p w:rsidR="00554EB4" w:rsidRPr="006D4CB7" w:rsidRDefault="00554EB4" w:rsidP="00FC6B8B">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Заслуженный работник культуры Российской Федерации</w:t>
            </w:r>
          </w:p>
        </w:tc>
        <w:tc>
          <w:tcPr>
            <w:tcW w:w="1030" w:type="pct"/>
          </w:tcPr>
          <w:p w:rsidR="00554EB4" w:rsidRPr="00DD71C1" w:rsidRDefault="00554EB4" w:rsidP="00FC6B8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554EB4" w:rsidRPr="00533CC6">
        <w:trPr>
          <w:trHeight w:val="276"/>
        </w:trPr>
        <w:tc>
          <w:tcPr>
            <w:tcW w:w="1820" w:type="pct"/>
            <w:vMerge/>
            <w:tcBorders>
              <w:right w:val="single" w:sz="4" w:space="0" w:color="auto"/>
            </w:tcBorders>
          </w:tcPr>
          <w:p w:rsidR="00554EB4" w:rsidRPr="006D4CB7" w:rsidRDefault="00554EB4" w:rsidP="00FC6B8B">
            <w:pPr>
              <w:spacing w:after="0" w:line="240" w:lineRule="auto"/>
              <w:rPr>
                <w:rFonts w:ascii="Times New Roman" w:hAnsi="Times New Roman"/>
                <w:color w:val="000000"/>
                <w:sz w:val="24"/>
                <w:szCs w:val="24"/>
                <w:highlight w:val="yellow"/>
              </w:rPr>
            </w:pPr>
          </w:p>
        </w:tc>
        <w:tc>
          <w:tcPr>
            <w:tcW w:w="2150" w:type="pct"/>
            <w:gridSpan w:val="2"/>
            <w:tcBorders>
              <w:left w:val="single" w:sz="4" w:space="0" w:color="auto"/>
            </w:tcBorders>
          </w:tcPr>
          <w:p w:rsidR="00554EB4" w:rsidRPr="006D4CB7" w:rsidRDefault="00554EB4" w:rsidP="00FC6B8B">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Почетный работник культуры Мурманской области</w:t>
            </w:r>
          </w:p>
        </w:tc>
        <w:tc>
          <w:tcPr>
            <w:tcW w:w="1030" w:type="pct"/>
          </w:tcPr>
          <w:p w:rsidR="00554EB4" w:rsidRPr="00DD71C1" w:rsidRDefault="00554EB4" w:rsidP="00FC6B8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554EB4" w:rsidRPr="00533CC6">
        <w:trPr>
          <w:trHeight w:val="276"/>
        </w:trPr>
        <w:tc>
          <w:tcPr>
            <w:tcW w:w="1820" w:type="pct"/>
            <w:vMerge/>
            <w:tcBorders>
              <w:right w:val="single" w:sz="4" w:space="0" w:color="auto"/>
            </w:tcBorders>
          </w:tcPr>
          <w:p w:rsidR="00554EB4" w:rsidRPr="006D4CB7" w:rsidRDefault="00554EB4" w:rsidP="00FC6B8B">
            <w:pPr>
              <w:spacing w:after="0" w:line="240" w:lineRule="auto"/>
              <w:jc w:val="both"/>
              <w:rPr>
                <w:rFonts w:ascii="Times New Roman" w:hAnsi="Times New Roman"/>
                <w:color w:val="000000"/>
                <w:sz w:val="24"/>
                <w:szCs w:val="24"/>
              </w:rPr>
            </w:pPr>
          </w:p>
        </w:tc>
        <w:tc>
          <w:tcPr>
            <w:tcW w:w="2150" w:type="pct"/>
            <w:gridSpan w:val="2"/>
            <w:tcBorders>
              <w:left w:val="single" w:sz="4" w:space="0" w:color="auto"/>
            </w:tcBorders>
          </w:tcPr>
          <w:p w:rsidR="00554EB4" w:rsidRPr="006D4CB7" w:rsidRDefault="00554EB4" w:rsidP="00FC6B8B">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Знак "За достижения в культуре"</w:t>
            </w:r>
          </w:p>
        </w:tc>
        <w:tc>
          <w:tcPr>
            <w:tcW w:w="1030" w:type="pct"/>
          </w:tcPr>
          <w:p w:rsidR="00554EB4" w:rsidRPr="00DD71C1" w:rsidRDefault="00554EB4" w:rsidP="00FC6B8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554EB4" w:rsidRPr="00533CC6">
        <w:trPr>
          <w:trHeight w:val="262"/>
        </w:trPr>
        <w:tc>
          <w:tcPr>
            <w:tcW w:w="3970" w:type="pct"/>
            <w:gridSpan w:val="3"/>
          </w:tcPr>
          <w:p w:rsidR="00554EB4" w:rsidRPr="00F26B5F" w:rsidRDefault="00554EB4" w:rsidP="00FC6B8B">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Количество вакансий на 31.12</w:t>
            </w:r>
            <w:r w:rsidRPr="008264DC">
              <w:rPr>
                <w:rFonts w:ascii="Times New Roman" w:hAnsi="Times New Roman"/>
                <w:b/>
                <w:color w:val="000000"/>
                <w:sz w:val="24"/>
                <w:szCs w:val="24"/>
              </w:rPr>
              <w:t xml:space="preserve">.2020 </w:t>
            </w:r>
            <w:r w:rsidRPr="008264DC">
              <w:rPr>
                <w:rFonts w:ascii="Times New Roman" w:hAnsi="Times New Roman"/>
                <w:b/>
                <w:i/>
                <w:color w:val="000000"/>
                <w:sz w:val="24"/>
                <w:szCs w:val="24"/>
              </w:rPr>
              <w:t>(указать</w:t>
            </w:r>
            <w:r w:rsidRPr="00F26B5F">
              <w:rPr>
                <w:rFonts w:ascii="Times New Roman" w:hAnsi="Times New Roman"/>
                <w:b/>
                <w:i/>
                <w:color w:val="000000"/>
                <w:sz w:val="24"/>
                <w:szCs w:val="24"/>
              </w:rPr>
              <w:t xml:space="preserve"> по специализациям)</w:t>
            </w:r>
          </w:p>
        </w:tc>
        <w:tc>
          <w:tcPr>
            <w:tcW w:w="1030" w:type="pct"/>
          </w:tcPr>
          <w:p w:rsidR="00554EB4" w:rsidRPr="00DD71C1" w:rsidRDefault="00554EB4" w:rsidP="00FC6B8B">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r>
      <w:tr w:rsidR="00554EB4" w:rsidRPr="00533CC6">
        <w:trPr>
          <w:trHeight w:val="262"/>
        </w:trPr>
        <w:tc>
          <w:tcPr>
            <w:tcW w:w="3970" w:type="pct"/>
            <w:gridSpan w:val="3"/>
          </w:tcPr>
          <w:p w:rsidR="00554EB4" w:rsidRPr="00F26B5F" w:rsidRDefault="00554EB4" w:rsidP="00FC6B8B">
            <w:pPr>
              <w:spacing w:after="0" w:line="240" w:lineRule="auto"/>
              <w:rPr>
                <w:rFonts w:ascii="Times New Roman" w:hAnsi="Times New Roman"/>
                <w:color w:val="000000"/>
                <w:sz w:val="24"/>
                <w:szCs w:val="24"/>
              </w:rPr>
            </w:pPr>
          </w:p>
        </w:tc>
        <w:tc>
          <w:tcPr>
            <w:tcW w:w="1030" w:type="pct"/>
          </w:tcPr>
          <w:p w:rsidR="00554EB4" w:rsidRPr="00F26B5F" w:rsidRDefault="00554EB4" w:rsidP="00FC6B8B">
            <w:pPr>
              <w:spacing w:after="0" w:line="240" w:lineRule="auto"/>
              <w:jc w:val="center"/>
              <w:rPr>
                <w:rFonts w:ascii="Times New Roman" w:hAnsi="Times New Roman"/>
                <w:color w:val="000000"/>
                <w:sz w:val="24"/>
                <w:szCs w:val="24"/>
              </w:rPr>
            </w:pPr>
          </w:p>
        </w:tc>
      </w:tr>
      <w:tr w:rsidR="00554EB4" w:rsidRPr="00533CC6">
        <w:trPr>
          <w:trHeight w:val="262"/>
        </w:trPr>
        <w:tc>
          <w:tcPr>
            <w:tcW w:w="3970" w:type="pct"/>
            <w:gridSpan w:val="3"/>
          </w:tcPr>
          <w:p w:rsidR="00554EB4" w:rsidRPr="00F26B5F" w:rsidRDefault="00554EB4" w:rsidP="00FC6B8B">
            <w:pPr>
              <w:spacing w:after="0" w:line="240" w:lineRule="auto"/>
              <w:rPr>
                <w:rFonts w:ascii="Times New Roman" w:hAnsi="Times New Roman"/>
                <w:color w:val="000000"/>
                <w:sz w:val="24"/>
                <w:szCs w:val="24"/>
              </w:rPr>
            </w:pPr>
          </w:p>
        </w:tc>
        <w:tc>
          <w:tcPr>
            <w:tcW w:w="1030" w:type="pct"/>
          </w:tcPr>
          <w:p w:rsidR="00554EB4" w:rsidRPr="00F26B5F" w:rsidRDefault="00554EB4" w:rsidP="00FC6B8B">
            <w:pPr>
              <w:spacing w:after="0" w:line="240" w:lineRule="auto"/>
              <w:jc w:val="center"/>
              <w:rPr>
                <w:rFonts w:ascii="Times New Roman" w:hAnsi="Times New Roman"/>
                <w:color w:val="000000"/>
                <w:sz w:val="24"/>
                <w:szCs w:val="24"/>
              </w:rPr>
            </w:pPr>
          </w:p>
        </w:tc>
      </w:tr>
      <w:tr w:rsidR="00554EB4" w:rsidRPr="00533CC6">
        <w:trPr>
          <w:trHeight w:val="262"/>
        </w:trPr>
        <w:tc>
          <w:tcPr>
            <w:tcW w:w="3970" w:type="pct"/>
            <w:gridSpan w:val="3"/>
          </w:tcPr>
          <w:p w:rsidR="00554EB4" w:rsidRPr="00F26B5F" w:rsidRDefault="00554EB4" w:rsidP="00FC6B8B">
            <w:pPr>
              <w:spacing w:after="0" w:line="240" w:lineRule="auto"/>
              <w:rPr>
                <w:rFonts w:ascii="Times New Roman" w:hAnsi="Times New Roman"/>
                <w:color w:val="000000"/>
                <w:sz w:val="24"/>
                <w:szCs w:val="24"/>
              </w:rPr>
            </w:pPr>
          </w:p>
        </w:tc>
        <w:tc>
          <w:tcPr>
            <w:tcW w:w="1030" w:type="pct"/>
          </w:tcPr>
          <w:p w:rsidR="00554EB4" w:rsidRPr="00F26B5F" w:rsidRDefault="00554EB4" w:rsidP="00FC6B8B">
            <w:pPr>
              <w:spacing w:after="0" w:line="240" w:lineRule="auto"/>
              <w:jc w:val="center"/>
              <w:rPr>
                <w:rFonts w:ascii="Times New Roman" w:hAnsi="Times New Roman"/>
                <w:color w:val="000000"/>
                <w:sz w:val="24"/>
                <w:szCs w:val="24"/>
              </w:rPr>
            </w:pPr>
          </w:p>
        </w:tc>
      </w:tr>
      <w:tr w:rsidR="00554EB4" w:rsidRPr="00533CC6">
        <w:trPr>
          <w:trHeight w:val="262"/>
        </w:trPr>
        <w:tc>
          <w:tcPr>
            <w:tcW w:w="5000" w:type="pct"/>
            <w:gridSpan w:val="4"/>
          </w:tcPr>
          <w:p w:rsidR="00554EB4" w:rsidRPr="00F26B5F" w:rsidRDefault="00554EB4" w:rsidP="00FC6B8B">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Увольнение/сокращение специалистов в течение отчетного периода:</w:t>
            </w:r>
          </w:p>
        </w:tc>
      </w:tr>
      <w:tr w:rsidR="00554EB4" w:rsidRPr="00533CC6">
        <w:trPr>
          <w:trHeight w:val="262"/>
        </w:trPr>
        <w:tc>
          <w:tcPr>
            <w:tcW w:w="5000" w:type="pct"/>
            <w:gridSpan w:val="4"/>
          </w:tcPr>
          <w:p w:rsidR="00554EB4" w:rsidRPr="004E77F2" w:rsidRDefault="00554EB4" w:rsidP="00FC6B8B">
            <w:pPr>
              <w:spacing w:after="0" w:line="240" w:lineRule="auto"/>
              <w:rPr>
                <w:rFonts w:ascii="Times New Roman" w:hAnsi="Times New Roman"/>
                <w:color w:val="000000"/>
                <w:sz w:val="24"/>
                <w:szCs w:val="24"/>
              </w:rPr>
            </w:pPr>
            <w:r w:rsidRPr="004E77F2">
              <w:rPr>
                <w:rFonts w:ascii="Times New Roman" w:hAnsi="Times New Roman"/>
                <w:color w:val="000000"/>
                <w:sz w:val="24"/>
                <w:szCs w:val="24"/>
              </w:rPr>
              <w:t>- Баталова Людмила Павловна, 0.5 ставки, культорганизатор, собственное желание, пункт 3 части 1 ст.77 ТК РФ, 18.05.2020 г.</w:t>
            </w:r>
          </w:p>
        </w:tc>
      </w:tr>
      <w:tr w:rsidR="00554EB4" w:rsidRPr="00533CC6">
        <w:trPr>
          <w:trHeight w:val="262"/>
        </w:trPr>
        <w:tc>
          <w:tcPr>
            <w:tcW w:w="5000" w:type="pct"/>
            <w:gridSpan w:val="4"/>
          </w:tcPr>
          <w:p w:rsidR="00554EB4" w:rsidRPr="004E77F2" w:rsidRDefault="00554EB4" w:rsidP="00FC6B8B">
            <w:pPr>
              <w:spacing w:after="0" w:line="240" w:lineRule="auto"/>
              <w:rPr>
                <w:rFonts w:ascii="Times New Roman" w:hAnsi="Times New Roman"/>
                <w:color w:val="000000"/>
                <w:sz w:val="24"/>
                <w:szCs w:val="24"/>
              </w:rPr>
            </w:pPr>
            <w:r w:rsidRPr="004E77F2">
              <w:rPr>
                <w:rFonts w:ascii="Times New Roman" w:hAnsi="Times New Roman"/>
                <w:color w:val="000000"/>
                <w:sz w:val="24"/>
                <w:szCs w:val="24"/>
              </w:rPr>
              <w:t>-Жебова Вера Феликсовна, 0,5 ставки, художественный руководитель, собственное желание, пункт 3 части 1 ст.77 ТК РФ, 18.05.2020 г.</w:t>
            </w:r>
          </w:p>
        </w:tc>
      </w:tr>
    </w:tbl>
    <w:p w:rsidR="00554EB4" w:rsidRDefault="00554EB4" w:rsidP="00255910">
      <w:pPr>
        <w:pStyle w:val="ListParagraph"/>
        <w:tabs>
          <w:tab w:val="left" w:pos="330"/>
        </w:tabs>
        <w:spacing w:after="0" w:line="240" w:lineRule="auto"/>
        <w:ind w:left="0"/>
        <w:jc w:val="both"/>
        <w:rPr>
          <w:rFonts w:ascii="Times New Roman" w:hAnsi="Times New Roman"/>
          <w:b/>
          <w:color w:val="FF0000"/>
          <w:sz w:val="24"/>
          <w:szCs w:val="24"/>
        </w:rPr>
      </w:pPr>
      <w:r w:rsidRPr="00255910">
        <w:rPr>
          <w:rFonts w:ascii="Times New Roman" w:hAnsi="Times New Roman"/>
          <w:b/>
          <w:color w:val="FF0000"/>
          <w:sz w:val="24"/>
          <w:szCs w:val="24"/>
        </w:rPr>
        <w:tab/>
      </w:r>
    </w:p>
    <w:p w:rsidR="00554EB4" w:rsidRPr="00154223" w:rsidRDefault="00554EB4" w:rsidP="00255910">
      <w:pPr>
        <w:pStyle w:val="ListParagraph"/>
        <w:tabs>
          <w:tab w:val="left" w:pos="330"/>
        </w:tabs>
        <w:spacing w:after="0" w:line="240" w:lineRule="auto"/>
        <w:ind w:left="0"/>
        <w:jc w:val="both"/>
        <w:rPr>
          <w:rFonts w:ascii="Times New Roman" w:hAnsi="Times New Roman"/>
          <w:sz w:val="24"/>
          <w:szCs w:val="24"/>
        </w:rPr>
      </w:pPr>
      <w:r w:rsidRPr="00154223">
        <w:rPr>
          <w:rFonts w:ascii="Times New Roman" w:hAnsi="Times New Roman"/>
          <w:sz w:val="24"/>
          <w:szCs w:val="24"/>
        </w:rPr>
        <w:t xml:space="preserve">В соответствии с </w:t>
      </w:r>
      <w:r w:rsidRPr="00F26B5F">
        <w:rPr>
          <w:rFonts w:ascii="Times New Roman" w:hAnsi="Times New Roman"/>
          <w:color w:val="000000"/>
          <w:sz w:val="24"/>
          <w:szCs w:val="24"/>
        </w:rPr>
        <w:t>Постановлением Правительства Мурманской области № 375-ПП от 06.10.2005 г. «О квотировании рабочих мест», в (наименование учреждения) на 2019 год выделено * рабочих</w:t>
      </w:r>
      <w:r w:rsidRPr="00154223">
        <w:rPr>
          <w:rFonts w:ascii="Times New Roman" w:hAnsi="Times New Roman"/>
          <w:sz w:val="24"/>
          <w:szCs w:val="24"/>
        </w:rPr>
        <w:t xml:space="preserve"> места и трудоустроено *  работника с инвалидностью по следующим должностям:</w:t>
      </w:r>
    </w:p>
    <w:p w:rsidR="00554EB4" w:rsidRPr="00154223" w:rsidRDefault="00554EB4" w:rsidP="00255910">
      <w:pPr>
        <w:pStyle w:val="ListParagraph"/>
        <w:tabs>
          <w:tab w:val="left" w:pos="330"/>
        </w:tabs>
        <w:spacing w:after="0" w:line="240" w:lineRule="auto"/>
        <w:ind w:left="0"/>
        <w:jc w:val="both"/>
        <w:rPr>
          <w:rFonts w:ascii="Times New Roman" w:hAnsi="Times New Roman"/>
          <w:sz w:val="24"/>
          <w:szCs w:val="24"/>
        </w:rPr>
      </w:pPr>
      <w:r w:rsidRPr="00154223">
        <w:rPr>
          <w:rFonts w:ascii="Times New Roman" w:hAnsi="Times New Roman"/>
          <w:sz w:val="24"/>
          <w:szCs w:val="24"/>
        </w:rPr>
        <w:t>- …….</w:t>
      </w:r>
    </w:p>
    <w:p w:rsidR="00554EB4" w:rsidRPr="00154223" w:rsidRDefault="00554EB4" w:rsidP="00255910">
      <w:pPr>
        <w:pStyle w:val="ListParagraph"/>
        <w:tabs>
          <w:tab w:val="left" w:pos="330"/>
        </w:tabs>
        <w:spacing w:after="0" w:line="240" w:lineRule="auto"/>
        <w:ind w:left="0"/>
        <w:jc w:val="both"/>
        <w:rPr>
          <w:rFonts w:ascii="Times New Roman" w:hAnsi="Times New Roman"/>
          <w:sz w:val="24"/>
          <w:szCs w:val="24"/>
        </w:rPr>
      </w:pPr>
      <w:r w:rsidRPr="00154223">
        <w:rPr>
          <w:rFonts w:ascii="Times New Roman" w:hAnsi="Times New Roman"/>
          <w:sz w:val="24"/>
          <w:szCs w:val="24"/>
        </w:rPr>
        <w:t>- …….</w:t>
      </w:r>
    </w:p>
    <w:p w:rsidR="00554EB4" w:rsidRPr="0058302C" w:rsidRDefault="00554EB4" w:rsidP="00255910">
      <w:pPr>
        <w:pStyle w:val="ListParagraph"/>
        <w:tabs>
          <w:tab w:val="left" w:pos="330"/>
        </w:tabs>
        <w:spacing w:after="0" w:line="240" w:lineRule="auto"/>
        <w:ind w:left="0"/>
        <w:jc w:val="both"/>
        <w:rPr>
          <w:rFonts w:ascii="Times New Roman" w:hAnsi="Times New Roman"/>
          <w:color w:val="000000"/>
          <w:sz w:val="24"/>
          <w:szCs w:val="24"/>
        </w:rPr>
      </w:pPr>
    </w:p>
    <w:p w:rsidR="00554EB4" w:rsidRPr="001C5EB9" w:rsidRDefault="00554EB4" w:rsidP="006D4CB7">
      <w:pPr>
        <w:pStyle w:val="ListParagraph"/>
        <w:spacing w:after="0" w:line="240" w:lineRule="auto"/>
        <w:ind w:left="0"/>
        <w:rPr>
          <w:rFonts w:ascii="Times New Roman" w:hAnsi="Times New Roman"/>
          <w:b/>
          <w:color w:val="000000"/>
          <w:sz w:val="24"/>
          <w:szCs w:val="24"/>
        </w:rPr>
      </w:pPr>
    </w:p>
    <w:p w:rsidR="00554EB4" w:rsidRPr="001C5EB9" w:rsidRDefault="00554EB4" w:rsidP="006D4CB7">
      <w:pPr>
        <w:pStyle w:val="ListParagraph"/>
        <w:spacing w:after="0" w:line="240" w:lineRule="auto"/>
        <w:ind w:left="0"/>
        <w:rPr>
          <w:rFonts w:ascii="Times New Roman" w:hAnsi="Times New Roman"/>
          <w:b/>
          <w:color w:val="000000"/>
          <w:sz w:val="24"/>
          <w:szCs w:val="24"/>
        </w:rPr>
      </w:pPr>
    </w:p>
    <w:p w:rsidR="00554EB4" w:rsidRPr="00533CC6" w:rsidRDefault="00554EB4" w:rsidP="006D4CB7">
      <w:pPr>
        <w:pStyle w:val="ListParagraph"/>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3.6 </w:t>
      </w:r>
      <w:r w:rsidRPr="00533CC6">
        <w:rPr>
          <w:rFonts w:ascii="Times New Roman" w:hAnsi="Times New Roman"/>
          <w:b/>
          <w:color w:val="000000"/>
          <w:sz w:val="24"/>
          <w:szCs w:val="24"/>
        </w:rPr>
        <w:t xml:space="preserve">Стимулирование и поощрение </w:t>
      </w:r>
      <w:r w:rsidRPr="00533CC6">
        <w:rPr>
          <w:rFonts w:ascii="Times New Roman" w:hAnsi="Times New Roman"/>
          <w:i/>
          <w:color w:val="000000"/>
          <w:sz w:val="24"/>
          <w:szCs w:val="24"/>
        </w:rPr>
        <w:t>(за отчетный год)</w:t>
      </w:r>
    </w:p>
    <w:tbl>
      <w:tblPr>
        <w:tblpPr w:leftFromText="180" w:rightFromText="180" w:vertAnchor="text" w:horzAnchor="margin" w:tblpY="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3"/>
        <w:gridCol w:w="7601"/>
      </w:tblGrid>
      <w:tr w:rsidR="00554EB4" w:rsidRPr="00533CC6">
        <w:tc>
          <w:tcPr>
            <w:tcW w:w="2547" w:type="pct"/>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 xml:space="preserve">Форма </w:t>
            </w:r>
            <w:r w:rsidRPr="00533CC6">
              <w:rPr>
                <w:rFonts w:ascii="Times New Roman" w:hAnsi="Times New Roman"/>
                <w:i/>
                <w:color w:val="000000"/>
                <w:sz w:val="24"/>
                <w:szCs w:val="24"/>
              </w:rPr>
              <w:t>(специальная премия, почетная грамота, благодарность, иное)</w:t>
            </w:r>
          </w:p>
        </w:tc>
        <w:tc>
          <w:tcPr>
            <w:tcW w:w="2453" w:type="pct"/>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Количество награждённых, чел.</w:t>
            </w:r>
          </w:p>
        </w:tc>
      </w:tr>
      <w:tr w:rsidR="00554EB4" w:rsidRPr="00533CC6">
        <w:tc>
          <w:tcPr>
            <w:tcW w:w="5000" w:type="pct"/>
            <w:gridSpan w:val="2"/>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Награды учреждения</w:t>
            </w:r>
          </w:p>
        </w:tc>
      </w:tr>
      <w:tr w:rsidR="00554EB4" w:rsidRPr="00533CC6">
        <w:tc>
          <w:tcPr>
            <w:tcW w:w="2547" w:type="pct"/>
          </w:tcPr>
          <w:p w:rsidR="00554EB4" w:rsidRPr="006D4CB7" w:rsidRDefault="00554EB4" w:rsidP="00FC6B8B">
            <w:pPr>
              <w:pStyle w:val="ListParagraph"/>
              <w:spacing w:after="0" w:line="240" w:lineRule="auto"/>
              <w:ind w:left="0"/>
              <w:rPr>
                <w:rFonts w:ascii="Times New Roman" w:hAnsi="Times New Roman"/>
                <w:b/>
                <w:color w:val="000000"/>
                <w:sz w:val="24"/>
                <w:szCs w:val="24"/>
              </w:rPr>
            </w:pPr>
            <w:r w:rsidRPr="006D4CB7">
              <w:rPr>
                <w:rFonts w:ascii="Times New Roman" w:hAnsi="Times New Roman"/>
                <w:b/>
                <w:color w:val="000000"/>
                <w:sz w:val="24"/>
                <w:szCs w:val="24"/>
              </w:rPr>
              <w:t>Почетная грамота «Мурманского областного Дворца культуры и народного творчества им.</w:t>
            </w:r>
            <w:r>
              <w:rPr>
                <w:rFonts w:ascii="Times New Roman" w:hAnsi="Times New Roman"/>
                <w:b/>
                <w:color w:val="000000"/>
                <w:sz w:val="24"/>
                <w:szCs w:val="24"/>
              </w:rPr>
              <w:t xml:space="preserve"> </w:t>
            </w:r>
            <w:r w:rsidRPr="006D4CB7">
              <w:rPr>
                <w:rFonts w:ascii="Times New Roman" w:hAnsi="Times New Roman"/>
                <w:b/>
                <w:color w:val="000000"/>
                <w:sz w:val="24"/>
                <w:szCs w:val="24"/>
              </w:rPr>
              <w:t>С.М.Кирова»</w:t>
            </w: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5000" w:type="pct"/>
            <w:gridSpan w:val="2"/>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Награды органа управления культуры</w:t>
            </w:r>
          </w:p>
        </w:tc>
      </w:tr>
      <w:tr w:rsidR="00554EB4" w:rsidRPr="00533CC6">
        <w:tc>
          <w:tcPr>
            <w:tcW w:w="2547" w:type="pct"/>
          </w:tcPr>
          <w:p w:rsidR="00554EB4" w:rsidRPr="006D4CB7" w:rsidRDefault="00554EB4" w:rsidP="00FC6B8B">
            <w:pPr>
              <w:pStyle w:val="ListParagraph"/>
              <w:spacing w:after="0" w:line="240" w:lineRule="auto"/>
              <w:ind w:left="0"/>
              <w:rPr>
                <w:rFonts w:ascii="Times New Roman" w:hAnsi="Times New Roman"/>
                <w:b/>
                <w:color w:val="000000"/>
                <w:sz w:val="24"/>
                <w:szCs w:val="24"/>
              </w:rPr>
            </w:pP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5000" w:type="pct"/>
            <w:gridSpan w:val="2"/>
          </w:tcPr>
          <w:p w:rsidR="00554EB4" w:rsidRPr="00F31A56" w:rsidRDefault="00554EB4" w:rsidP="00FC6B8B">
            <w:pPr>
              <w:pStyle w:val="ListParagraph"/>
              <w:spacing w:after="0" w:line="240" w:lineRule="auto"/>
              <w:ind w:left="0"/>
              <w:jc w:val="center"/>
              <w:rPr>
                <w:rFonts w:ascii="Times New Roman" w:hAnsi="Times New Roman"/>
                <w:b/>
                <w:sz w:val="24"/>
                <w:szCs w:val="24"/>
              </w:rPr>
            </w:pPr>
            <w:r w:rsidRPr="008264DC">
              <w:rPr>
                <w:rFonts w:ascii="Times New Roman" w:hAnsi="Times New Roman"/>
                <w:b/>
                <w:sz w:val="24"/>
                <w:szCs w:val="24"/>
              </w:rPr>
              <w:t>Министерство культуры Мурманской области</w:t>
            </w:r>
          </w:p>
        </w:tc>
      </w:tr>
      <w:tr w:rsidR="00554EB4" w:rsidRPr="00533CC6">
        <w:tc>
          <w:tcPr>
            <w:tcW w:w="2547" w:type="pct"/>
          </w:tcPr>
          <w:p w:rsidR="00554EB4" w:rsidRPr="006D4CB7" w:rsidRDefault="00554EB4" w:rsidP="00FC6B8B">
            <w:pPr>
              <w:pStyle w:val="ListParagraph"/>
              <w:spacing w:after="0" w:line="240" w:lineRule="auto"/>
              <w:ind w:left="0"/>
              <w:rPr>
                <w:rFonts w:ascii="Times New Roman" w:hAnsi="Times New Roman"/>
                <w:b/>
                <w:color w:val="000000"/>
                <w:sz w:val="24"/>
                <w:szCs w:val="24"/>
              </w:rPr>
            </w:pPr>
            <w:r w:rsidRPr="006D4CB7">
              <w:rPr>
                <w:rFonts w:ascii="Times New Roman" w:hAnsi="Times New Roman"/>
                <w:b/>
                <w:color w:val="000000"/>
                <w:sz w:val="24"/>
                <w:szCs w:val="24"/>
              </w:rPr>
              <w:t>Почетная грамота</w:t>
            </w: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2547" w:type="pct"/>
          </w:tcPr>
          <w:p w:rsidR="00554EB4" w:rsidRPr="006D4CB7" w:rsidRDefault="00554EB4" w:rsidP="00FC6B8B">
            <w:pPr>
              <w:pStyle w:val="ListParagraph"/>
              <w:spacing w:after="0" w:line="240" w:lineRule="auto"/>
              <w:ind w:left="0"/>
              <w:rPr>
                <w:rFonts w:ascii="Times New Roman" w:hAnsi="Times New Roman"/>
                <w:b/>
                <w:color w:val="000000"/>
                <w:sz w:val="24"/>
                <w:szCs w:val="24"/>
              </w:rPr>
            </w:pPr>
            <w:r w:rsidRPr="006D4CB7">
              <w:rPr>
                <w:rFonts w:ascii="Times New Roman" w:hAnsi="Times New Roman"/>
                <w:b/>
                <w:color w:val="000000"/>
                <w:sz w:val="24"/>
                <w:szCs w:val="24"/>
              </w:rPr>
              <w:t>Благодарственное письмо</w:t>
            </w: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5000" w:type="pct"/>
            <w:gridSpan w:val="2"/>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 xml:space="preserve">Министерство культуры РФ </w:t>
            </w:r>
          </w:p>
        </w:tc>
      </w:tr>
      <w:tr w:rsidR="00554EB4" w:rsidRPr="00533CC6">
        <w:tc>
          <w:tcPr>
            <w:tcW w:w="2547" w:type="pct"/>
          </w:tcPr>
          <w:p w:rsidR="00554EB4" w:rsidRPr="006D4CB7" w:rsidRDefault="00554EB4" w:rsidP="00FC6B8B">
            <w:pPr>
              <w:pStyle w:val="ListParagraph"/>
              <w:spacing w:after="0" w:line="240" w:lineRule="auto"/>
              <w:ind w:left="0"/>
              <w:rPr>
                <w:rFonts w:ascii="Times New Roman" w:hAnsi="Times New Roman"/>
                <w:b/>
                <w:color w:val="000000"/>
                <w:sz w:val="24"/>
                <w:szCs w:val="24"/>
              </w:rPr>
            </w:pP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5000" w:type="pct"/>
            <w:gridSpan w:val="2"/>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Государственные награды</w:t>
            </w:r>
          </w:p>
        </w:tc>
      </w:tr>
      <w:tr w:rsidR="00554EB4" w:rsidRPr="00533CC6">
        <w:tc>
          <w:tcPr>
            <w:tcW w:w="2547" w:type="pct"/>
          </w:tcPr>
          <w:p w:rsidR="00554EB4" w:rsidRPr="006D4CB7" w:rsidRDefault="00554EB4" w:rsidP="00FC6B8B">
            <w:pPr>
              <w:pStyle w:val="ListParagraph"/>
              <w:spacing w:after="0" w:line="240" w:lineRule="auto"/>
              <w:ind w:left="0"/>
              <w:rPr>
                <w:rFonts w:ascii="Times New Roman" w:hAnsi="Times New Roman"/>
                <w:b/>
                <w:color w:val="000000"/>
                <w:sz w:val="24"/>
                <w:szCs w:val="24"/>
              </w:rPr>
            </w:pP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5000" w:type="pct"/>
            <w:gridSpan w:val="2"/>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Администрации муниципальных образований</w:t>
            </w:r>
          </w:p>
        </w:tc>
      </w:tr>
      <w:tr w:rsidR="00554EB4" w:rsidRPr="00533CC6">
        <w:tc>
          <w:tcPr>
            <w:tcW w:w="2547" w:type="pct"/>
          </w:tcPr>
          <w:p w:rsidR="00554EB4" w:rsidRPr="006D4CB7" w:rsidRDefault="00554EB4" w:rsidP="00FC6B8B">
            <w:pPr>
              <w:pStyle w:val="ListParagraph"/>
              <w:spacing w:after="0" w:line="240" w:lineRule="auto"/>
              <w:ind w:left="0"/>
              <w:rPr>
                <w:rFonts w:ascii="Times New Roman" w:hAnsi="Times New Roman"/>
                <w:b/>
                <w:color w:val="000000"/>
                <w:sz w:val="24"/>
                <w:szCs w:val="24"/>
              </w:rPr>
            </w:pP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5000" w:type="pct"/>
            <w:gridSpan w:val="2"/>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Правительство Мурманской области</w:t>
            </w:r>
            <w:r>
              <w:rPr>
                <w:rFonts w:ascii="Times New Roman" w:hAnsi="Times New Roman"/>
                <w:b/>
                <w:color w:val="000000"/>
                <w:sz w:val="24"/>
                <w:szCs w:val="24"/>
              </w:rPr>
              <w:t xml:space="preserve">, </w:t>
            </w:r>
            <w:r w:rsidRPr="00154223">
              <w:rPr>
                <w:rFonts w:ascii="Times New Roman" w:hAnsi="Times New Roman"/>
                <w:b/>
                <w:sz w:val="24"/>
                <w:szCs w:val="24"/>
              </w:rPr>
              <w:t>Областной Думы</w:t>
            </w:r>
          </w:p>
        </w:tc>
      </w:tr>
      <w:tr w:rsidR="00554EB4" w:rsidRPr="00533CC6">
        <w:tc>
          <w:tcPr>
            <w:tcW w:w="2547" w:type="pct"/>
          </w:tcPr>
          <w:p w:rsidR="00554EB4" w:rsidRPr="00625262" w:rsidRDefault="00554EB4" w:rsidP="00FC6B8B">
            <w:pPr>
              <w:pStyle w:val="ListParagraph"/>
              <w:spacing w:after="0" w:line="240" w:lineRule="auto"/>
              <w:ind w:left="0"/>
              <w:rPr>
                <w:rFonts w:ascii="Times New Roman" w:hAnsi="Times New Roman"/>
                <w:b/>
                <w:color w:val="E36C0A"/>
                <w:sz w:val="24"/>
                <w:szCs w:val="24"/>
              </w:rPr>
            </w:pP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2547" w:type="pct"/>
          </w:tcPr>
          <w:p w:rsidR="00554EB4" w:rsidRPr="00625262" w:rsidRDefault="00554EB4" w:rsidP="00FC6B8B">
            <w:pPr>
              <w:pStyle w:val="ListParagraph"/>
              <w:spacing w:after="0" w:line="240" w:lineRule="auto"/>
              <w:ind w:left="0"/>
              <w:rPr>
                <w:rFonts w:ascii="Times New Roman" w:hAnsi="Times New Roman"/>
                <w:b/>
                <w:color w:val="E36C0A"/>
                <w:sz w:val="24"/>
                <w:szCs w:val="24"/>
              </w:rPr>
            </w:pP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2547" w:type="pct"/>
          </w:tcPr>
          <w:p w:rsidR="00554EB4" w:rsidRPr="00625262" w:rsidRDefault="00554EB4" w:rsidP="00FC6B8B">
            <w:pPr>
              <w:pStyle w:val="ListParagraph"/>
              <w:spacing w:after="0" w:line="240" w:lineRule="auto"/>
              <w:ind w:left="0"/>
              <w:rPr>
                <w:rFonts w:ascii="Times New Roman" w:hAnsi="Times New Roman"/>
                <w:b/>
                <w:color w:val="E36C0A"/>
                <w:sz w:val="24"/>
                <w:szCs w:val="24"/>
              </w:rPr>
            </w:pP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2547" w:type="pct"/>
          </w:tcPr>
          <w:p w:rsidR="00554EB4" w:rsidRPr="00625262" w:rsidRDefault="00554EB4" w:rsidP="00FC6B8B">
            <w:pPr>
              <w:pStyle w:val="ListParagraph"/>
              <w:spacing w:after="0" w:line="240" w:lineRule="auto"/>
              <w:ind w:left="0"/>
              <w:rPr>
                <w:rFonts w:ascii="Times New Roman" w:hAnsi="Times New Roman"/>
                <w:b/>
                <w:color w:val="E36C0A"/>
                <w:sz w:val="24"/>
                <w:szCs w:val="24"/>
              </w:rPr>
            </w:pPr>
          </w:p>
        </w:tc>
        <w:tc>
          <w:tcPr>
            <w:tcW w:w="2453" w:type="pct"/>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p>
        </w:tc>
      </w:tr>
      <w:tr w:rsidR="00554EB4" w:rsidRPr="00533CC6">
        <w:tc>
          <w:tcPr>
            <w:tcW w:w="5000" w:type="pct"/>
            <w:gridSpan w:val="2"/>
          </w:tcPr>
          <w:p w:rsidR="00554EB4" w:rsidRPr="006D4CB7" w:rsidRDefault="00554EB4" w:rsidP="00FC6B8B">
            <w:pPr>
              <w:pStyle w:val="ListParagraph"/>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Награды иных учреждений/организаций</w:t>
            </w:r>
          </w:p>
        </w:tc>
      </w:tr>
      <w:tr w:rsidR="00554EB4" w:rsidRPr="00213A09">
        <w:tc>
          <w:tcPr>
            <w:tcW w:w="5000" w:type="pct"/>
            <w:gridSpan w:val="2"/>
          </w:tcPr>
          <w:p w:rsidR="00554EB4" w:rsidRPr="00213A09" w:rsidRDefault="00554EB4" w:rsidP="00FC6B8B">
            <w:pPr>
              <w:pStyle w:val="ListParagraph"/>
              <w:tabs>
                <w:tab w:val="left" w:pos="11595"/>
              </w:tabs>
              <w:spacing w:after="0" w:line="240" w:lineRule="auto"/>
              <w:ind w:left="0"/>
              <w:rPr>
                <w:rFonts w:ascii="Times New Roman" w:hAnsi="Times New Roman"/>
                <w:b/>
                <w:color w:val="FF0000"/>
                <w:sz w:val="24"/>
                <w:szCs w:val="24"/>
              </w:rPr>
            </w:pPr>
            <w:r>
              <w:rPr>
                <w:rFonts w:ascii="Times New Roman" w:hAnsi="Times New Roman"/>
                <w:b/>
                <w:color w:val="FF0000"/>
                <w:sz w:val="24"/>
                <w:szCs w:val="24"/>
              </w:rPr>
              <w:t xml:space="preserve">                                                                                                       </w:t>
            </w:r>
            <w:r w:rsidRPr="00213A09">
              <w:rPr>
                <w:rFonts w:ascii="Times New Roman" w:hAnsi="Times New Roman"/>
                <w:b/>
                <w:color w:val="FF0000"/>
                <w:sz w:val="24"/>
                <w:szCs w:val="24"/>
              </w:rPr>
              <w:t xml:space="preserve">                                                           </w:t>
            </w:r>
            <w:r>
              <w:rPr>
                <w:rFonts w:ascii="Times New Roman" w:hAnsi="Times New Roman"/>
                <w:b/>
                <w:color w:val="FF0000"/>
                <w:sz w:val="24"/>
                <w:szCs w:val="24"/>
              </w:rPr>
              <w:t xml:space="preserve">                              -</w:t>
            </w:r>
          </w:p>
        </w:tc>
      </w:tr>
    </w:tbl>
    <w:p w:rsidR="00554EB4" w:rsidRPr="004E77F2" w:rsidRDefault="00554EB4" w:rsidP="004E77F2">
      <w:pPr>
        <w:pStyle w:val="ListParagraph"/>
        <w:spacing w:after="0" w:line="240" w:lineRule="auto"/>
        <w:ind w:left="0"/>
        <w:rPr>
          <w:rFonts w:ascii="Times New Roman" w:hAnsi="Times New Roman"/>
          <w:b/>
          <w:sz w:val="24"/>
          <w:szCs w:val="24"/>
        </w:rPr>
      </w:pPr>
    </w:p>
    <w:p w:rsidR="00554EB4" w:rsidRPr="00D5078D" w:rsidRDefault="00554EB4" w:rsidP="006E6DF3">
      <w:pPr>
        <w:pStyle w:val="ListParagraph"/>
        <w:spacing w:after="0" w:line="240" w:lineRule="auto"/>
        <w:ind w:left="0"/>
        <w:jc w:val="center"/>
        <w:rPr>
          <w:rFonts w:ascii="Times New Roman" w:hAnsi="Times New Roman"/>
          <w:b/>
          <w:sz w:val="24"/>
          <w:szCs w:val="24"/>
        </w:rPr>
      </w:pPr>
      <w:r w:rsidRPr="00D5078D">
        <w:rPr>
          <w:rFonts w:ascii="Times New Roman" w:hAnsi="Times New Roman"/>
          <w:b/>
          <w:sz w:val="24"/>
          <w:szCs w:val="24"/>
        </w:rPr>
        <w:t>IV. Основные показатели деятельности</w:t>
      </w:r>
    </w:p>
    <w:p w:rsidR="00554EB4" w:rsidRPr="00D5078D" w:rsidRDefault="00554EB4" w:rsidP="006E6DF3">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4.1. Клубные формирования</w:t>
      </w:r>
    </w:p>
    <w:p w:rsidR="00554EB4" w:rsidRPr="00D5078D" w:rsidRDefault="00554EB4" w:rsidP="006E6DF3">
      <w:pPr>
        <w:pStyle w:val="ListParagraph"/>
        <w:spacing w:after="0" w:line="240" w:lineRule="auto"/>
        <w:ind w:left="0"/>
        <w:rPr>
          <w:rFonts w:ascii="Times New Roman" w:hAnsi="Times New Roman"/>
          <w:b/>
          <w:sz w:val="24"/>
          <w:szCs w:val="24"/>
        </w:rPr>
      </w:pPr>
    </w:p>
    <w:tbl>
      <w:tblPr>
        <w:tblpPr w:leftFromText="180" w:rightFromText="180" w:vertAnchor="text" w:horzAnchor="margin" w:tblpY="33"/>
        <w:tblW w:w="83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6"/>
        <w:gridCol w:w="2937"/>
        <w:gridCol w:w="1127"/>
        <w:gridCol w:w="1132"/>
        <w:gridCol w:w="1039"/>
        <w:gridCol w:w="1415"/>
        <w:gridCol w:w="1276"/>
        <w:gridCol w:w="62"/>
        <w:gridCol w:w="1127"/>
        <w:gridCol w:w="10"/>
        <w:gridCol w:w="1121"/>
        <w:gridCol w:w="983"/>
        <w:gridCol w:w="36"/>
        <w:gridCol w:w="1137"/>
        <w:gridCol w:w="1132"/>
        <w:gridCol w:w="3410"/>
        <w:gridCol w:w="3410"/>
        <w:gridCol w:w="3410"/>
      </w:tblGrid>
      <w:tr w:rsidR="00554EB4" w:rsidRPr="00D5078D" w:rsidTr="00B926B7">
        <w:trPr>
          <w:gridAfter w:val="3"/>
          <w:wAfter w:w="1989" w:type="pct"/>
          <w:trHeight w:val="1160"/>
        </w:trPr>
        <w:tc>
          <w:tcPr>
            <w:tcW w:w="186" w:type="pct"/>
            <w:vMerge w:val="restart"/>
            <w:tcBorders>
              <w:right w:val="single" w:sz="4" w:space="0" w:color="auto"/>
            </w:tcBorders>
          </w:tcPr>
          <w:p w:rsidR="00554EB4" w:rsidRPr="00D5078D" w:rsidRDefault="00554EB4" w:rsidP="000D573E">
            <w:pPr>
              <w:pStyle w:val="ListParagraph"/>
              <w:spacing w:after="0" w:line="240" w:lineRule="auto"/>
              <w:ind w:left="0"/>
              <w:rPr>
                <w:rFonts w:ascii="Times New Roman" w:hAnsi="Times New Roman"/>
                <w:sz w:val="24"/>
                <w:szCs w:val="24"/>
              </w:rPr>
            </w:pPr>
          </w:p>
          <w:p w:rsidR="00554EB4" w:rsidRPr="00D5078D" w:rsidRDefault="00554EB4" w:rsidP="000D573E">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w:t>
            </w:r>
          </w:p>
          <w:p w:rsidR="00554EB4" w:rsidRPr="00D5078D" w:rsidRDefault="00554EB4" w:rsidP="000D573E">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п/п</w:t>
            </w:r>
          </w:p>
        </w:tc>
        <w:tc>
          <w:tcPr>
            <w:tcW w:w="571" w:type="pct"/>
            <w:vMerge w:val="restart"/>
            <w:tcBorders>
              <w:left w:val="single" w:sz="4" w:space="0" w:color="auto"/>
              <w:right w:val="single" w:sz="4" w:space="0" w:color="auto"/>
            </w:tcBorders>
          </w:tcPr>
          <w:p w:rsidR="00554EB4" w:rsidRPr="00D5078D" w:rsidRDefault="00554EB4" w:rsidP="000D573E">
            <w:pPr>
              <w:pStyle w:val="ListParagraph"/>
              <w:spacing w:after="0" w:line="240" w:lineRule="auto"/>
              <w:ind w:left="0"/>
              <w:jc w:val="center"/>
              <w:rPr>
                <w:rFonts w:ascii="Times New Roman" w:hAnsi="Times New Roman"/>
                <w:b/>
              </w:rPr>
            </w:pPr>
            <w:r w:rsidRPr="00D5078D">
              <w:rPr>
                <w:rFonts w:ascii="Times New Roman" w:hAnsi="Times New Roman"/>
                <w:b/>
              </w:rPr>
              <w:t>Полное наименование формирования</w:t>
            </w:r>
          </w:p>
        </w:tc>
        <w:tc>
          <w:tcPr>
            <w:tcW w:w="219" w:type="pct"/>
            <w:vMerge w:val="restart"/>
            <w:tcBorders>
              <w:left w:val="single" w:sz="4" w:space="0" w:color="auto"/>
            </w:tcBorders>
          </w:tcPr>
          <w:p w:rsidR="00554EB4" w:rsidRPr="00D5078D" w:rsidRDefault="00554EB4" w:rsidP="000D573E">
            <w:pPr>
              <w:spacing w:after="0" w:line="240" w:lineRule="auto"/>
              <w:jc w:val="center"/>
              <w:rPr>
                <w:rFonts w:ascii="Times New Roman" w:hAnsi="Times New Roman"/>
                <w:b/>
              </w:rPr>
            </w:pPr>
            <w:r w:rsidRPr="00D5078D">
              <w:rPr>
                <w:rFonts w:ascii="Times New Roman" w:hAnsi="Times New Roman"/>
                <w:b/>
              </w:rPr>
              <w:t>Количество человек</w:t>
            </w:r>
          </w:p>
          <w:p w:rsidR="00554EB4" w:rsidRPr="00D5078D" w:rsidRDefault="00554EB4" w:rsidP="000D573E">
            <w:pPr>
              <w:pStyle w:val="ListParagraph"/>
              <w:spacing w:after="0" w:line="240" w:lineRule="auto"/>
              <w:ind w:left="0"/>
              <w:jc w:val="center"/>
              <w:rPr>
                <w:rFonts w:ascii="Times New Roman" w:hAnsi="Times New Roman"/>
                <w:b/>
              </w:rPr>
            </w:pPr>
          </w:p>
        </w:tc>
        <w:tc>
          <w:tcPr>
            <w:tcW w:w="220" w:type="pct"/>
            <w:vMerge w:val="restart"/>
          </w:tcPr>
          <w:p w:rsidR="00554EB4" w:rsidRPr="00D5078D" w:rsidRDefault="00554EB4" w:rsidP="000D573E">
            <w:pPr>
              <w:pStyle w:val="ListParagraph"/>
              <w:spacing w:after="0" w:line="240" w:lineRule="auto"/>
              <w:ind w:left="0"/>
              <w:jc w:val="center"/>
              <w:rPr>
                <w:rFonts w:ascii="Times New Roman" w:hAnsi="Times New Roman"/>
                <w:b/>
              </w:rPr>
            </w:pPr>
            <w:r w:rsidRPr="00D5078D">
              <w:rPr>
                <w:rFonts w:ascii="Times New Roman" w:hAnsi="Times New Roman"/>
                <w:b/>
              </w:rPr>
              <w:t>Общее количество посещений участниками клубных формирований в отчетном году, ед.</w:t>
            </w:r>
          </w:p>
        </w:tc>
        <w:tc>
          <w:tcPr>
            <w:tcW w:w="1374" w:type="pct"/>
            <w:gridSpan w:val="9"/>
          </w:tcPr>
          <w:p w:rsidR="00554EB4" w:rsidRPr="00D5078D" w:rsidRDefault="00554EB4" w:rsidP="000D573E">
            <w:pPr>
              <w:pStyle w:val="ListParagraph"/>
              <w:spacing w:after="0" w:line="240" w:lineRule="auto"/>
              <w:ind w:left="0"/>
              <w:jc w:val="center"/>
              <w:rPr>
                <w:rFonts w:ascii="Times New Roman" w:hAnsi="Times New Roman"/>
                <w:b/>
                <w:sz w:val="24"/>
                <w:szCs w:val="24"/>
              </w:rPr>
            </w:pPr>
            <w:r w:rsidRPr="00D5078D">
              <w:rPr>
                <w:rFonts w:ascii="Times New Roman" w:hAnsi="Times New Roman"/>
                <w:b/>
                <w:sz w:val="24"/>
                <w:szCs w:val="24"/>
              </w:rPr>
              <w:t>Возрастная категория формирования</w:t>
            </w:r>
          </w:p>
          <w:p w:rsidR="00554EB4" w:rsidRPr="00D5078D" w:rsidRDefault="00554EB4" w:rsidP="000D573E">
            <w:pPr>
              <w:pStyle w:val="ListParagraph"/>
              <w:spacing w:after="0" w:line="240" w:lineRule="auto"/>
              <w:ind w:left="0"/>
              <w:jc w:val="center"/>
              <w:rPr>
                <w:rFonts w:ascii="Times New Roman" w:hAnsi="Times New Roman"/>
                <w:b/>
                <w:sz w:val="24"/>
                <w:szCs w:val="24"/>
              </w:rPr>
            </w:pPr>
            <w:r w:rsidRPr="00D5078D">
              <w:rPr>
                <w:rFonts w:ascii="Times New Roman" w:hAnsi="Times New Roman"/>
                <w:i/>
                <w:sz w:val="24"/>
                <w:szCs w:val="24"/>
              </w:rPr>
              <w:t xml:space="preserve">в соответствующей графе ставится  (+) </w:t>
            </w:r>
          </w:p>
        </w:tc>
        <w:tc>
          <w:tcPr>
            <w:tcW w:w="221" w:type="pct"/>
          </w:tcPr>
          <w:p w:rsidR="00554EB4" w:rsidRPr="00D5078D" w:rsidRDefault="00554EB4" w:rsidP="000D573E">
            <w:pPr>
              <w:pStyle w:val="ListParagraph"/>
              <w:spacing w:after="0" w:line="240" w:lineRule="auto"/>
              <w:ind w:left="0"/>
              <w:jc w:val="center"/>
              <w:rPr>
                <w:rFonts w:ascii="Times New Roman" w:hAnsi="Times New Roman"/>
                <w:i/>
              </w:rPr>
            </w:pPr>
            <w:r w:rsidRPr="00D5078D">
              <w:rPr>
                <w:rFonts w:ascii="Times New Roman" w:hAnsi="Times New Roman"/>
                <w:b/>
              </w:rPr>
              <w:t>Работающие на платной основе</w:t>
            </w:r>
            <w:r w:rsidRPr="00D5078D">
              <w:rPr>
                <w:rFonts w:ascii="Times New Roman" w:hAnsi="Times New Roman"/>
                <w:i/>
              </w:rPr>
              <w:t xml:space="preserve"> </w:t>
            </w:r>
          </w:p>
          <w:p w:rsidR="00554EB4" w:rsidRPr="00D5078D" w:rsidRDefault="00554EB4" w:rsidP="000D573E">
            <w:pPr>
              <w:pStyle w:val="ListParagraph"/>
              <w:spacing w:after="0" w:line="240" w:lineRule="auto"/>
              <w:ind w:left="0"/>
              <w:jc w:val="center"/>
              <w:rPr>
                <w:rFonts w:ascii="Times New Roman" w:hAnsi="Times New Roman"/>
                <w:i/>
                <w:sz w:val="24"/>
                <w:szCs w:val="24"/>
              </w:rPr>
            </w:pPr>
          </w:p>
          <w:p w:rsidR="00554EB4" w:rsidRPr="00D5078D" w:rsidRDefault="00554EB4" w:rsidP="000D573E">
            <w:pPr>
              <w:pStyle w:val="ListParagraph"/>
              <w:spacing w:after="0" w:line="240" w:lineRule="auto"/>
              <w:ind w:left="0"/>
              <w:jc w:val="center"/>
              <w:rPr>
                <w:rFonts w:ascii="Times New Roman" w:hAnsi="Times New Roman"/>
                <w:b/>
                <w:sz w:val="24"/>
                <w:szCs w:val="24"/>
              </w:rPr>
            </w:pPr>
            <w:r w:rsidRPr="00D5078D">
              <w:rPr>
                <w:rFonts w:ascii="Times New Roman" w:hAnsi="Times New Roman"/>
                <w:i/>
                <w:sz w:val="24"/>
                <w:szCs w:val="24"/>
              </w:rPr>
              <w:t>в соответствующей графе ставится  (+)</w:t>
            </w:r>
          </w:p>
        </w:tc>
        <w:tc>
          <w:tcPr>
            <w:tcW w:w="220" w:type="pct"/>
          </w:tcPr>
          <w:p w:rsidR="00554EB4" w:rsidRPr="00D5078D" w:rsidRDefault="00554EB4" w:rsidP="000D573E">
            <w:pPr>
              <w:pStyle w:val="ListParagraph"/>
              <w:spacing w:after="0" w:line="240" w:lineRule="auto"/>
              <w:ind w:left="0"/>
              <w:jc w:val="center"/>
              <w:rPr>
                <w:rFonts w:ascii="Times New Roman" w:hAnsi="Times New Roman"/>
                <w:b/>
              </w:rPr>
            </w:pPr>
            <w:r w:rsidRPr="00D5078D">
              <w:rPr>
                <w:rFonts w:ascii="Times New Roman" w:hAnsi="Times New Roman"/>
                <w:b/>
              </w:rPr>
              <w:t>Инклюзивные</w:t>
            </w:r>
          </w:p>
          <w:p w:rsidR="00554EB4" w:rsidRPr="00D5078D" w:rsidRDefault="00554EB4" w:rsidP="000D573E">
            <w:pPr>
              <w:pStyle w:val="ListParagraph"/>
              <w:spacing w:after="0" w:line="240" w:lineRule="auto"/>
              <w:ind w:left="0"/>
              <w:jc w:val="center"/>
              <w:rPr>
                <w:rFonts w:ascii="Times New Roman" w:hAnsi="Times New Roman"/>
                <w:b/>
              </w:rPr>
            </w:pPr>
            <w:r w:rsidRPr="00D5078D">
              <w:rPr>
                <w:rFonts w:ascii="Times New Roman" w:hAnsi="Times New Roman"/>
                <w:b/>
              </w:rPr>
              <w:t>коллективы</w:t>
            </w:r>
          </w:p>
          <w:p w:rsidR="00554EB4" w:rsidRPr="00D5078D" w:rsidRDefault="00554EB4" w:rsidP="000D573E">
            <w:pPr>
              <w:pStyle w:val="ListParagraph"/>
              <w:spacing w:after="0" w:line="240" w:lineRule="auto"/>
              <w:ind w:left="0"/>
              <w:jc w:val="center"/>
              <w:rPr>
                <w:rFonts w:ascii="Times New Roman" w:hAnsi="Times New Roman"/>
                <w:b/>
                <w:sz w:val="24"/>
                <w:szCs w:val="24"/>
              </w:rPr>
            </w:pPr>
          </w:p>
          <w:p w:rsidR="00554EB4" w:rsidRPr="00D5078D" w:rsidRDefault="00554EB4" w:rsidP="000D573E">
            <w:pPr>
              <w:pStyle w:val="ListParagraph"/>
              <w:spacing w:after="0" w:line="240" w:lineRule="auto"/>
              <w:ind w:left="0"/>
              <w:jc w:val="center"/>
              <w:rPr>
                <w:rFonts w:ascii="Times New Roman" w:hAnsi="Times New Roman"/>
                <w:b/>
                <w:sz w:val="24"/>
                <w:szCs w:val="24"/>
              </w:rPr>
            </w:pPr>
            <w:r w:rsidRPr="00D5078D">
              <w:rPr>
                <w:rFonts w:ascii="Times New Roman" w:hAnsi="Times New Roman"/>
                <w:i/>
                <w:sz w:val="24"/>
                <w:szCs w:val="24"/>
              </w:rPr>
              <w:t>в соответствующей графе ставится  (+)</w:t>
            </w:r>
          </w:p>
        </w:tc>
      </w:tr>
      <w:tr w:rsidR="00554EB4" w:rsidRPr="00C75AAB" w:rsidTr="00B926B7">
        <w:trPr>
          <w:gridAfter w:val="3"/>
          <w:wAfter w:w="1989" w:type="pct"/>
          <w:trHeight w:val="255"/>
        </w:trPr>
        <w:tc>
          <w:tcPr>
            <w:tcW w:w="186" w:type="pct"/>
            <w:vMerge/>
            <w:tcBorders>
              <w:right w:val="single" w:sz="4" w:space="0" w:color="auto"/>
            </w:tcBorders>
          </w:tcPr>
          <w:p w:rsidR="00554EB4" w:rsidRPr="00C75AAB" w:rsidRDefault="00554EB4" w:rsidP="000D573E">
            <w:pPr>
              <w:pStyle w:val="ListParagraph"/>
              <w:spacing w:after="0" w:line="240" w:lineRule="auto"/>
              <w:ind w:left="0"/>
              <w:rPr>
                <w:rFonts w:ascii="Times New Roman" w:hAnsi="Times New Roman"/>
                <w:color w:val="0070C0"/>
                <w:sz w:val="24"/>
                <w:szCs w:val="24"/>
              </w:rPr>
            </w:pPr>
          </w:p>
        </w:tc>
        <w:tc>
          <w:tcPr>
            <w:tcW w:w="571" w:type="pct"/>
            <w:vMerge/>
            <w:tcBorders>
              <w:left w:val="single" w:sz="4" w:space="0" w:color="auto"/>
              <w:right w:val="single" w:sz="4" w:space="0" w:color="auto"/>
            </w:tcBorders>
          </w:tcPr>
          <w:p w:rsidR="00554EB4" w:rsidRPr="00C75AAB" w:rsidRDefault="00554EB4" w:rsidP="000D573E">
            <w:pPr>
              <w:pStyle w:val="ListParagraph"/>
              <w:spacing w:after="0" w:line="240" w:lineRule="auto"/>
              <w:ind w:left="0"/>
              <w:rPr>
                <w:rFonts w:ascii="Times New Roman" w:hAnsi="Times New Roman"/>
                <w:color w:val="0070C0"/>
                <w:sz w:val="24"/>
                <w:szCs w:val="24"/>
              </w:rPr>
            </w:pPr>
          </w:p>
        </w:tc>
        <w:tc>
          <w:tcPr>
            <w:tcW w:w="219" w:type="pct"/>
            <w:vMerge/>
            <w:tcBorders>
              <w:left w:val="single" w:sz="4" w:space="0" w:color="auto"/>
            </w:tcBorders>
          </w:tcPr>
          <w:p w:rsidR="00554EB4" w:rsidRPr="00C75AAB" w:rsidRDefault="00554EB4" w:rsidP="000D573E">
            <w:pPr>
              <w:pStyle w:val="ListParagraph"/>
              <w:spacing w:after="0" w:line="240" w:lineRule="auto"/>
              <w:ind w:left="0"/>
              <w:rPr>
                <w:rFonts w:ascii="Times New Roman" w:hAnsi="Times New Roman"/>
                <w:color w:val="0070C0"/>
                <w:sz w:val="24"/>
                <w:szCs w:val="24"/>
              </w:rPr>
            </w:pPr>
          </w:p>
        </w:tc>
        <w:tc>
          <w:tcPr>
            <w:tcW w:w="220" w:type="pct"/>
            <w:vMerge/>
          </w:tcPr>
          <w:p w:rsidR="00554EB4" w:rsidRPr="00C75AAB" w:rsidRDefault="00554EB4" w:rsidP="000D573E">
            <w:pPr>
              <w:pStyle w:val="ListParagraph"/>
              <w:spacing w:after="0" w:line="240" w:lineRule="auto"/>
              <w:ind w:left="0"/>
              <w:jc w:val="center"/>
              <w:rPr>
                <w:rFonts w:ascii="Times New Roman" w:hAnsi="Times New Roman"/>
                <w:b/>
                <w:color w:val="0070C0"/>
                <w:sz w:val="24"/>
                <w:szCs w:val="24"/>
              </w:rPr>
            </w:pPr>
          </w:p>
        </w:tc>
        <w:tc>
          <w:tcPr>
            <w:tcW w:w="202" w:type="pct"/>
            <w:tcBorders>
              <w:top w:val="single" w:sz="4" w:space="0" w:color="auto"/>
              <w:right w:val="single" w:sz="4" w:space="0" w:color="auto"/>
            </w:tcBorders>
          </w:tcPr>
          <w:p w:rsidR="00554EB4" w:rsidRPr="00F26B5F" w:rsidRDefault="00554EB4" w:rsidP="000D573E">
            <w:pPr>
              <w:pStyle w:val="ListParagraph"/>
              <w:spacing w:after="0" w:line="240" w:lineRule="auto"/>
              <w:ind w:left="0"/>
              <w:rPr>
                <w:rFonts w:ascii="Times New Roman" w:hAnsi="Times New Roman"/>
                <w:color w:val="000000"/>
              </w:rPr>
            </w:pPr>
            <w:r w:rsidRPr="00F26B5F">
              <w:rPr>
                <w:rFonts w:ascii="Times New Roman" w:hAnsi="Times New Roman"/>
                <w:color w:val="000000"/>
              </w:rPr>
              <w:t>дети до 14 лет</w:t>
            </w:r>
          </w:p>
        </w:tc>
        <w:tc>
          <w:tcPr>
            <w:tcW w:w="275" w:type="pct"/>
            <w:tcBorders>
              <w:top w:val="single" w:sz="4" w:space="0" w:color="auto"/>
              <w:right w:val="single" w:sz="4" w:space="0" w:color="auto"/>
            </w:tcBorders>
          </w:tcPr>
          <w:p w:rsidR="00554EB4" w:rsidRPr="00F26B5F" w:rsidRDefault="00554EB4" w:rsidP="000D573E">
            <w:pPr>
              <w:pStyle w:val="ListParagraph"/>
              <w:spacing w:after="0" w:line="240" w:lineRule="auto"/>
              <w:ind w:left="0"/>
              <w:jc w:val="center"/>
              <w:rPr>
                <w:rFonts w:ascii="Times New Roman" w:hAnsi="Times New Roman"/>
                <w:color w:val="000000"/>
              </w:rPr>
            </w:pPr>
            <w:r w:rsidRPr="00F26B5F">
              <w:rPr>
                <w:rFonts w:ascii="Times New Roman" w:hAnsi="Times New Roman"/>
                <w:color w:val="000000"/>
              </w:rPr>
              <w:t>молодёжь от 14 до 17 лет (включительно)</w:t>
            </w:r>
          </w:p>
        </w:tc>
        <w:tc>
          <w:tcPr>
            <w:tcW w:w="248" w:type="pct"/>
            <w:tcBorders>
              <w:top w:val="single" w:sz="4" w:space="0" w:color="auto"/>
              <w:left w:val="single" w:sz="4" w:space="0" w:color="auto"/>
              <w:right w:val="single" w:sz="4" w:space="0" w:color="auto"/>
            </w:tcBorders>
          </w:tcPr>
          <w:p w:rsidR="00554EB4" w:rsidRPr="00F26B5F" w:rsidRDefault="00554EB4" w:rsidP="000D573E">
            <w:pPr>
              <w:pStyle w:val="ListParagraph"/>
              <w:spacing w:after="0" w:line="240" w:lineRule="auto"/>
              <w:ind w:left="0"/>
              <w:jc w:val="center"/>
              <w:rPr>
                <w:rFonts w:ascii="Times New Roman" w:hAnsi="Times New Roman"/>
                <w:color w:val="000000"/>
              </w:rPr>
            </w:pPr>
            <w:r w:rsidRPr="00F26B5F">
              <w:rPr>
                <w:rFonts w:ascii="Times New Roman" w:hAnsi="Times New Roman"/>
                <w:color w:val="000000"/>
              </w:rPr>
              <w:t>молодёжь от 18</w:t>
            </w:r>
          </w:p>
          <w:p w:rsidR="00554EB4" w:rsidRPr="00F26B5F" w:rsidRDefault="00554EB4" w:rsidP="000D573E">
            <w:pPr>
              <w:pStyle w:val="ListParagraph"/>
              <w:spacing w:after="0" w:line="240" w:lineRule="auto"/>
              <w:ind w:left="0"/>
              <w:jc w:val="center"/>
              <w:rPr>
                <w:rFonts w:ascii="Times New Roman" w:hAnsi="Times New Roman"/>
                <w:color w:val="000000"/>
              </w:rPr>
            </w:pPr>
            <w:r w:rsidRPr="00F26B5F">
              <w:rPr>
                <w:rFonts w:ascii="Times New Roman" w:hAnsi="Times New Roman"/>
                <w:color w:val="000000"/>
              </w:rPr>
              <w:t>до 24 лет</w:t>
            </w:r>
          </w:p>
          <w:p w:rsidR="00554EB4" w:rsidRPr="00F26B5F" w:rsidRDefault="00554EB4" w:rsidP="000D573E">
            <w:pPr>
              <w:pStyle w:val="ListParagraph"/>
              <w:spacing w:after="0" w:line="240" w:lineRule="auto"/>
              <w:ind w:left="0"/>
              <w:jc w:val="center"/>
              <w:rPr>
                <w:rFonts w:ascii="Times New Roman" w:hAnsi="Times New Roman"/>
                <w:color w:val="000000"/>
              </w:rPr>
            </w:pPr>
            <w:r w:rsidRPr="00F26B5F">
              <w:rPr>
                <w:rFonts w:ascii="Times New Roman" w:hAnsi="Times New Roman"/>
                <w:color w:val="000000"/>
              </w:rPr>
              <w:t>(включительно)</w:t>
            </w:r>
          </w:p>
        </w:tc>
        <w:tc>
          <w:tcPr>
            <w:tcW w:w="231" w:type="pct"/>
            <w:gridSpan w:val="2"/>
            <w:tcBorders>
              <w:top w:val="single" w:sz="4" w:space="0" w:color="auto"/>
              <w:left w:val="single" w:sz="4" w:space="0" w:color="auto"/>
              <w:right w:val="single" w:sz="4" w:space="0" w:color="auto"/>
            </w:tcBorders>
          </w:tcPr>
          <w:p w:rsidR="00554EB4" w:rsidRPr="00F26B5F" w:rsidRDefault="00554EB4" w:rsidP="000D573E">
            <w:pPr>
              <w:pStyle w:val="ListParagraph"/>
              <w:spacing w:after="0" w:line="240" w:lineRule="auto"/>
              <w:ind w:left="0"/>
              <w:jc w:val="center"/>
              <w:rPr>
                <w:rFonts w:ascii="Times New Roman" w:hAnsi="Times New Roman"/>
                <w:color w:val="000000"/>
              </w:rPr>
            </w:pPr>
            <w:r w:rsidRPr="00F26B5F">
              <w:rPr>
                <w:rFonts w:ascii="Times New Roman" w:hAnsi="Times New Roman"/>
                <w:color w:val="000000"/>
              </w:rPr>
              <w:t>молодёжь от 25 до 35 лет (включительно)</w:t>
            </w:r>
          </w:p>
        </w:tc>
        <w:tc>
          <w:tcPr>
            <w:tcW w:w="220" w:type="pct"/>
            <w:gridSpan w:val="2"/>
            <w:tcBorders>
              <w:top w:val="single" w:sz="4" w:space="0" w:color="auto"/>
              <w:left w:val="single" w:sz="4" w:space="0" w:color="auto"/>
            </w:tcBorders>
          </w:tcPr>
          <w:p w:rsidR="00554EB4" w:rsidRPr="00F26B5F" w:rsidRDefault="00554EB4" w:rsidP="000D573E">
            <w:pPr>
              <w:pStyle w:val="ListParagraph"/>
              <w:spacing w:after="0" w:line="240" w:lineRule="auto"/>
              <w:ind w:left="0"/>
              <w:jc w:val="center"/>
              <w:rPr>
                <w:rFonts w:ascii="Times New Roman" w:hAnsi="Times New Roman"/>
                <w:color w:val="000000"/>
              </w:rPr>
            </w:pPr>
            <w:r w:rsidRPr="00F26B5F">
              <w:rPr>
                <w:rFonts w:ascii="Times New Roman" w:hAnsi="Times New Roman"/>
                <w:color w:val="000000"/>
              </w:rPr>
              <w:t>взрослые</w:t>
            </w:r>
          </w:p>
          <w:p w:rsidR="00554EB4" w:rsidRPr="00F26B5F" w:rsidRDefault="00554EB4" w:rsidP="000D573E">
            <w:pPr>
              <w:pStyle w:val="ListParagraph"/>
              <w:spacing w:after="0" w:line="240" w:lineRule="auto"/>
              <w:ind w:left="0"/>
              <w:jc w:val="center"/>
              <w:rPr>
                <w:rFonts w:ascii="Times New Roman" w:hAnsi="Times New Roman"/>
                <w:color w:val="000000"/>
              </w:rPr>
            </w:pPr>
            <w:r w:rsidRPr="00F26B5F">
              <w:rPr>
                <w:rFonts w:ascii="Times New Roman" w:hAnsi="Times New Roman"/>
                <w:color w:val="000000"/>
              </w:rPr>
              <w:t>от 36 до 54 лет</w:t>
            </w:r>
          </w:p>
          <w:p w:rsidR="00554EB4" w:rsidRPr="00F26B5F" w:rsidRDefault="00554EB4" w:rsidP="000D573E">
            <w:pPr>
              <w:pStyle w:val="ListParagraph"/>
              <w:spacing w:after="0" w:line="240" w:lineRule="auto"/>
              <w:ind w:left="0"/>
              <w:jc w:val="center"/>
              <w:rPr>
                <w:rFonts w:ascii="Times New Roman" w:hAnsi="Times New Roman"/>
                <w:color w:val="000000"/>
              </w:rPr>
            </w:pPr>
            <w:r w:rsidRPr="00F26B5F">
              <w:rPr>
                <w:rFonts w:ascii="Times New Roman" w:hAnsi="Times New Roman"/>
                <w:color w:val="000000"/>
              </w:rPr>
              <w:t>(включительно)</w:t>
            </w:r>
          </w:p>
        </w:tc>
        <w:tc>
          <w:tcPr>
            <w:tcW w:w="198" w:type="pct"/>
            <w:gridSpan w:val="2"/>
          </w:tcPr>
          <w:p w:rsidR="00554EB4" w:rsidRPr="00F26B5F" w:rsidRDefault="00554EB4" w:rsidP="000D573E">
            <w:pPr>
              <w:pStyle w:val="ListParagraph"/>
              <w:spacing w:after="0" w:line="240" w:lineRule="auto"/>
              <w:ind w:left="0"/>
              <w:jc w:val="center"/>
              <w:rPr>
                <w:rFonts w:ascii="Times New Roman" w:hAnsi="Times New Roman"/>
                <w:color w:val="000000"/>
              </w:rPr>
            </w:pPr>
            <w:r w:rsidRPr="00F26B5F">
              <w:rPr>
                <w:rFonts w:ascii="Times New Roman" w:hAnsi="Times New Roman"/>
                <w:color w:val="000000"/>
              </w:rPr>
              <w:t>взрослые</w:t>
            </w:r>
          </w:p>
          <w:p w:rsidR="00554EB4" w:rsidRPr="00F26B5F" w:rsidRDefault="00554EB4" w:rsidP="000D573E">
            <w:pPr>
              <w:pStyle w:val="ListParagraph"/>
              <w:spacing w:after="0" w:line="240" w:lineRule="auto"/>
              <w:ind w:left="0"/>
              <w:jc w:val="center"/>
              <w:rPr>
                <w:rFonts w:ascii="Times New Roman" w:hAnsi="Times New Roman"/>
                <w:color w:val="000000"/>
              </w:rPr>
            </w:pPr>
            <w:r w:rsidRPr="00F26B5F">
              <w:rPr>
                <w:rFonts w:ascii="Times New Roman" w:hAnsi="Times New Roman"/>
                <w:color w:val="000000"/>
              </w:rPr>
              <w:t>от 55 лет и старше</w:t>
            </w:r>
          </w:p>
        </w:tc>
        <w:tc>
          <w:tcPr>
            <w:tcW w:w="221" w:type="pct"/>
          </w:tcPr>
          <w:p w:rsidR="00554EB4" w:rsidRPr="00F26B5F" w:rsidRDefault="00554EB4" w:rsidP="000D573E">
            <w:pPr>
              <w:pStyle w:val="ListParagraph"/>
              <w:spacing w:after="0" w:line="240" w:lineRule="auto"/>
              <w:ind w:left="0"/>
              <w:rPr>
                <w:rFonts w:ascii="Times New Roman" w:hAnsi="Times New Roman"/>
                <w:color w:val="000000"/>
                <w:sz w:val="24"/>
                <w:szCs w:val="24"/>
              </w:rPr>
            </w:pPr>
          </w:p>
        </w:tc>
        <w:tc>
          <w:tcPr>
            <w:tcW w:w="220" w:type="pct"/>
          </w:tcPr>
          <w:p w:rsidR="00554EB4" w:rsidRPr="00C75AAB" w:rsidRDefault="00554EB4" w:rsidP="000D573E">
            <w:pPr>
              <w:pStyle w:val="ListParagraph"/>
              <w:spacing w:after="0" w:line="240" w:lineRule="auto"/>
              <w:ind w:left="0"/>
              <w:rPr>
                <w:rFonts w:ascii="Times New Roman" w:hAnsi="Times New Roman"/>
                <w:color w:val="0070C0"/>
                <w:sz w:val="24"/>
                <w:szCs w:val="24"/>
              </w:rPr>
            </w:pPr>
          </w:p>
        </w:tc>
      </w:tr>
      <w:tr w:rsidR="00554EB4" w:rsidRPr="00C75AAB" w:rsidTr="00575491">
        <w:trPr>
          <w:gridAfter w:val="3"/>
          <w:wAfter w:w="1989" w:type="pct"/>
        </w:trPr>
        <w:tc>
          <w:tcPr>
            <w:tcW w:w="186" w:type="pct"/>
          </w:tcPr>
          <w:p w:rsidR="00554EB4" w:rsidRPr="00C75AAB" w:rsidRDefault="00554EB4" w:rsidP="000D573E">
            <w:pPr>
              <w:pStyle w:val="ListParagraph"/>
              <w:spacing w:after="0" w:line="240" w:lineRule="auto"/>
              <w:ind w:left="1080"/>
              <w:jc w:val="center"/>
              <w:rPr>
                <w:rFonts w:ascii="Times New Roman" w:hAnsi="Times New Roman"/>
                <w:b/>
                <w:color w:val="0070C0"/>
                <w:sz w:val="24"/>
                <w:szCs w:val="24"/>
              </w:rPr>
            </w:pPr>
            <w:r w:rsidRPr="00C75AAB">
              <w:rPr>
                <w:rFonts w:ascii="Times New Roman" w:hAnsi="Times New Roman"/>
                <w:b/>
                <w:color w:val="0070C0"/>
                <w:sz w:val="24"/>
                <w:szCs w:val="24"/>
              </w:rPr>
              <w:t>1</w:t>
            </w:r>
          </w:p>
        </w:tc>
        <w:tc>
          <w:tcPr>
            <w:tcW w:w="2605" w:type="pct"/>
            <w:gridSpan w:val="13"/>
          </w:tcPr>
          <w:p w:rsidR="00554EB4" w:rsidRPr="00D5078D" w:rsidRDefault="00554EB4" w:rsidP="006D7835">
            <w:pPr>
              <w:pStyle w:val="ListParagraph"/>
              <w:numPr>
                <w:ilvl w:val="0"/>
                <w:numId w:val="4"/>
              </w:numPr>
              <w:spacing w:after="0" w:line="240" w:lineRule="auto"/>
              <w:jc w:val="center"/>
              <w:rPr>
                <w:rFonts w:ascii="Times New Roman" w:hAnsi="Times New Roman"/>
                <w:b/>
                <w:sz w:val="24"/>
                <w:szCs w:val="24"/>
              </w:rPr>
            </w:pPr>
            <w:r w:rsidRPr="00D5078D">
              <w:rPr>
                <w:rFonts w:ascii="Times New Roman" w:hAnsi="Times New Roman"/>
                <w:b/>
                <w:sz w:val="24"/>
                <w:szCs w:val="24"/>
              </w:rPr>
              <w:t>Клубные формирования самодеятельного народного творчества</w:t>
            </w:r>
          </w:p>
        </w:tc>
        <w:tc>
          <w:tcPr>
            <w:tcW w:w="220" w:type="pct"/>
          </w:tcPr>
          <w:p w:rsidR="00554EB4" w:rsidRPr="00C75AAB" w:rsidRDefault="00554EB4" w:rsidP="006D7835">
            <w:pPr>
              <w:pStyle w:val="ListParagraph"/>
              <w:numPr>
                <w:ilvl w:val="0"/>
                <w:numId w:val="4"/>
              </w:numPr>
              <w:spacing w:after="0" w:line="240" w:lineRule="auto"/>
              <w:jc w:val="center"/>
              <w:rPr>
                <w:rFonts w:ascii="Times New Roman" w:hAnsi="Times New Roman"/>
                <w:b/>
                <w:color w:val="0070C0"/>
                <w:sz w:val="24"/>
                <w:szCs w:val="24"/>
              </w:rPr>
            </w:pPr>
          </w:p>
        </w:tc>
      </w:tr>
      <w:tr w:rsidR="00554EB4" w:rsidRPr="00C75AAB" w:rsidTr="00575491">
        <w:trPr>
          <w:gridAfter w:val="3"/>
          <w:wAfter w:w="1989" w:type="pct"/>
        </w:trPr>
        <w:tc>
          <w:tcPr>
            <w:tcW w:w="186" w:type="pct"/>
          </w:tcPr>
          <w:p w:rsidR="00554EB4" w:rsidRPr="00D5078D" w:rsidRDefault="00554EB4" w:rsidP="000D573E">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1.1.</w:t>
            </w:r>
          </w:p>
        </w:tc>
        <w:tc>
          <w:tcPr>
            <w:tcW w:w="2605" w:type="pct"/>
            <w:gridSpan w:val="13"/>
          </w:tcPr>
          <w:p w:rsidR="00554EB4" w:rsidRPr="00D5078D" w:rsidRDefault="00554EB4" w:rsidP="000D573E">
            <w:pPr>
              <w:pStyle w:val="ListParagraph"/>
              <w:spacing w:after="0" w:line="240" w:lineRule="auto"/>
              <w:ind w:left="0"/>
              <w:jc w:val="center"/>
              <w:rPr>
                <w:rFonts w:ascii="Times New Roman" w:hAnsi="Times New Roman"/>
                <w:b/>
                <w:sz w:val="24"/>
                <w:szCs w:val="24"/>
                <w:lang w:val="en-US"/>
              </w:rPr>
            </w:pPr>
            <w:r w:rsidRPr="00D5078D">
              <w:rPr>
                <w:rFonts w:ascii="Times New Roman" w:hAnsi="Times New Roman"/>
                <w:b/>
                <w:sz w:val="24"/>
                <w:szCs w:val="24"/>
              </w:rPr>
              <w:t>Вокально-хоровые</w:t>
            </w:r>
          </w:p>
        </w:tc>
        <w:tc>
          <w:tcPr>
            <w:tcW w:w="220" w:type="pct"/>
          </w:tcPr>
          <w:p w:rsidR="00554EB4" w:rsidRPr="00C75AAB" w:rsidRDefault="00554EB4" w:rsidP="000D573E">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1.1.1.</w:t>
            </w:r>
          </w:p>
        </w:tc>
        <w:tc>
          <w:tcPr>
            <w:tcW w:w="571"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Вокальный кружок «Детки»</w:t>
            </w:r>
          </w:p>
        </w:tc>
        <w:tc>
          <w:tcPr>
            <w:tcW w:w="219" w:type="pct"/>
            <w:tcBorders>
              <w:lef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w:t>
            </w:r>
          </w:p>
        </w:tc>
        <w:tc>
          <w:tcPr>
            <w:tcW w:w="220" w:type="pct"/>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198</w:t>
            </w:r>
          </w:p>
        </w:tc>
        <w:tc>
          <w:tcPr>
            <w:tcW w:w="202"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75"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20" w:type="pct"/>
            <w:gridSpan w:val="2"/>
            <w:tcBorders>
              <w:lef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191" w:type="pct"/>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8" w:type="pct"/>
            <w:gridSpan w:val="2"/>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1.1.2.</w:t>
            </w:r>
          </w:p>
        </w:tc>
        <w:tc>
          <w:tcPr>
            <w:tcW w:w="571"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Вокальный  кружок «Мажор»</w:t>
            </w:r>
          </w:p>
        </w:tc>
        <w:tc>
          <w:tcPr>
            <w:tcW w:w="219" w:type="pct"/>
            <w:tcBorders>
              <w:lef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w:t>
            </w:r>
          </w:p>
        </w:tc>
        <w:tc>
          <w:tcPr>
            <w:tcW w:w="220" w:type="pct"/>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183</w:t>
            </w:r>
          </w:p>
        </w:tc>
        <w:tc>
          <w:tcPr>
            <w:tcW w:w="202"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75"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60" w:type="pct"/>
            <w:gridSpan w:val="2"/>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20" w:type="pct"/>
            <w:gridSpan w:val="2"/>
            <w:tcBorders>
              <w:lef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191" w:type="pct"/>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8" w:type="pct"/>
            <w:gridSpan w:val="2"/>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1.1.3.</w:t>
            </w:r>
          </w:p>
        </w:tc>
        <w:tc>
          <w:tcPr>
            <w:tcW w:w="571"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Вокальный  кружок  «Минор»</w:t>
            </w:r>
          </w:p>
        </w:tc>
        <w:tc>
          <w:tcPr>
            <w:tcW w:w="219" w:type="pct"/>
            <w:tcBorders>
              <w:lef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220" w:type="pct"/>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92</w:t>
            </w:r>
          </w:p>
        </w:tc>
        <w:tc>
          <w:tcPr>
            <w:tcW w:w="202"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75"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19"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20" w:type="pct"/>
            <w:gridSpan w:val="2"/>
            <w:tcBorders>
              <w:lef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191" w:type="pct"/>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8" w:type="pct"/>
            <w:gridSpan w:val="2"/>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1.1.4.</w:t>
            </w:r>
          </w:p>
        </w:tc>
        <w:tc>
          <w:tcPr>
            <w:tcW w:w="571"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Вокальный кружок «Девчата»</w:t>
            </w:r>
          </w:p>
        </w:tc>
        <w:tc>
          <w:tcPr>
            <w:tcW w:w="219" w:type="pct"/>
            <w:tcBorders>
              <w:left w:val="single" w:sz="4" w:space="0" w:color="auto"/>
            </w:tcBorders>
          </w:tcPr>
          <w:p w:rsidR="00554EB4" w:rsidRPr="006A370C"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w:t>
            </w:r>
          </w:p>
          <w:p w:rsidR="00554EB4" w:rsidRPr="00294788" w:rsidRDefault="00554EB4" w:rsidP="00D82EAF">
            <w:pPr>
              <w:pStyle w:val="ListParagraph"/>
              <w:spacing w:after="0" w:line="240" w:lineRule="auto"/>
              <w:ind w:left="0"/>
              <w:jc w:val="center"/>
              <w:rPr>
                <w:rFonts w:ascii="Times New Roman" w:hAnsi="Times New Roman"/>
                <w:color w:val="7030A0"/>
                <w:sz w:val="20"/>
                <w:szCs w:val="20"/>
              </w:rPr>
            </w:pPr>
          </w:p>
        </w:tc>
        <w:tc>
          <w:tcPr>
            <w:tcW w:w="220" w:type="pct"/>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203</w:t>
            </w:r>
          </w:p>
        </w:tc>
        <w:tc>
          <w:tcPr>
            <w:tcW w:w="202"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75"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20" w:type="pct"/>
            <w:gridSpan w:val="2"/>
            <w:tcBorders>
              <w:lef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191" w:type="pct"/>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554EB4" w:rsidRPr="00C75AAB" w:rsidTr="00575491">
        <w:trPr>
          <w:gridAfter w:val="3"/>
          <w:wAfter w:w="1989" w:type="pct"/>
        </w:trPr>
        <w:tc>
          <w:tcPr>
            <w:tcW w:w="186" w:type="pct"/>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1.2.</w:t>
            </w:r>
          </w:p>
        </w:tc>
        <w:tc>
          <w:tcPr>
            <w:tcW w:w="2605" w:type="pct"/>
            <w:gridSpan w:val="13"/>
          </w:tcPr>
          <w:p w:rsidR="00554EB4" w:rsidRPr="00D5078D" w:rsidRDefault="00554EB4" w:rsidP="00D82EAF">
            <w:pPr>
              <w:pStyle w:val="ListParagraph"/>
              <w:spacing w:after="0" w:line="240" w:lineRule="auto"/>
              <w:ind w:left="0"/>
              <w:jc w:val="center"/>
              <w:rPr>
                <w:rFonts w:ascii="Times New Roman" w:hAnsi="Times New Roman"/>
                <w:b/>
                <w:sz w:val="24"/>
                <w:szCs w:val="24"/>
              </w:rPr>
            </w:pPr>
            <w:r w:rsidRPr="00D5078D">
              <w:rPr>
                <w:rFonts w:ascii="Times New Roman" w:hAnsi="Times New Roman"/>
                <w:b/>
                <w:sz w:val="24"/>
                <w:szCs w:val="24"/>
              </w:rPr>
              <w:t>Хореографические</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1.2.1.</w:t>
            </w:r>
          </w:p>
        </w:tc>
        <w:tc>
          <w:tcPr>
            <w:tcW w:w="571"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Танцевальный  кружок «Созвездие»</w:t>
            </w:r>
          </w:p>
        </w:tc>
        <w:tc>
          <w:tcPr>
            <w:tcW w:w="219" w:type="pct"/>
            <w:tcBorders>
              <w:lef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220" w:type="pct"/>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84</w:t>
            </w:r>
          </w:p>
        </w:tc>
        <w:tc>
          <w:tcPr>
            <w:tcW w:w="202"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75"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19" w:type="pct"/>
            <w:tcBorders>
              <w:left w:val="single" w:sz="4" w:space="0" w:color="auto"/>
              <w:right w:val="single" w:sz="4" w:space="0" w:color="auto"/>
            </w:tcBorders>
            <w:vAlign w:val="center"/>
          </w:tcPr>
          <w:p w:rsidR="00554EB4" w:rsidRPr="00AD624D" w:rsidRDefault="00554EB4" w:rsidP="00D82EAF">
            <w:pPr>
              <w:pStyle w:val="ListParagraph"/>
              <w:spacing w:after="0" w:line="240" w:lineRule="auto"/>
              <w:ind w:left="0"/>
              <w:jc w:val="center"/>
              <w:rPr>
                <w:rFonts w:ascii="Times New Roman" w:hAnsi="Times New Roman"/>
                <w:b/>
                <w:color w:val="FF0000"/>
                <w:sz w:val="24"/>
                <w:szCs w:val="24"/>
              </w:rPr>
            </w:pPr>
          </w:p>
        </w:tc>
        <w:tc>
          <w:tcPr>
            <w:tcW w:w="220" w:type="pct"/>
            <w:gridSpan w:val="2"/>
            <w:tcBorders>
              <w:left w:val="single" w:sz="4" w:space="0" w:color="auto"/>
            </w:tcBorders>
            <w:vAlign w:val="center"/>
          </w:tcPr>
          <w:p w:rsidR="00554EB4" w:rsidRPr="00AD624D" w:rsidRDefault="00554EB4" w:rsidP="00D82EAF">
            <w:pPr>
              <w:pStyle w:val="ListParagraph"/>
              <w:spacing w:after="0" w:line="240" w:lineRule="auto"/>
              <w:ind w:left="0"/>
              <w:jc w:val="center"/>
              <w:rPr>
                <w:rFonts w:ascii="Times New Roman" w:hAnsi="Times New Roman"/>
                <w:b/>
                <w:color w:val="FF0000"/>
                <w:sz w:val="24"/>
                <w:szCs w:val="24"/>
              </w:rPr>
            </w:pPr>
          </w:p>
        </w:tc>
        <w:tc>
          <w:tcPr>
            <w:tcW w:w="191" w:type="pct"/>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8" w:type="pct"/>
            <w:gridSpan w:val="2"/>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1.2.2.</w:t>
            </w:r>
          </w:p>
        </w:tc>
        <w:tc>
          <w:tcPr>
            <w:tcW w:w="571" w:type="pct"/>
            <w:tcBorders>
              <w:left w:val="single" w:sz="4" w:space="0" w:color="auto"/>
              <w:right w:val="single" w:sz="4" w:space="0" w:color="auto"/>
            </w:tcBorders>
          </w:tcPr>
          <w:p w:rsidR="00554EB4" w:rsidRPr="00AD624D" w:rsidRDefault="00554EB4" w:rsidP="00D82EAF">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 </w:t>
            </w:r>
            <w:r w:rsidRPr="00AD624D">
              <w:rPr>
                <w:rFonts w:ascii="Times New Roman" w:hAnsi="Times New Roman"/>
                <w:sz w:val="20"/>
                <w:szCs w:val="20"/>
              </w:rPr>
              <w:t>Танцевальный  кружок «Каприз»</w:t>
            </w:r>
          </w:p>
        </w:tc>
        <w:tc>
          <w:tcPr>
            <w:tcW w:w="219" w:type="pct"/>
            <w:tcBorders>
              <w:lef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5</w:t>
            </w:r>
          </w:p>
        </w:tc>
        <w:tc>
          <w:tcPr>
            <w:tcW w:w="220" w:type="pct"/>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72</w:t>
            </w:r>
          </w:p>
        </w:tc>
        <w:tc>
          <w:tcPr>
            <w:tcW w:w="202"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75"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60" w:type="pct"/>
            <w:gridSpan w:val="2"/>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vAlign w:val="center"/>
          </w:tcPr>
          <w:p w:rsidR="00554EB4" w:rsidRPr="00AD624D" w:rsidRDefault="00554EB4" w:rsidP="00D82EAF">
            <w:pPr>
              <w:pStyle w:val="ListParagraph"/>
              <w:spacing w:after="0" w:line="240" w:lineRule="auto"/>
              <w:ind w:left="0"/>
              <w:jc w:val="center"/>
              <w:rPr>
                <w:rFonts w:ascii="Times New Roman" w:hAnsi="Times New Roman"/>
                <w:b/>
                <w:color w:val="FF0000"/>
                <w:sz w:val="24"/>
                <w:szCs w:val="24"/>
              </w:rPr>
            </w:pPr>
          </w:p>
        </w:tc>
        <w:tc>
          <w:tcPr>
            <w:tcW w:w="220" w:type="pct"/>
            <w:gridSpan w:val="2"/>
            <w:tcBorders>
              <w:left w:val="single" w:sz="4" w:space="0" w:color="auto"/>
            </w:tcBorders>
            <w:vAlign w:val="center"/>
          </w:tcPr>
          <w:p w:rsidR="00554EB4" w:rsidRPr="00AD624D" w:rsidRDefault="00554EB4" w:rsidP="00D82EAF">
            <w:pPr>
              <w:pStyle w:val="ListParagraph"/>
              <w:spacing w:after="0" w:line="240" w:lineRule="auto"/>
              <w:ind w:left="0"/>
              <w:jc w:val="center"/>
              <w:rPr>
                <w:rFonts w:ascii="Times New Roman" w:hAnsi="Times New Roman"/>
                <w:b/>
                <w:color w:val="FF0000"/>
                <w:sz w:val="24"/>
                <w:szCs w:val="24"/>
              </w:rPr>
            </w:pPr>
          </w:p>
        </w:tc>
        <w:tc>
          <w:tcPr>
            <w:tcW w:w="191" w:type="pct"/>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8" w:type="pct"/>
            <w:gridSpan w:val="2"/>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1.2.3.</w:t>
            </w:r>
          </w:p>
        </w:tc>
        <w:tc>
          <w:tcPr>
            <w:tcW w:w="571"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Танцевальный  кружок «Капельки»</w:t>
            </w:r>
          </w:p>
        </w:tc>
        <w:tc>
          <w:tcPr>
            <w:tcW w:w="219" w:type="pct"/>
            <w:tcBorders>
              <w:left w:val="single" w:sz="4" w:space="0" w:color="auto"/>
            </w:tcBorders>
          </w:tcPr>
          <w:p w:rsidR="00554EB4" w:rsidRPr="00A0359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w:t>
            </w:r>
          </w:p>
        </w:tc>
        <w:tc>
          <w:tcPr>
            <w:tcW w:w="220" w:type="pct"/>
          </w:tcPr>
          <w:p w:rsidR="00554EB4" w:rsidRPr="00AD624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89</w:t>
            </w:r>
          </w:p>
        </w:tc>
        <w:tc>
          <w:tcPr>
            <w:tcW w:w="202"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75"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vAlign w:val="center"/>
          </w:tcPr>
          <w:p w:rsidR="00554EB4" w:rsidRPr="00AD624D" w:rsidRDefault="00554EB4" w:rsidP="00D82EAF">
            <w:pPr>
              <w:pStyle w:val="ListParagraph"/>
              <w:spacing w:after="0" w:line="240" w:lineRule="auto"/>
              <w:ind w:left="0"/>
              <w:jc w:val="center"/>
              <w:rPr>
                <w:rFonts w:ascii="Times New Roman" w:hAnsi="Times New Roman"/>
                <w:b/>
                <w:color w:val="FF0000"/>
                <w:sz w:val="24"/>
                <w:szCs w:val="24"/>
              </w:rPr>
            </w:pPr>
          </w:p>
        </w:tc>
        <w:tc>
          <w:tcPr>
            <w:tcW w:w="220" w:type="pct"/>
            <w:gridSpan w:val="2"/>
            <w:tcBorders>
              <w:left w:val="single" w:sz="4" w:space="0" w:color="auto"/>
            </w:tcBorders>
            <w:vAlign w:val="center"/>
          </w:tcPr>
          <w:p w:rsidR="00554EB4" w:rsidRPr="00AD624D" w:rsidRDefault="00554EB4" w:rsidP="00D82EAF">
            <w:pPr>
              <w:pStyle w:val="ListParagraph"/>
              <w:spacing w:after="0" w:line="240" w:lineRule="auto"/>
              <w:ind w:left="0"/>
              <w:jc w:val="center"/>
              <w:rPr>
                <w:rFonts w:ascii="Times New Roman" w:hAnsi="Times New Roman"/>
                <w:b/>
                <w:color w:val="FF0000"/>
                <w:sz w:val="24"/>
                <w:szCs w:val="24"/>
              </w:rPr>
            </w:pPr>
          </w:p>
        </w:tc>
        <w:tc>
          <w:tcPr>
            <w:tcW w:w="191" w:type="pct"/>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8" w:type="pct"/>
            <w:gridSpan w:val="2"/>
            <w:vAlign w:val="center"/>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1.2.4.</w:t>
            </w:r>
          </w:p>
        </w:tc>
        <w:tc>
          <w:tcPr>
            <w:tcW w:w="571"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Танцевальный  кружок «</w:t>
            </w:r>
            <w:r>
              <w:rPr>
                <w:rFonts w:ascii="Times New Roman" w:hAnsi="Times New Roman"/>
                <w:sz w:val="20"/>
                <w:szCs w:val="20"/>
              </w:rPr>
              <w:t>Мамочки</w:t>
            </w:r>
            <w:r w:rsidRPr="00AD624D">
              <w:rPr>
                <w:rFonts w:ascii="Times New Roman" w:hAnsi="Times New Roman"/>
                <w:sz w:val="20"/>
                <w:szCs w:val="20"/>
              </w:rPr>
              <w:t>»</w:t>
            </w:r>
          </w:p>
        </w:tc>
        <w:tc>
          <w:tcPr>
            <w:tcW w:w="219" w:type="pct"/>
            <w:tcBorders>
              <w:left w:val="single" w:sz="4" w:space="0" w:color="auto"/>
            </w:tcBorders>
          </w:tcPr>
          <w:p w:rsidR="00554EB4" w:rsidRPr="00A0359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w:t>
            </w:r>
          </w:p>
        </w:tc>
        <w:tc>
          <w:tcPr>
            <w:tcW w:w="220" w:type="pct"/>
          </w:tcPr>
          <w:p w:rsidR="00554EB4" w:rsidRPr="00A0359D" w:rsidRDefault="00554EB4" w:rsidP="00D82EA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68</w:t>
            </w:r>
          </w:p>
        </w:tc>
        <w:tc>
          <w:tcPr>
            <w:tcW w:w="202"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75"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vAlign w:val="center"/>
          </w:tcPr>
          <w:p w:rsidR="00554EB4" w:rsidRPr="00AD624D" w:rsidRDefault="00554EB4" w:rsidP="00D82EAF">
            <w:pPr>
              <w:pStyle w:val="ListParagraph"/>
              <w:spacing w:after="0" w:line="240" w:lineRule="auto"/>
              <w:ind w:left="0"/>
              <w:jc w:val="center"/>
              <w:rPr>
                <w:rFonts w:ascii="Times New Roman" w:hAnsi="Times New Roman"/>
                <w:b/>
                <w:color w:val="FF0000"/>
                <w:sz w:val="24"/>
                <w:szCs w:val="24"/>
              </w:rPr>
            </w:pPr>
          </w:p>
        </w:tc>
        <w:tc>
          <w:tcPr>
            <w:tcW w:w="219" w:type="pct"/>
            <w:tcBorders>
              <w:left w:val="single" w:sz="4" w:space="0" w:color="auto"/>
              <w:right w:val="single" w:sz="4" w:space="0" w:color="auto"/>
            </w:tcBorders>
            <w:vAlign w:val="center"/>
          </w:tcPr>
          <w:p w:rsidR="00554EB4" w:rsidRPr="00A0359D" w:rsidRDefault="00554EB4" w:rsidP="00D82EA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A0359D" w:rsidRDefault="00554EB4" w:rsidP="00D82E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91" w:type="pct"/>
            <w:vAlign w:val="center"/>
          </w:tcPr>
          <w:p w:rsidR="00554EB4" w:rsidRPr="00A0359D" w:rsidRDefault="00554EB4" w:rsidP="00D82E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228" w:type="pct"/>
            <w:gridSpan w:val="2"/>
            <w:vAlign w:val="center"/>
          </w:tcPr>
          <w:p w:rsidR="00554EB4" w:rsidRPr="00A0359D" w:rsidRDefault="00554EB4" w:rsidP="00D82E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1.3.</w:t>
            </w:r>
          </w:p>
        </w:tc>
        <w:tc>
          <w:tcPr>
            <w:tcW w:w="2605" w:type="pct"/>
            <w:gridSpan w:val="13"/>
          </w:tcPr>
          <w:p w:rsidR="00554EB4" w:rsidRPr="00D5078D" w:rsidRDefault="00554EB4" w:rsidP="00D82EAF">
            <w:pPr>
              <w:pStyle w:val="ListParagraph"/>
              <w:spacing w:after="0" w:line="240" w:lineRule="auto"/>
              <w:ind w:left="0"/>
              <w:jc w:val="center"/>
              <w:rPr>
                <w:rFonts w:ascii="Times New Roman" w:hAnsi="Times New Roman"/>
                <w:b/>
                <w:sz w:val="24"/>
                <w:szCs w:val="24"/>
              </w:rPr>
            </w:pPr>
            <w:r w:rsidRPr="00D5078D">
              <w:rPr>
                <w:rFonts w:ascii="Times New Roman" w:hAnsi="Times New Roman"/>
                <w:b/>
                <w:sz w:val="24"/>
                <w:szCs w:val="24"/>
              </w:rPr>
              <w:t>Театральные</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900BD6">
        <w:trPr>
          <w:gridAfter w:val="3"/>
          <w:wAfter w:w="1989" w:type="pct"/>
          <w:trHeight w:val="375"/>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1.3.1.</w:t>
            </w:r>
          </w:p>
        </w:tc>
        <w:tc>
          <w:tcPr>
            <w:tcW w:w="571"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r>
              <w:rPr>
                <w:rFonts w:ascii="Times New Roman" w:hAnsi="Times New Roman"/>
                <w:b/>
                <w:sz w:val="24"/>
                <w:szCs w:val="24"/>
              </w:rPr>
              <w:t>Детская театральная студия «Событие»</w:t>
            </w:r>
          </w:p>
        </w:tc>
        <w:tc>
          <w:tcPr>
            <w:tcW w:w="219" w:type="pct"/>
            <w:tcBorders>
              <w:left w:val="single" w:sz="4" w:space="0" w:color="auto"/>
            </w:tcBorders>
            <w:vAlign w:val="center"/>
          </w:tcPr>
          <w:p w:rsidR="00554EB4" w:rsidRDefault="00554EB4" w:rsidP="00D82E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7</w:t>
            </w:r>
          </w:p>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162</w:t>
            </w: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275"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Pr>
                <w:rFonts w:ascii="Times New Roman" w:hAnsi="Times New Roman"/>
                <w:sz w:val="24"/>
                <w:szCs w:val="24"/>
              </w:rPr>
              <w:t>1,3,2</w:t>
            </w:r>
          </w:p>
        </w:tc>
        <w:tc>
          <w:tcPr>
            <w:tcW w:w="571" w:type="pct"/>
            <w:tcBorders>
              <w:left w:val="single" w:sz="4" w:space="0" w:color="auto"/>
              <w:right w:val="single" w:sz="4" w:space="0" w:color="auto"/>
            </w:tcBorders>
          </w:tcPr>
          <w:p w:rsidR="00554EB4" w:rsidRDefault="00554EB4" w:rsidP="00D82EAF">
            <w:pPr>
              <w:pStyle w:val="ListParagraph"/>
              <w:spacing w:after="0" w:line="240" w:lineRule="auto"/>
              <w:ind w:left="0"/>
              <w:rPr>
                <w:rFonts w:ascii="Times New Roman" w:hAnsi="Times New Roman"/>
                <w:b/>
                <w:sz w:val="24"/>
                <w:szCs w:val="24"/>
              </w:rPr>
            </w:pPr>
            <w:r>
              <w:rPr>
                <w:rFonts w:ascii="Times New Roman" w:hAnsi="Times New Roman"/>
                <w:b/>
                <w:sz w:val="24"/>
                <w:szCs w:val="24"/>
              </w:rPr>
              <w:t>Самодеятельный театральный коллектив «Спутник»</w:t>
            </w:r>
          </w:p>
        </w:tc>
        <w:tc>
          <w:tcPr>
            <w:tcW w:w="219" w:type="pct"/>
            <w:tcBorders>
              <w:left w:val="single" w:sz="4" w:space="0" w:color="auto"/>
            </w:tcBorders>
            <w:vAlign w:val="center"/>
          </w:tcPr>
          <w:p w:rsidR="00554EB4" w:rsidRDefault="00554EB4" w:rsidP="00D82E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5</w:t>
            </w: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83</w:t>
            </w: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220" w:type="pct"/>
            <w:gridSpan w:val="2"/>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91"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1.4.</w:t>
            </w:r>
          </w:p>
        </w:tc>
        <w:tc>
          <w:tcPr>
            <w:tcW w:w="2605" w:type="pct"/>
            <w:gridSpan w:val="13"/>
          </w:tcPr>
          <w:p w:rsidR="00554EB4" w:rsidRPr="00D5078D" w:rsidRDefault="00554EB4" w:rsidP="00D82EAF">
            <w:pPr>
              <w:pStyle w:val="ListParagraph"/>
              <w:spacing w:after="0" w:line="240" w:lineRule="auto"/>
              <w:ind w:left="0"/>
              <w:jc w:val="center"/>
              <w:rPr>
                <w:rFonts w:ascii="Times New Roman" w:hAnsi="Times New Roman"/>
                <w:b/>
                <w:sz w:val="24"/>
                <w:szCs w:val="24"/>
              </w:rPr>
            </w:pPr>
            <w:r w:rsidRPr="00D5078D">
              <w:rPr>
                <w:rFonts w:ascii="Times New Roman" w:hAnsi="Times New Roman"/>
                <w:b/>
                <w:sz w:val="24"/>
                <w:szCs w:val="24"/>
              </w:rPr>
              <w:t>Оркестры (ансамбль) народных инструментов</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1.4.1.</w:t>
            </w:r>
          </w:p>
        </w:tc>
        <w:tc>
          <w:tcPr>
            <w:tcW w:w="571"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60" w:type="pct"/>
            <w:gridSpan w:val="2"/>
            <w:tcBorders>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1"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8" w:type="pct"/>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1.4.2.</w:t>
            </w:r>
          </w:p>
        </w:tc>
        <w:tc>
          <w:tcPr>
            <w:tcW w:w="571"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1.5.</w:t>
            </w:r>
          </w:p>
        </w:tc>
        <w:tc>
          <w:tcPr>
            <w:tcW w:w="2605" w:type="pct"/>
            <w:gridSpan w:val="13"/>
          </w:tcPr>
          <w:p w:rsidR="00554EB4" w:rsidRPr="00D5078D" w:rsidRDefault="00554EB4" w:rsidP="00D82EAF">
            <w:pPr>
              <w:pStyle w:val="ListParagraph"/>
              <w:spacing w:after="0" w:line="240" w:lineRule="auto"/>
              <w:ind w:left="0"/>
              <w:jc w:val="center"/>
              <w:rPr>
                <w:rFonts w:ascii="Times New Roman" w:hAnsi="Times New Roman"/>
                <w:b/>
                <w:sz w:val="24"/>
                <w:szCs w:val="24"/>
              </w:rPr>
            </w:pPr>
            <w:r w:rsidRPr="00D5078D">
              <w:rPr>
                <w:rFonts w:ascii="Times New Roman" w:hAnsi="Times New Roman"/>
                <w:b/>
                <w:sz w:val="24"/>
                <w:szCs w:val="24"/>
              </w:rPr>
              <w:t>Оркестры духовых инструментов</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1.5.1.</w:t>
            </w:r>
          </w:p>
        </w:tc>
        <w:tc>
          <w:tcPr>
            <w:tcW w:w="571"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1.6.</w:t>
            </w:r>
          </w:p>
        </w:tc>
        <w:tc>
          <w:tcPr>
            <w:tcW w:w="2605" w:type="pct"/>
            <w:gridSpan w:val="13"/>
          </w:tcPr>
          <w:p w:rsidR="00554EB4" w:rsidRPr="00D5078D" w:rsidRDefault="00554EB4" w:rsidP="00D82EAF">
            <w:pPr>
              <w:pStyle w:val="ListParagraph"/>
              <w:spacing w:after="0" w:line="240" w:lineRule="auto"/>
              <w:ind w:left="0"/>
              <w:jc w:val="center"/>
              <w:rPr>
                <w:rFonts w:ascii="Times New Roman" w:hAnsi="Times New Roman"/>
                <w:b/>
                <w:sz w:val="24"/>
                <w:szCs w:val="24"/>
              </w:rPr>
            </w:pPr>
            <w:r w:rsidRPr="00D5078D">
              <w:rPr>
                <w:rFonts w:ascii="Times New Roman" w:hAnsi="Times New Roman"/>
                <w:b/>
                <w:sz w:val="24"/>
                <w:szCs w:val="24"/>
              </w:rPr>
              <w:t>Фольклорные</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1.6.1.</w:t>
            </w:r>
          </w:p>
        </w:tc>
        <w:tc>
          <w:tcPr>
            <w:tcW w:w="571"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1.6.2.</w:t>
            </w:r>
          </w:p>
        </w:tc>
        <w:tc>
          <w:tcPr>
            <w:tcW w:w="571"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1.7.</w:t>
            </w:r>
          </w:p>
        </w:tc>
        <w:tc>
          <w:tcPr>
            <w:tcW w:w="2605" w:type="pct"/>
            <w:gridSpan w:val="13"/>
          </w:tcPr>
          <w:p w:rsidR="00554EB4" w:rsidRPr="00D5078D" w:rsidRDefault="00554EB4" w:rsidP="00D82EAF">
            <w:pPr>
              <w:pStyle w:val="ListParagraph"/>
              <w:spacing w:after="0" w:line="240" w:lineRule="auto"/>
              <w:ind w:left="0"/>
              <w:jc w:val="center"/>
              <w:rPr>
                <w:rFonts w:ascii="Times New Roman" w:hAnsi="Times New Roman"/>
                <w:b/>
                <w:sz w:val="24"/>
                <w:szCs w:val="24"/>
              </w:rPr>
            </w:pPr>
            <w:r w:rsidRPr="00D5078D">
              <w:rPr>
                <w:rFonts w:ascii="Times New Roman" w:hAnsi="Times New Roman"/>
                <w:b/>
                <w:sz w:val="24"/>
                <w:szCs w:val="24"/>
              </w:rPr>
              <w:t>Изобразительного искусства</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1.7.1.</w:t>
            </w:r>
          </w:p>
        </w:tc>
        <w:tc>
          <w:tcPr>
            <w:tcW w:w="571" w:type="pct"/>
            <w:tcBorders>
              <w:left w:val="single" w:sz="4" w:space="0" w:color="auto"/>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Кружок «Вензель»</w:t>
            </w:r>
          </w:p>
        </w:tc>
        <w:tc>
          <w:tcPr>
            <w:tcW w:w="219" w:type="pct"/>
            <w:tcBorders>
              <w:lef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220" w:type="pct"/>
          </w:tcPr>
          <w:p w:rsidR="00554EB4" w:rsidRPr="00AD624D" w:rsidRDefault="00554EB4" w:rsidP="00D82EA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238</w:t>
            </w:r>
          </w:p>
        </w:tc>
        <w:tc>
          <w:tcPr>
            <w:tcW w:w="202"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75"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60" w:type="pct"/>
            <w:gridSpan w:val="2"/>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20" w:type="pct"/>
            <w:gridSpan w:val="2"/>
            <w:tcBorders>
              <w:lef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191" w:type="pct"/>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28" w:type="pct"/>
            <w:gridSpan w:val="2"/>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r>
      <w:tr w:rsidR="00554EB4" w:rsidRPr="00C75AAB" w:rsidTr="00575491">
        <w:trPr>
          <w:gridAfter w:val="3"/>
          <w:wAfter w:w="1989" w:type="pct"/>
        </w:trPr>
        <w:tc>
          <w:tcPr>
            <w:tcW w:w="186" w:type="pct"/>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1.8.</w:t>
            </w:r>
          </w:p>
        </w:tc>
        <w:tc>
          <w:tcPr>
            <w:tcW w:w="2605" w:type="pct"/>
            <w:gridSpan w:val="13"/>
          </w:tcPr>
          <w:p w:rsidR="00554EB4" w:rsidRPr="00D5078D" w:rsidRDefault="00554EB4" w:rsidP="00D82EAF">
            <w:pPr>
              <w:pStyle w:val="ListParagraph"/>
              <w:spacing w:after="0" w:line="240" w:lineRule="auto"/>
              <w:ind w:left="0"/>
              <w:jc w:val="center"/>
              <w:rPr>
                <w:rFonts w:ascii="Times New Roman" w:hAnsi="Times New Roman"/>
                <w:b/>
                <w:sz w:val="24"/>
                <w:szCs w:val="24"/>
              </w:rPr>
            </w:pPr>
            <w:r w:rsidRPr="00D5078D">
              <w:rPr>
                <w:rFonts w:ascii="Times New Roman" w:hAnsi="Times New Roman"/>
                <w:b/>
                <w:sz w:val="24"/>
                <w:szCs w:val="24"/>
              </w:rPr>
              <w:t>Декоративно-прикладного искусства</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1.8.1.</w:t>
            </w:r>
          </w:p>
        </w:tc>
        <w:tc>
          <w:tcPr>
            <w:tcW w:w="571" w:type="pct"/>
            <w:tcBorders>
              <w:left w:val="single" w:sz="4" w:space="0" w:color="auto"/>
              <w:right w:val="single" w:sz="4" w:space="0" w:color="auto"/>
            </w:tcBorders>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19" w:type="pct"/>
            <w:tcBorders>
              <w:left w:val="single" w:sz="4" w:space="0" w:color="auto"/>
            </w:tcBorders>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20" w:type="pct"/>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02" w:type="pct"/>
            <w:tcBorders>
              <w:right w:val="single" w:sz="4" w:space="0" w:color="auto"/>
            </w:tcBorders>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75" w:type="pct"/>
            <w:tcBorders>
              <w:right w:val="single" w:sz="4" w:space="0" w:color="auto"/>
            </w:tcBorders>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60" w:type="pct"/>
            <w:gridSpan w:val="2"/>
            <w:tcBorders>
              <w:left w:val="single" w:sz="4" w:space="0" w:color="auto"/>
              <w:right w:val="single" w:sz="4" w:space="0" w:color="auto"/>
            </w:tcBorders>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19" w:type="pct"/>
            <w:tcBorders>
              <w:left w:val="single" w:sz="4" w:space="0" w:color="auto"/>
              <w:right w:val="single" w:sz="4" w:space="0" w:color="auto"/>
            </w:tcBorders>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20" w:type="pct"/>
            <w:gridSpan w:val="2"/>
            <w:tcBorders>
              <w:left w:val="single" w:sz="4" w:space="0" w:color="auto"/>
            </w:tcBorders>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191" w:type="pct"/>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28" w:type="pct"/>
            <w:gridSpan w:val="2"/>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20" w:type="pct"/>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r>
      <w:tr w:rsidR="00554EB4" w:rsidRPr="00C75AAB" w:rsidTr="00575491">
        <w:trPr>
          <w:gridAfter w:val="3"/>
          <w:wAfter w:w="1989" w:type="pct"/>
        </w:trPr>
        <w:tc>
          <w:tcPr>
            <w:tcW w:w="186" w:type="pct"/>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1.9.</w:t>
            </w:r>
          </w:p>
        </w:tc>
        <w:tc>
          <w:tcPr>
            <w:tcW w:w="2605" w:type="pct"/>
            <w:gridSpan w:val="13"/>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r w:rsidRPr="00F26B5F">
              <w:rPr>
                <w:rFonts w:ascii="Times New Roman" w:hAnsi="Times New Roman"/>
                <w:b/>
                <w:color w:val="000000"/>
                <w:sz w:val="24"/>
                <w:szCs w:val="24"/>
              </w:rPr>
              <w:t>Кино-фото-видео-любителей</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1.9.1.</w:t>
            </w:r>
          </w:p>
        </w:tc>
        <w:tc>
          <w:tcPr>
            <w:tcW w:w="571" w:type="pct"/>
            <w:tcBorders>
              <w:left w:val="single" w:sz="4" w:space="0" w:color="auto"/>
              <w:right w:val="single" w:sz="4" w:space="0" w:color="auto"/>
            </w:tcBorders>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19" w:type="pct"/>
            <w:tcBorders>
              <w:left w:val="single" w:sz="4" w:space="0" w:color="auto"/>
            </w:tcBorders>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20" w:type="pct"/>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02" w:type="pct"/>
            <w:tcBorders>
              <w:righ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75" w:type="pct"/>
            <w:tcBorders>
              <w:righ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60" w:type="pct"/>
            <w:gridSpan w:val="2"/>
            <w:tcBorders>
              <w:left w:val="single" w:sz="4" w:space="0" w:color="auto"/>
              <w:righ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19" w:type="pct"/>
            <w:tcBorders>
              <w:left w:val="single" w:sz="4" w:space="0" w:color="auto"/>
              <w:right w:val="single" w:sz="4" w:space="0" w:color="auto"/>
            </w:tcBorders>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20" w:type="pct"/>
            <w:gridSpan w:val="2"/>
            <w:tcBorders>
              <w:lef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191" w:type="pct"/>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28" w:type="pct"/>
            <w:gridSpan w:val="2"/>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1.10.</w:t>
            </w:r>
          </w:p>
        </w:tc>
        <w:tc>
          <w:tcPr>
            <w:tcW w:w="2605" w:type="pct"/>
            <w:gridSpan w:val="13"/>
            <w:tcBorders>
              <w:left w:val="single" w:sz="4" w:space="0" w:color="auto"/>
            </w:tcBorders>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r w:rsidRPr="00F26B5F">
              <w:rPr>
                <w:rFonts w:ascii="Times New Roman" w:hAnsi="Times New Roman"/>
                <w:b/>
                <w:color w:val="000000"/>
                <w:sz w:val="24"/>
                <w:szCs w:val="24"/>
              </w:rPr>
              <w:t xml:space="preserve">Коллективы циркового искусства </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1.10.1.</w:t>
            </w:r>
          </w:p>
        </w:tc>
        <w:tc>
          <w:tcPr>
            <w:tcW w:w="571" w:type="pct"/>
            <w:tcBorders>
              <w:left w:val="single" w:sz="4" w:space="0" w:color="auto"/>
              <w:right w:val="single" w:sz="4" w:space="0" w:color="auto"/>
            </w:tcBorders>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19" w:type="pct"/>
            <w:tcBorders>
              <w:left w:val="single" w:sz="4" w:space="0" w:color="auto"/>
            </w:tcBorders>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20" w:type="pct"/>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02" w:type="pct"/>
            <w:tcBorders>
              <w:righ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75" w:type="pct"/>
            <w:tcBorders>
              <w:top w:val="single" w:sz="4" w:space="0" w:color="auto"/>
              <w:righ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60" w:type="pct"/>
            <w:gridSpan w:val="2"/>
            <w:tcBorders>
              <w:left w:val="single" w:sz="4" w:space="0" w:color="auto"/>
              <w:righ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19" w:type="pct"/>
            <w:tcBorders>
              <w:left w:val="single" w:sz="4" w:space="0" w:color="auto"/>
              <w:right w:val="single" w:sz="4" w:space="0" w:color="auto"/>
            </w:tcBorders>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20" w:type="pct"/>
            <w:gridSpan w:val="2"/>
            <w:tcBorders>
              <w:lef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191" w:type="pct"/>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28" w:type="pct"/>
            <w:gridSpan w:val="2"/>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1.11.</w:t>
            </w:r>
          </w:p>
        </w:tc>
        <w:tc>
          <w:tcPr>
            <w:tcW w:w="2605" w:type="pct"/>
            <w:gridSpan w:val="13"/>
            <w:tcBorders>
              <w:left w:val="single" w:sz="4" w:space="0" w:color="auto"/>
            </w:tcBorders>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r w:rsidRPr="00F26B5F">
              <w:rPr>
                <w:rFonts w:ascii="Times New Roman" w:hAnsi="Times New Roman"/>
                <w:b/>
                <w:color w:val="000000"/>
                <w:sz w:val="24"/>
                <w:szCs w:val="24"/>
              </w:rPr>
              <w:t>Вокально-инструментальные ансамбли, рок-объединения</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1.11.1.</w:t>
            </w:r>
          </w:p>
        </w:tc>
        <w:tc>
          <w:tcPr>
            <w:tcW w:w="571" w:type="pct"/>
            <w:tcBorders>
              <w:left w:val="single" w:sz="4" w:space="0" w:color="auto"/>
              <w:right w:val="single" w:sz="4" w:space="0" w:color="auto"/>
            </w:tcBorders>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19" w:type="pct"/>
            <w:tcBorders>
              <w:left w:val="single" w:sz="4" w:space="0" w:color="auto"/>
            </w:tcBorders>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20" w:type="pct"/>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02" w:type="pct"/>
            <w:tcBorders>
              <w:righ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75" w:type="pct"/>
            <w:tcBorders>
              <w:top w:val="single" w:sz="4" w:space="0" w:color="auto"/>
              <w:righ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60" w:type="pct"/>
            <w:gridSpan w:val="2"/>
            <w:tcBorders>
              <w:left w:val="single" w:sz="4" w:space="0" w:color="auto"/>
              <w:righ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19" w:type="pct"/>
            <w:tcBorders>
              <w:left w:val="single" w:sz="4" w:space="0" w:color="auto"/>
              <w:right w:val="single" w:sz="4" w:space="0" w:color="auto"/>
            </w:tcBorders>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220" w:type="pct"/>
            <w:gridSpan w:val="2"/>
            <w:tcBorders>
              <w:left w:val="single" w:sz="4" w:space="0" w:color="auto"/>
            </w:tcBorders>
            <w:vAlign w:val="center"/>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p>
        </w:tc>
        <w:tc>
          <w:tcPr>
            <w:tcW w:w="191" w:type="pct"/>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28" w:type="pct"/>
            <w:gridSpan w:val="2"/>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1.12.</w:t>
            </w:r>
          </w:p>
        </w:tc>
        <w:tc>
          <w:tcPr>
            <w:tcW w:w="2605" w:type="pct"/>
            <w:gridSpan w:val="13"/>
          </w:tcPr>
          <w:p w:rsidR="00554EB4" w:rsidRPr="00F26B5F" w:rsidRDefault="00554EB4" w:rsidP="00D82EAF">
            <w:pPr>
              <w:pStyle w:val="ListParagraph"/>
              <w:spacing w:after="0" w:line="240" w:lineRule="auto"/>
              <w:ind w:left="0"/>
              <w:jc w:val="center"/>
              <w:rPr>
                <w:rFonts w:ascii="Times New Roman" w:hAnsi="Times New Roman"/>
                <w:b/>
                <w:color w:val="000000"/>
                <w:sz w:val="24"/>
                <w:szCs w:val="24"/>
              </w:rPr>
            </w:pPr>
            <w:r w:rsidRPr="00F26B5F">
              <w:rPr>
                <w:rFonts w:ascii="Times New Roman" w:hAnsi="Times New Roman"/>
                <w:b/>
                <w:color w:val="000000"/>
                <w:sz w:val="24"/>
                <w:szCs w:val="24"/>
              </w:rPr>
              <w:t>Прочие</w:t>
            </w: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1.12.1.</w:t>
            </w:r>
          </w:p>
        </w:tc>
        <w:tc>
          <w:tcPr>
            <w:tcW w:w="571" w:type="pct"/>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C75AAB" w:rsidRDefault="00554EB4" w:rsidP="00D82EAF">
            <w:pPr>
              <w:pStyle w:val="ListParagraph"/>
              <w:spacing w:after="0" w:line="240" w:lineRule="auto"/>
              <w:ind w:left="0"/>
              <w:rPr>
                <w:rFonts w:ascii="Times New Roman" w:hAnsi="Times New Roman"/>
                <w:color w:val="0070C0"/>
                <w:sz w:val="24"/>
                <w:szCs w:val="24"/>
              </w:rPr>
            </w:pPr>
          </w:p>
        </w:tc>
        <w:tc>
          <w:tcPr>
            <w:tcW w:w="571" w:type="pct"/>
            <w:tcBorders>
              <w:left w:val="single" w:sz="4" w:space="0" w:color="auto"/>
              <w:right w:val="single" w:sz="4" w:space="0" w:color="auto"/>
            </w:tcBorders>
          </w:tcPr>
          <w:p w:rsidR="00554EB4" w:rsidRPr="008264DC" w:rsidRDefault="00554EB4" w:rsidP="00D82EAF">
            <w:pPr>
              <w:pStyle w:val="ListParagraph"/>
              <w:spacing w:after="0" w:line="240" w:lineRule="auto"/>
              <w:ind w:left="0"/>
              <w:rPr>
                <w:rFonts w:ascii="Times New Roman" w:hAnsi="Times New Roman"/>
                <w:b/>
                <w:sz w:val="24"/>
                <w:szCs w:val="24"/>
              </w:rPr>
            </w:pPr>
            <w:r w:rsidRPr="008264DC">
              <w:rPr>
                <w:rFonts w:ascii="Times New Roman" w:hAnsi="Times New Roman"/>
                <w:b/>
                <w:sz w:val="24"/>
                <w:szCs w:val="24"/>
              </w:rPr>
              <w:t xml:space="preserve">Итого по п. 1 </w:t>
            </w:r>
            <w:r w:rsidRPr="008264DC">
              <w:rPr>
                <w:rFonts w:ascii="Times New Roman" w:hAnsi="Times New Roman"/>
                <w:b/>
                <w:sz w:val="24"/>
                <w:szCs w:val="24"/>
                <w:u w:val="single"/>
              </w:rPr>
              <w:t>по состоянию</w:t>
            </w:r>
            <w:r w:rsidRPr="008264DC">
              <w:rPr>
                <w:rFonts w:ascii="Times New Roman" w:hAnsi="Times New Roman"/>
                <w:b/>
                <w:sz w:val="24"/>
                <w:szCs w:val="24"/>
              </w:rPr>
              <w:t xml:space="preserve"> </w:t>
            </w:r>
            <w:r w:rsidRPr="008264DC">
              <w:rPr>
                <w:rFonts w:ascii="Times New Roman" w:hAnsi="Times New Roman"/>
                <w:b/>
                <w:sz w:val="24"/>
                <w:szCs w:val="24"/>
                <w:u w:val="single"/>
              </w:rPr>
              <w:t>на 31.12.2020</w:t>
            </w:r>
            <w:r w:rsidRPr="008264DC">
              <w:rPr>
                <w:rFonts w:ascii="Times New Roman" w:hAnsi="Times New Roman"/>
                <w:b/>
                <w:sz w:val="24"/>
                <w:szCs w:val="24"/>
              </w:rPr>
              <w:t>:  *ед.</w:t>
            </w:r>
          </w:p>
        </w:tc>
        <w:tc>
          <w:tcPr>
            <w:tcW w:w="219" w:type="pct"/>
            <w:tcBorders>
              <w:left w:val="single" w:sz="4" w:space="0" w:color="auto"/>
            </w:tcBorders>
          </w:tcPr>
          <w:p w:rsidR="00554EB4" w:rsidRPr="008264DC" w:rsidRDefault="00554EB4" w:rsidP="00D82EAF">
            <w:pPr>
              <w:pStyle w:val="ListParagraph"/>
              <w:spacing w:after="0" w:line="240" w:lineRule="auto"/>
              <w:ind w:left="0"/>
              <w:jc w:val="center"/>
              <w:rPr>
                <w:rFonts w:ascii="Times New Roman" w:hAnsi="Times New Roman"/>
                <w:b/>
                <w:sz w:val="24"/>
                <w:szCs w:val="24"/>
              </w:rPr>
            </w:pPr>
            <w:r w:rsidRPr="008264DC">
              <w:rPr>
                <w:rFonts w:ascii="Times New Roman" w:hAnsi="Times New Roman"/>
                <w:b/>
                <w:sz w:val="24"/>
                <w:szCs w:val="24"/>
              </w:rPr>
              <w:t>11/63 чел.</w:t>
            </w:r>
          </w:p>
          <w:p w:rsidR="00554EB4" w:rsidRPr="008264DC" w:rsidRDefault="00554EB4" w:rsidP="00D82EAF">
            <w:pPr>
              <w:pStyle w:val="ListParagraph"/>
              <w:spacing w:after="0" w:line="240" w:lineRule="auto"/>
              <w:ind w:left="0"/>
              <w:jc w:val="center"/>
              <w:rPr>
                <w:rFonts w:ascii="Times New Roman" w:hAnsi="Times New Roman"/>
                <w:b/>
                <w:sz w:val="24"/>
                <w:szCs w:val="24"/>
              </w:rPr>
            </w:pPr>
          </w:p>
        </w:tc>
        <w:tc>
          <w:tcPr>
            <w:tcW w:w="220" w:type="pct"/>
          </w:tcPr>
          <w:p w:rsidR="00554EB4" w:rsidRPr="009C3071" w:rsidRDefault="00554EB4" w:rsidP="00D82EAF">
            <w:pPr>
              <w:jc w:val="center"/>
            </w:pPr>
            <w:r w:rsidRPr="00AD624D">
              <w:t>Посещений</w:t>
            </w:r>
          </w:p>
          <w:p w:rsidR="00554EB4" w:rsidRPr="00AD624D" w:rsidRDefault="00554EB4" w:rsidP="00253BA1">
            <w:pPr>
              <w:pStyle w:val="ListParagraph"/>
              <w:spacing w:after="0" w:line="240" w:lineRule="auto"/>
              <w:ind w:left="0"/>
              <w:rPr>
                <w:rFonts w:ascii="Times New Roman" w:hAnsi="Times New Roman"/>
                <w:b/>
                <w:sz w:val="24"/>
                <w:szCs w:val="24"/>
              </w:rPr>
            </w:pPr>
            <w:r>
              <w:rPr>
                <w:rFonts w:ascii="Times New Roman" w:hAnsi="Times New Roman"/>
                <w:b/>
                <w:sz w:val="24"/>
                <w:szCs w:val="24"/>
              </w:rPr>
              <w:t>1472</w:t>
            </w:r>
          </w:p>
        </w:tc>
        <w:tc>
          <w:tcPr>
            <w:tcW w:w="202" w:type="pct"/>
            <w:tcBorders>
              <w:right w:val="single" w:sz="4" w:space="0" w:color="auto"/>
            </w:tcBorders>
          </w:tcPr>
          <w:p w:rsidR="00554EB4" w:rsidRPr="00AD624D" w:rsidRDefault="00554EB4" w:rsidP="00D82EAF">
            <w:r w:rsidRPr="00AD624D">
              <w:t xml:space="preserve">4 ед./ </w:t>
            </w:r>
            <w:r>
              <w:t>26</w:t>
            </w:r>
            <w:r w:rsidRPr="00AD624D">
              <w:t xml:space="preserve"> чел.</w:t>
            </w:r>
          </w:p>
        </w:tc>
        <w:tc>
          <w:tcPr>
            <w:tcW w:w="275" w:type="pct"/>
            <w:tcBorders>
              <w:right w:val="single" w:sz="4" w:space="0" w:color="auto"/>
            </w:tcBorders>
          </w:tcPr>
          <w:p w:rsidR="00554EB4" w:rsidRPr="00AD624D" w:rsidRDefault="00554EB4" w:rsidP="00D82EAF">
            <w:r w:rsidRPr="00AD624D">
              <w:t xml:space="preserve">2 ед./ </w:t>
            </w:r>
            <w:r>
              <w:t>12</w:t>
            </w:r>
            <w:r w:rsidRPr="00AD624D">
              <w:t xml:space="preserve"> чел.</w:t>
            </w:r>
          </w:p>
        </w:tc>
        <w:tc>
          <w:tcPr>
            <w:tcW w:w="260" w:type="pct"/>
            <w:gridSpan w:val="2"/>
            <w:tcBorders>
              <w:left w:val="single" w:sz="4" w:space="0" w:color="auto"/>
              <w:right w:val="single" w:sz="4" w:space="0" w:color="auto"/>
            </w:tcBorders>
          </w:tcPr>
          <w:p w:rsidR="00554EB4" w:rsidRPr="00AD624D" w:rsidRDefault="00554EB4" w:rsidP="00D82EAF">
            <w:r>
              <w:t>2 ед./ 8</w:t>
            </w:r>
            <w:r w:rsidRPr="00AD624D">
              <w:t xml:space="preserve"> чел.</w:t>
            </w:r>
          </w:p>
        </w:tc>
        <w:tc>
          <w:tcPr>
            <w:tcW w:w="219" w:type="pct"/>
            <w:tcBorders>
              <w:left w:val="single" w:sz="4" w:space="0" w:color="auto"/>
              <w:right w:val="single" w:sz="4" w:space="0" w:color="auto"/>
            </w:tcBorders>
          </w:tcPr>
          <w:p w:rsidR="00554EB4" w:rsidRPr="00AD624D" w:rsidRDefault="00554EB4" w:rsidP="00D82EAF">
            <w:r>
              <w:t>1ед/3</w:t>
            </w:r>
          </w:p>
        </w:tc>
        <w:tc>
          <w:tcPr>
            <w:tcW w:w="220" w:type="pct"/>
            <w:gridSpan w:val="2"/>
            <w:tcBorders>
              <w:left w:val="single" w:sz="4" w:space="0" w:color="auto"/>
            </w:tcBorders>
          </w:tcPr>
          <w:p w:rsidR="00554EB4" w:rsidRPr="00AD624D" w:rsidRDefault="00554EB4" w:rsidP="00D82EAF">
            <w:r>
              <w:t xml:space="preserve">3ед./14 </w:t>
            </w:r>
            <w:r w:rsidRPr="00AD624D">
              <w:t>чел.</w:t>
            </w:r>
          </w:p>
        </w:tc>
        <w:tc>
          <w:tcPr>
            <w:tcW w:w="191" w:type="pct"/>
          </w:tcPr>
          <w:p w:rsidR="00554EB4" w:rsidRPr="00AD624D" w:rsidRDefault="00554EB4" w:rsidP="00D82EAF"/>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575491">
        <w:tc>
          <w:tcPr>
            <w:tcW w:w="186" w:type="pct"/>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2605" w:type="pct"/>
            <w:gridSpan w:val="13"/>
          </w:tcPr>
          <w:p w:rsidR="00554EB4" w:rsidRPr="00D5078D" w:rsidRDefault="00554EB4" w:rsidP="006D7835">
            <w:pPr>
              <w:pStyle w:val="ListParagraph"/>
              <w:numPr>
                <w:ilvl w:val="0"/>
                <w:numId w:val="17"/>
              </w:numPr>
              <w:spacing w:after="0" w:line="240" w:lineRule="auto"/>
              <w:jc w:val="center"/>
              <w:rPr>
                <w:rFonts w:ascii="Times New Roman" w:hAnsi="Times New Roman"/>
                <w:b/>
                <w:sz w:val="24"/>
                <w:szCs w:val="24"/>
              </w:rPr>
            </w:pPr>
            <w:r w:rsidRPr="00D5078D">
              <w:rPr>
                <w:rFonts w:ascii="Times New Roman" w:hAnsi="Times New Roman"/>
                <w:b/>
                <w:sz w:val="24"/>
                <w:szCs w:val="24"/>
              </w:rPr>
              <w:t>Любительские объединения, группы, клубы по интересам</w:t>
            </w:r>
          </w:p>
        </w:tc>
        <w:tc>
          <w:tcPr>
            <w:tcW w:w="220" w:type="pct"/>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c>
          <w:tcPr>
            <w:tcW w:w="663" w:type="pct"/>
          </w:tcPr>
          <w:p w:rsidR="00554EB4" w:rsidRPr="00C75AAB" w:rsidRDefault="00554EB4" w:rsidP="00D82EAF">
            <w:pPr>
              <w:spacing w:after="0" w:line="240" w:lineRule="auto"/>
              <w:rPr>
                <w:color w:val="0070C0"/>
              </w:rPr>
            </w:pPr>
          </w:p>
        </w:tc>
        <w:tc>
          <w:tcPr>
            <w:tcW w:w="663" w:type="pct"/>
          </w:tcPr>
          <w:p w:rsidR="00554EB4" w:rsidRPr="00C75AAB" w:rsidRDefault="00554EB4" w:rsidP="00D82EAF">
            <w:pPr>
              <w:spacing w:after="0" w:line="240" w:lineRule="auto"/>
              <w:rPr>
                <w:color w:val="0070C0"/>
              </w:rPr>
            </w:pPr>
          </w:p>
        </w:tc>
        <w:tc>
          <w:tcPr>
            <w:tcW w:w="663" w:type="pct"/>
          </w:tcPr>
          <w:p w:rsidR="00554EB4" w:rsidRPr="00AD624D" w:rsidRDefault="00554EB4" w:rsidP="00D82EA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Вокальный  кружок «Мажор»</w:t>
            </w:r>
          </w:p>
        </w:tc>
      </w:tr>
      <w:tr w:rsidR="00554EB4" w:rsidRPr="00C75AAB" w:rsidTr="00575491">
        <w:trPr>
          <w:trHeight w:val="650"/>
        </w:trPr>
        <w:tc>
          <w:tcPr>
            <w:tcW w:w="186" w:type="pct"/>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2.1.</w:t>
            </w:r>
          </w:p>
        </w:tc>
        <w:tc>
          <w:tcPr>
            <w:tcW w:w="2605" w:type="pct"/>
            <w:gridSpan w:val="13"/>
          </w:tcPr>
          <w:p w:rsidR="00554EB4" w:rsidRPr="00D5078D" w:rsidRDefault="00554EB4" w:rsidP="00D82EAF">
            <w:pPr>
              <w:pStyle w:val="NoSpacing"/>
              <w:jc w:val="center"/>
              <w:rPr>
                <w:rFonts w:ascii="Times New Roman" w:hAnsi="Times New Roman"/>
              </w:rPr>
            </w:pPr>
            <w:r w:rsidRPr="00D5078D">
              <w:rPr>
                <w:rFonts w:ascii="Times New Roman" w:hAnsi="Times New Roman"/>
              </w:rPr>
              <w:t>общественно-политические</w:t>
            </w:r>
          </w:p>
        </w:tc>
        <w:tc>
          <w:tcPr>
            <w:tcW w:w="220" w:type="pct"/>
          </w:tcPr>
          <w:p w:rsidR="00554EB4" w:rsidRPr="00C75AAB" w:rsidRDefault="00554EB4" w:rsidP="00D82EAF">
            <w:pPr>
              <w:pStyle w:val="NoSpacing"/>
              <w:jc w:val="center"/>
              <w:rPr>
                <w:rFonts w:ascii="Times New Roman" w:hAnsi="Times New Roman"/>
                <w:color w:val="0070C0"/>
              </w:rPr>
            </w:pPr>
          </w:p>
        </w:tc>
        <w:tc>
          <w:tcPr>
            <w:tcW w:w="663" w:type="pct"/>
          </w:tcPr>
          <w:p w:rsidR="00554EB4" w:rsidRPr="00C75AAB" w:rsidRDefault="00554EB4" w:rsidP="00D82EAF">
            <w:pPr>
              <w:spacing w:after="0" w:line="240" w:lineRule="auto"/>
              <w:rPr>
                <w:color w:val="0070C0"/>
              </w:rPr>
            </w:pPr>
          </w:p>
        </w:tc>
        <w:tc>
          <w:tcPr>
            <w:tcW w:w="663" w:type="pct"/>
          </w:tcPr>
          <w:p w:rsidR="00554EB4" w:rsidRPr="00C75AAB" w:rsidRDefault="00554EB4" w:rsidP="00D82EAF">
            <w:pPr>
              <w:spacing w:after="0" w:line="240" w:lineRule="auto"/>
              <w:rPr>
                <w:color w:val="0070C0"/>
              </w:rPr>
            </w:pPr>
          </w:p>
        </w:tc>
        <w:tc>
          <w:tcPr>
            <w:tcW w:w="663" w:type="pct"/>
          </w:tcPr>
          <w:p w:rsidR="00554EB4" w:rsidRPr="00AD624D" w:rsidRDefault="00554EB4" w:rsidP="00D82EA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Вокальный  кружок  «Минор»</w:t>
            </w: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2.1.2.</w:t>
            </w:r>
          </w:p>
        </w:tc>
        <w:tc>
          <w:tcPr>
            <w:tcW w:w="571"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tcPr>
          <w:p w:rsidR="00554EB4" w:rsidRPr="00AD624D" w:rsidRDefault="00554EB4" w:rsidP="00D82EAF">
            <w:pPr>
              <w:pStyle w:val="ListParagraph"/>
              <w:spacing w:after="0" w:line="240" w:lineRule="auto"/>
              <w:ind w:left="0"/>
              <w:jc w:val="center"/>
              <w:rPr>
                <w:rFonts w:ascii="Times New Roman" w:hAnsi="Times New Roman"/>
                <w:sz w:val="20"/>
                <w:szCs w:val="20"/>
              </w:rPr>
            </w:pPr>
          </w:p>
        </w:tc>
        <w:tc>
          <w:tcPr>
            <w:tcW w:w="260"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2.2.</w:t>
            </w:r>
          </w:p>
        </w:tc>
        <w:tc>
          <w:tcPr>
            <w:tcW w:w="2605" w:type="pct"/>
            <w:gridSpan w:val="13"/>
          </w:tcPr>
          <w:p w:rsidR="00554EB4" w:rsidRPr="00D5078D" w:rsidRDefault="00554EB4" w:rsidP="00D82EAF">
            <w:pPr>
              <w:pStyle w:val="NoSpacing"/>
              <w:jc w:val="center"/>
              <w:rPr>
                <w:rFonts w:ascii="Times New Roman" w:hAnsi="Times New Roman"/>
              </w:rPr>
            </w:pPr>
            <w:r w:rsidRPr="00D5078D">
              <w:rPr>
                <w:rFonts w:ascii="Times New Roman" w:hAnsi="Times New Roman"/>
              </w:rPr>
              <w:t>художественно-творческие</w:t>
            </w:r>
          </w:p>
        </w:tc>
        <w:tc>
          <w:tcPr>
            <w:tcW w:w="220" w:type="pct"/>
            <w:tcBorders>
              <w:left w:val="single" w:sz="4" w:space="0" w:color="auto"/>
            </w:tcBorders>
          </w:tcPr>
          <w:p w:rsidR="00554EB4" w:rsidRPr="00C75AAB" w:rsidRDefault="00554EB4" w:rsidP="00D82EAF">
            <w:pPr>
              <w:pStyle w:val="NoSpacing"/>
              <w:jc w:val="center"/>
              <w:rPr>
                <w:rFonts w:ascii="Times New Roman" w:hAnsi="Times New Roman"/>
                <w:color w:val="0070C0"/>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2.2.1.</w:t>
            </w:r>
          </w:p>
        </w:tc>
        <w:tc>
          <w:tcPr>
            <w:tcW w:w="571"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2.2.2.</w:t>
            </w:r>
          </w:p>
        </w:tc>
        <w:tc>
          <w:tcPr>
            <w:tcW w:w="571"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D82EAF">
            <w:pPr>
              <w:pStyle w:val="ListParagraph"/>
              <w:spacing w:after="0" w:line="240" w:lineRule="auto"/>
              <w:ind w:left="0"/>
              <w:jc w:val="center"/>
              <w:rPr>
                <w:rFonts w:ascii="Times New Roman" w:hAnsi="Times New Roman"/>
                <w:b/>
                <w:sz w:val="24"/>
                <w:szCs w:val="24"/>
              </w:rPr>
            </w:pPr>
          </w:p>
        </w:tc>
        <w:tc>
          <w:tcPr>
            <w:tcW w:w="191" w:type="pct"/>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28" w:type="pct"/>
            <w:gridSpan w:val="2"/>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2.3.</w:t>
            </w:r>
          </w:p>
        </w:tc>
        <w:tc>
          <w:tcPr>
            <w:tcW w:w="2605" w:type="pct"/>
            <w:gridSpan w:val="13"/>
          </w:tcPr>
          <w:p w:rsidR="00554EB4" w:rsidRPr="00D5078D" w:rsidRDefault="00554EB4" w:rsidP="00D82EAF">
            <w:pPr>
              <w:pStyle w:val="NoSpacing"/>
              <w:jc w:val="center"/>
              <w:rPr>
                <w:rFonts w:ascii="Times New Roman" w:hAnsi="Times New Roman"/>
              </w:rPr>
            </w:pPr>
            <w:r w:rsidRPr="00D5078D">
              <w:rPr>
                <w:rFonts w:ascii="Times New Roman" w:hAnsi="Times New Roman"/>
              </w:rPr>
              <w:t>культурно-развлекательные</w:t>
            </w:r>
          </w:p>
        </w:tc>
        <w:tc>
          <w:tcPr>
            <w:tcW w:w="220" w:type="pct"/>
            <w:tcBorders>
              <w:left w:val="single" w:sz="4" w:space="0" w:color="auto"/>
            </w:tcBorders>
          </w:tcPr>
          <w:p w:rsidR="00554EB4" w:rsidRPr="00C75AAB" w:rsidRDefault="00554EB4" w:rsidP="00D82EAF">
            <w:pPr>
              <w:pStyle w:val="NoSpacing"/>
              <w:jc w:val="center"/>
              <w:rPr>
                <w:rFonts w:ascii="Times New Roman" w:hAnsi="Times New Roman"/>
                <w:color w:val="0070C0"/>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2.3.1.</w:t>
            </w:r>
          </w:p>
        </w:tc>
        <w:tc>
          <w:tcPr>
            <w:tcW w:w="571"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20" w:type="pct"/>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02"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75"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60" w:type="pct"/>
            <w:gridSpan w:val="2"/>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20" w:type="pct"/>
            <w:gridSpan w:val="2"/>
            <w:tcBorders>
              <w:lef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191" w:type="pct"/>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28" w:type="pct"/>
            <w:gridSpan w:val="2"/>
          </w:tcPr>
          <w:p w:rsidR="00554EB4" w:rsidRPr="00D5078D" w:rsidRDefault="00554EB4" w:rsidP="00D82EAF">
            <w:pPr>
              <w:pStyle w:val="ListParagraph"/>
              <w:spacing w:after="0" w:line="240" w:lineRule="auto"/>
              <w:ind w:left="0"/>
              <w:rPr>
                <w:rFonts w:ascii="Times New Roman" w:hAnsi="Times New Roman"/>
                <w:b/>
                <w:sz w:val="24"/>
                <w:szCs w:val="24"/>
              </w:rPr>
            </w:pPr>
          </w:p>
        </w:tc>
        <w:tc>
          <w:tcPr>
            <w:tcW w:w="220" w:type="pct"/>
          </w:tcPr>
          <w:p w:rsidR="00554EB4" w:rsidRPr="00C75AAB" w:rsidRDefault="00554EB4" w:rsidP="00D82EAF">
            <w:pPr>
              <w:pStyle w:val="ListParagraph"/>
              <w:spacing w:after="0" w:line="240" w:lineRule="auto"/>
              <w:ind w:left="0"/>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D82EA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2.4.</w:t>
            </w:r>
          </w:p>
        </w:tc>
        <w:tc>
          <w:tcPr>
            <w:tcW w:w="2605" w:type="pct"/>
            <w:gridSpan w:val="13"/>
          </w:tcPr>
          <w:p w:rsidR="00554EB4" w:rsidRPr="00D5078D" w:rsidRDefault="00554EB4" w:rsidP="00D82EAF">
            <w:pPr>
              <w:pStyle w:val="NoSpacing"/>
              <w:jc w:val="center"/>
              <w:rPr>
                <w:rFonts w:ascii="Times New Roman" w:hAnsi="Times New Roman"/>
              </w:rPr>
            </w:pPr>
            <w:r w:rsidRPr="00D5078D">
              <w:rPr>
                <w:rFonts w:ascii="Times New Roman" w:hAnsi="Times New Roman"/>
              </w:rPr>
              <w:t>интеллектуальные, научно-технические</w:t>
            </w:r>
          </w:p>
        </w:tc>
        <w:tc>
          <w:tcPr>
            <w:tcW w:w="220" w:type="pct"/>
            <w:tcBorders>
              <w:left w:val="single" w:sz="4" w:space="0" w:color="auto"/>
            </w:tcBorders>
          </w:tcPr>
          <w:p w:rsidR="00554EB4" w:rsidRPr="00C75AAB" w:rsidRDefault="00554EB4" w:rsidP="00D82EAF">
            <w:pPr>
              <w:pStyle w:val="NoSpacing"/>
              <w:jc w:val="center"/>
              <w:rPr>
                <w:rFonts w:ascii="Times New Roman" w:hAnsi="Times New Roman"/>
                <w:color w:val="0070C0"/>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2.4.1.</w:t>
            </w: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Интеллектуальный клуб «Дюймовочка»</w:t>
            </w:r>
          </w:p>
        </w:tc>
        <w:tc>
          <w:tcPr>
            <w:tcW w:w="219" w:type="pct"/>
            <w:tcBorders>
              <w:lef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220" w:type="pct"/>
          </w:tcPr>
          <w:p w:rsidR="00554EB4" w:rsidRPr="00AD624D" w:rsidRDefault="00554EB4" w:rsidP="00566D3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82</w:t>
            </w:r>
          </w:p>
        </w:tc>
        <w:tc>
          <w:tcPr>
            <w:tcW w:w="202"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75" w:type="pct"/>
            <w:tcBorders>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color w:val="FF0000"/>
                <w:sz w:val="24"/>
                <w:szCs w:val="24"/>
              </w:rPr>
            </w:pPr>
          </w:p>
        </w:tc>
        <w:tc>
          <w:tcPr>
            <w:tcW w:w="220" w:type="pct"/>
            <w:gridSpan w:val="2"/>
            <w:tcBorders>
              <w:lef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color w:val="FF0000"/>
                <w:sz w:val="24"/>
                <w:szCs w:val="24"/>
              </w:rPr>
            </w:pP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C75AAB" w:rsidRDefault="00554EB4" w:rsidP="00566D3F">
            <w:pPr>
              <w:pStyle w:val="ListParagraph"/>
              <w:spacing w:after="0" w:line="240" w:lineRule="auto"/>
              <w:ind w:left="0"/>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2.4.2.</w:t>
            </w:r>
          </w:p>
        </w:tc>
        <w:tc>
          <w:tcPr>
            <w:tcW w:w="571" w:type="pct"/>
            <w:tcBorders>
              <w:left w:val="single" w:sz="4" w:space="0" w:color="auto"/>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20" w:type="pct"/>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02"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75"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60" w:type="pct"/>
            <w:gridSpan w:val="2"/>
            <w:tcBorders>
              <w:left w:val="single" w:sz="4" w:space="0" w:color="auto"/>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20" w:type="pct"/>
            <w:gridSpan w:val="2"/>
            <w:tcBorders>
              <w:lef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191" w:type="pct"/>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28" w:type="pct"/>
            <w:gridSpan w:val="2"/>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20" w:type="pct"/>
          </w:tcPr>
          <w:p w:rsidR="00554EB4" w:rsidRPr="00C75AAB" w:rsidRDefault="00554EB4" w:rsidP="00566D3F">
            <w:pPr>
              <w:pStyle w:val="ListParagraph"/>
              <w:spacing w:after="0" w:line="240" w:lineRule="auto"/>
              <w:ind w:left="0"/>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2.5.</w:t>
            </w:r>
          </w:p>
        </w:tc>
        <w:tc>
          <w:tcPr>
            <w:tcW w:w="2605" w:type="pct"/>
            <w:gridSpan w:val="13"/>
          </w:tcPr>
          <w:p w:rsidR="00554EB4" w:rsidRPr="00D5078D" w:rsidRDefault="00554EB4" w:rsidP="00566D3F">
            <w:pPr>
              <w:pStyle w:val="NoSpacing"/>
              <w:jc w:val="center"/>
              <w:rPr>
                <w:rFonts w:ascii="Times New Roman" w:hAnsi="Times New Roman"/>
              </w:rPr>
            </w:pPr>
            <w:r w:rsidRPr="00D5078D">
              <w:rPr>
                <w:rFonts w:ascii="Times New Roman" w:hAnsi="Times New Roman"/>
              </w:rPr>
              <w:t>спортивно-оздоровительные</w:t>
            </w:r>
          </w:p>
        </w:tc>
        <w:tc>
          <w:tcPr>
            <w:tcW w:w="220" w:type="pct"/>
            <w:tcBorders>
              <w:left w:val="single" w:sz="4" w:space="0" w:color="auto"/>
            </w:tcBorders>
          </w:tcPr>
          <w:p w:rsidR="00554EB4" w:rsidRPr="00C75AAB" w:rsidRDefault="00554EB4" w:rsidP="00566D3F">
            <w:pPr>
              <w:pStyle w:val="NoSpacing"/>
              <w:jc w:val="center"/>
              <w:rPr>
                <w:rFonts w:ascii="Times New Roman" w:hAnsi="Times New Roman"/>
                <w:color w:val="0070C0"/>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2.5.1.</w:t>
            </w: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Клуб «Тяжёлая атлетика»</w:t>
            </w:r>
          </w:p>
        </w:tc>
        <w:tc>
          <w:tcPr>
            <w:tcW w:w="219" w:type="pct"/>
            <w:tcBorders>
              <w:left w:val="single" w:sz="4" w:space="0" w:color="auto"/>
            </w:tcBorders>
          </w:tcPr>
          <w:p w:rsidR="00554EB4" w:rsidRPr="00A0359D" w:rsidRDefault="00554EB4" w:rsidP="00566D3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220" w:type="pct"/>
          </w:tcPr>
          <w:p w:rsidR="00554EB4" w:rsidRPr="00AD624D" w:rsidRDefault="00554EB4" w:rsidP="00566D3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132</w:t>
            </w:r>
          </w:p>
        </w:tc>
        <w:tc>
          <w:tcPr>
            <w:tcW w:w="202"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75"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19" w:type="pct"/>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8" w:type="pct"/>
            <w:gridSpan w:val="2"/>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«Шейпинг – Клуб»</w:t>
            </w:r>
          </w:p>
        </w:tc>
        <w:tc>
          <w:tcPr>
            <w:tcW w:w="219" w:type="pct"/>
            <w:tcBorders>
              <w:left w:val="single" w:sz="4" w:space="0" w:color="auto"/>
            </w:tcBorders>
          </w:tcPr>
          <w:p w:rsidR="00554EB4" w:rsidRPr="006A370C" w:rsidRDefault="00554EB4" w:rsidP="00566D3F">
            <w:pPr>
              <w:pStyle w:val="ListParagraph"/>
              <w:spacing w:after="0" w:line="240" w:lineRule="auto"/>
              <w:ind w:left="0"/>
              <w:jc w:val="center"/>
              <w:rPr>
                <w:rFonts w:ascii="Times New Roman" w:hAnsi="Times New Roman"/>
                <w:sz w:val="20"/>
                <w:szCs w:val="20"/>
              </w:rPr>
            </w:pPr>
            <w:r w:rsidRPr="006A370C">
              <w:rPr>
                <w:rFonts w:ascii="Times New Roman" w:hAnsi="Times New Roman"/>
                <w:sz w:val="20"/>
                <w:szCs w:val="20"/>
              </w:rPr>
              <w:t>1</w:t>
            </w:r>
            <w:r>
              <w:rPr>
                <w:rFonts w:ascii="Times New Roman" w:hAnsi="Times New Roman"/>
                <w:sz w:val="20"/>
                <w:szCs w:val="20"/>
              </w:rPr>
              <w:t>3</w:t>
            </w:r>
          </w:p>
        </w:tc>
        <w:tc>
          <w:tcPr>
            <w:tcW w:w="220" w:type="pct"/>
          </w:tcPr>
          <w:p w:rsidR="00554EB4" w:rsidRPr="00AD624D" w:rsidRDefault="00554EB4" w:rsidP="00566D3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87</w:t>
            </w:r>
          </w:p>
        </w:tc>
        <w:tc>
          <w:tcPr>
            <w:tcW w:w="202"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75"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sz w:val="24"/>
                <w:szCs w:val="24"/>
              </w:rPr>
            </w:pPr>
            <w:r w:rsidRPr="00AD624D">
              <w:rPr>
                <w:rFonts w:ascii="Times New Roman" w:hAnsi="Times New Roman"/>
                <w:sz w:val="24"/>
                <w:szCs w:val="24"/>
              </w:rPr>
              <w:t>+</w:t>
            </w:r>
          </w:p>
        </w:tc>
        <w:tc>
          <w:tcPr>
            <w:tcW w:w="220" w:type="pct"/>
            <w:gridSpan w:val="2"/>
            <w:tcBorders>
              <w:left w:val="single" w:sz="4" w:space="0" w:color="auto"/>
            </w:tcBorders>
            <w:vAlign w:val="center"/>
          </w:tcPr>
          <w:p w:rsidR="00554EB4" w:rsidRPr="00FD5FC4" w:rsidRDefault="00554EB4" w:rsidP="00566D3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91" w:type="pct"/>
          </w:tcPr>
          <w:p w:rsidR="00554EB4" w:rsidRPr="00AD624D" w:rsidRDefault="00554EB4" w:rsidP="00566D3F">
            <w:pPr>
              <w:pStyle w:val="ListParagraph"/>
              <w:spacing w:after="0" w:line="240" w:lineRule="auto"/>
              <w:ind w:left="0"/>
              <w:jc w:val="center"/>
              <w:rPr>
                <w:rFonts w:ascii="Times New Roman" w:hAnsi="Times New Roman"/>
                <w:sz w:val="24"/>
                <w:szCs w:val="24"/>
              </w:rPr>
            </w:pPr>
            <w:r w:rsidRPr="00AD624D">
              <w:rPr>
                <w:rFonts w:ascii="Times New Roman" w:hAnsi="Times New Roman"/>
                <w:sz w:val="24"/>
                <w:szCs w:val="24"/>
              </w:rPr>
              <w:t>+</w:t>
            </w: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Кружок «Сила воли»</w:t>
            </w:r>
          </w:p>
        </w:tc>
        <w:tc>
          <w:tcPr>
            <w:tcW w:w="219" w:type="pct"/>
            <w:tcBorders>
              <w:left w:val="single" w:sz="4" w:space="0" w:color="auto"/>
            </w:tcBorders>
          </w:tcPr>
          <w:p w:rsidR="00554EB4" w:rsidRPr="006A370C" w:rsidRDefault="00554EB4" w:rsidP="00566D3F">
            <w:pPr>
              <w:pStyle w:val="ListParagraph"/>
              <w:spacing w:after="0" w:line="240" w:lineRule="auto"/>
              <w:ind w:left="0"/>
              <w:jc w:val="center"/>
              <w:rPr>
                <w:rFonts w:ascii="Times New Roman" w:hAnsi="Times New Roman"/>
                <w:sz w:val="20"/>
                <w:szCs w:val="20"/>
              </w:rPr>
            </w:pPr>
            <w:r w:rsidRPr="006A370C">
              <w:rPr>
                <w:rFonts w:ascii="Times New Roman" w:hAnsi="Times New Roman"/>
                <w:sz w:val="20"/>
                <w:szCs w:val="20"/>
              </w:rPr>
              <w:t>1</w:t>
            </w:r>
            <w:r>
              <w:rPr>
                <w:rFonts w:ascii="Times New Roman" w:hAnsi="Times New Roman"/>
                <w:sz w:val="20"/>
                <w:szCs w:val="20"/>
              </w:rPr>
              <w:t>5</w:t>
            </w:r>
          </w:p>
          <w:p w:rsidR="00554EB4" w:rsidRPr="00380F6E" w:rsidRDefault="00554EB4" w:rsidP="00566D3F">
            <w:pPr>
              <w:pStyle w:val="ListParagraph"/>
              <w:spacing w:after="0" w:line="240" w:lineRule="auto"/>
              <w:ind w:left="0"/>
              <w:rPr>
                <w:rFonts w:ascii="Times New Roman" w:hAnsi="Times New Roman"/>
                <w:b/>
                <w:color w:val="E36C0A"/>
                <w:sz w:val="20"/>
                <w:szCs w:val="20"/>
              </w:rPr>
            </w:pPr>
          </w:p>
        </w:tc>
        <w:tc>
          <w:tcPr>
            <w:tcW w:w="220" w:type="pct"/>
          </w:tcPr>
          <w:p w:rsidR="00554EB4" w:rsidRPr="00AD624D" w:rsidRDefault="00554EB4" w:rsidP="00566D3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94</w:t>
            </w:r>
          </w:p>
        </w:tc>
        <w:tc>
          <w:tcPr>
            <w:tcW w:w="202"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75"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60" w:type="pct"/>
            <w:gridSpan w:val="2"/>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sz w:val="24"/>
                <w:szCs w:val="24"/>
              </w:rPr>
            </w:pPr>
          </w:p>
        </w:tc>
        <w:tc>
          <w:tcPr>
            <w:tcW w:w="220" w:type="pct"/>
            <w:gridSpan w:val="2"/>
            <w:tcBorders>
              <w:lef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sz w:val="24"/>
                <w:szCs w:val="24"/>
              </w:rPr>
            </w:pP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4"/>
                <w:szCs w:val="24"/>
              </w:rPr>
            </w:pP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p>
        </w:tc>
        <w:tc>
          <w:tcPr>
            <w:tcW w:w="571" w:type="pct"/>
            <w:tcBorders>
              <w:left w:val="single" w:sz="4" w:space="0" w:color="auto"/>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2.6.</w:t>
            </w:r>
          </w:p>
        </w:tc>
        <w:tc>
          <w:tcPr>
            <w:tcW w:w="2605" w:type="pct"/>
            <w:gridSpan w:val="13"/>
          </w:tcPr>
          <w:p w:rsidR="00554EB4" w:rsidRPr="00D5078D" w:rsidRDefault="00554EB4" w:rsidP="00566D3F">
            <w:pPr>
              <w:pStyle w:val="NoSpacing"/>
              <w:jc w:val="center"/>
              <w:rPr>
                <w:rFonts w:ascii="Times New Roman" w:hAnsi="Times New Roman"/>
              </w:rPr>
            </w:pPr>
            <w:r w:rsidRPr="00D5078D">
              <w:rPr>
                <w:rFonts w:ascii="Times New Roman" w:hAnsi="Times New Roman"/>
              </w:rPr>
              <w:t>коллекционно-собирательские</w:t>
            </w:r>
          </w:p>
        </w:tc>
        <w:tc>
          <w:tcPr>
            <w:tcW w:w="220" w:type="pct"/>
            <w:tcBorders>
              <w:left w:val="single" w:sz="4" w:space="0" w:color="auto"/>
            </w:tcBorders>
          </w:tcPr>
          <w:p w:rsidR="00554EB4" w:rsidRPr="00C75AAB" w:rsidRDefault="00554EB4" w:rsidP="00566D3F">
            <w:pPr>
              <w:pStyle w:val="NoSpacing"/>
              <w:jc w:val="center"/>
              <w:rPr>
                <w:rFonts w:ascii="Times New Roman" w:hAnsi="Times New Roman"/>
                <w:color w:val="0070C0"/>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2.6.1.</w:t>
            </w:r>
          </w:p>
        </w:tc>
        <w:tc>
          <w:tcPr>
            <w:tcW w:w="571" w:type="pct"/>
            <w:tcBorders>
              <w:left w:val="single" w:sz="4" w:space="0" w:color="auto"/>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2.7.</w:t>
            </w:r>
          </w:p>
        </w:tc>
        <w:tc>
          <w:tcPr>
            <w:tcW w:w="2605" w:type="pct"/>
            <w:gridSpan w:val="13"/>
          </w:tcPr>
          <w:p w:rsidR="00554EB4" w:rsidRPr="00D5078D" w:rsidRDefault="00554EB4" w:rsidP="00566D3F">
            <w:pPr>
              <w:pStyle w:val="NoSpacing"/>
              <w:jc w:val="center"/>
              <w:rPr>
                <w:rFonts w:ascii="Times New Roman" w:hAnsi="Times New Roman"/>
              </w:rPr>
            </w:pPr>
            <w:r w:rsidRPr="00D5078D">
              <w:rPr>
                <w:rFonts w:ascii="Times New Roman" w:hAnsi="Times New Roman"/>
              </w:rPr>
              <w:t>семейно-бытовые</w:t>
            </w:r>
          </w:p>
        </w:tc>
        <w:tc>
          <w:tcPr>
            <w:tcW w:w="220" w:type="pct"/>
            <w:tcBorders>
              <w:left w:val="single" w:sz="4" w:space="0" w:color="auto"/>
            </w:tcBorders>
          </w:tcPr>
          <w:p w:rsidR="00554EB4" w:rsidRPr="00C75AAB" w:rsidRDefault="00554EB4" w:rsidP="00566D3F">
            <w:pPr>
              <w:pStyle w:val="NoSpacing"/>
              <w:jc w:val="center"/>
              <w:rPr>
                <w:rFonts w:ascii="Times New Roman" w:hAnsi="Times New Roman"/>
                <w:color w:val="0070C0"/>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2.7.1.</w:t>
            </w: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16"/>
                <w:szCs w:val="16"/>
              </w:rPr>
            </w:pPr>
            <w:r w:rsidRPr="00AD624D">
              <w:rPr>
                <w:rFonts w:ascii="Times New Roman" w:hAnsi="Times New Roman"/>
                <w:sz w:val="20"/>
                <w:szCs w:val="20"/>
              </w:rPr>
              <w:t xml:space="preserve">Кружок </w:t>
            </w:r>
            <w:r>
              <w:rPr>
                <w:rFonts w:ascii="Times New Roman" w:hAnsi="Times New Roman"/>
                <w:sz w:val="20"/>
                <w:szCs w:val="20"/>
              </w:rPr>
              <w:t>плетения</w:t>
            </w:r>
            <w:r w:rsidRPr="00AD624D">
              <w:rPr>
                <w:rFonts w:ascii="Times New Roman" w:hAnsi="Times New Roman"/>
                <w:sz w:val="16"/>
                <w:szCs w:val="16"/>
              </w:rPr>
              <w:t xml:space="preserve"> «</w:t>
            </w:r>
            <w:r w:rsidRPr="00AD624D">
              <w:rPr>
                <w:rFonts w:ascii="Times New Roman" w:hAnsi="Times New Roman"/>
              </w:rPr>
              <w:t>Паутинка</w:t>
            </w:r>
            <w:r w:rsidRPr="00AD624D">
              <w:rPr>
                <w:rFonts w:ascii="Times New Roman" w:hAnsi="Times New Roman"/>
                <w:sz w:val="16"/>
                <w:szCs w:val="16"/>
              </w:rPr>
              <w:t>»</w:t>
            </w:r>
          </w:p>
        </w:tc>
        <w:tc>
          <w:tcPr>
            <w:tcW w:w="219" w:type="pct"/>
            <w:tcBorders>
              <w:left w:val="single" w:sz="4" w:space="0" w:color="auto"/>
            </w:tcBorders>
          </w:tcPr>
          <w:p w:rsidR="00554EB4" w:rsidRPr="00187E20" w:rsidRDefault="00554EB4" w:rsidP="00566D3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w:t>
            </w:r>
          </w:p>
        </w:tc>
        <w:tc>
          <w:tcPr>
            <w:tcW w:w="220" w:type="pct"/>
          </w:tcPr>
          <w:p w:rsidR="00554EB4" w:rsidRPr="00AD624D" w:rsidRDefault="00554EB4" w:rsidP="00566D3F">
            <w:pPr>
              <w:pStyle w:val="ListParagraph"/>
              <w:spacing w:after="0" w:line="240" w:lineRule="auto"/>
              <w:ind w:left="0"/>
              <w:rPr>
                <w:rFonts w:ascii="Times New Roman" w:hAnsi="Times New Roman"/>
                <w:sz w:val="20"/>
                <w:szCs w:val="20"/>
              </w:rPr>
            </w:pPr>
            <w:r>
              <w:rPr>
                <w:rFonts w:ascii="Times New Roman" w:hAnsi="Times New Roman"/>
                <w:sz w:val="20"/>
                <w:szCs w:val="20"/>
              </w:rPr>
              <w:t>135</w:t>
            </w:r>
          </w:p>
        </w:tc>
        <w:tc>
          <w:tcPr>
            <w:tcW w:w="202"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75"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color w:val="FF0000"/>
                <w:sz w:val="24"/>
                <w:szCs w:val="24"/>
              </w:rPr>
            </w:pPr>
          </w:p>
        </w:tc>
        <w:tc>
          <w:tcPr>
            <w:tcW w:w="220" w:type="pct"/>
            <w:gridSpan w:val="2"/>
            <w:tcBorders>
              <w:lef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color w:val="FF0000"/>
                <w:sz w:val="24"/>
                <w:szCs w:val="24"/>
              </w:rPr>
            </w:pP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C75AAB" w:rsidRDefault="00554EB4" w:rsidP="00566D3F">
            <w:pPr>
              <w:pStyle w:val="ListParagraph"/>
              <w:spacing w:after="0" w:line="240" w:lineRule="auto"/>
              <w:ind w:left="0"/>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2.8.</w:t>
            </w:r>
          </w:p>
        </w:tc>
        <w:tc>
          <w:tcPr>
            <w:tcW w:w="2605" w:type="pct"/>
            <w:gridSpan w:val="13"/>
          </w:tcPr>
          <w:p w:rsidR="00554EB4" w:rsidRPr="00D5078D" w:rsidRDefault="00554EB4" w:rsidP="00566D3F">
            <w:pPr>
              <w:pStyle w:val="ListParagraph"/>
              <w:spacing w:after="0" w:line="240" w:lineRule="auto"/>
              <w:ind w:left="0"/>
              <w:jc w:val="center"/>
              <w:rPr>
                <w:rFonts w:ascii="Times New Roman" w:hAnsi="Times New Roman"/>
                <w:b/>
                <w:sz w:val="24"/>
                <w:szCs w:val="24"/>
              </w:rPr>
            </w:pPr>
            <w:r w:rsidRPr="00D5078D">
              <w:rPr>
                <w:rFonts w:ascii="Times New Roman" w:hAnsi="Times New Roman"/>
              </w:rPr>
              <w:t>профессиональные</w:t>
            </w:r>
          </w:p>
        </w:tc>
        <w:tc>
          <w:tcPr>
            <w:tcW w:w="220" w:type="pct"/>
            <w:tcBorders>
              <w:left w:val="single" w:sz="4" w:space="0" w:color="auto"/>
            </w:tcBorders>
          </w:tcPr>
          <w:p w:rsidR="00554EB4" w:rsidRPr="00C75AAB" w:rsidRDefault="00554EB4" w:rsidP="00566D3F">
            <w:pPr>
              <w:pStyle w:val="ListParagraph"/>
              <w:spacing w:after="0" w:line="240" w:lineRule="auto"/>
              <w:ind w:left="0"/>
              <w:jc w:val="center"/>
              <w:rPr>
                <w:rFonts w:ascii="Times New Roman" w:hAnsi="Times New Roman"/>
                <w:color w:val="0070C0"/>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2.8.1.</w:t>
            </w:r>
          </w:p>
        </w:tc>
        <w:tc>
          <w:tcPr>
            <w:tcW w:w="571" w:type="pct"/>
            <w:tcBorders>
              <w:left w:val="single" w:sz="4" w:space="0" w:color="auto"/>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2.9.</w:t>
            </w:r>
          </w:p>
        </w:tc>
        <w:tc>
          <w:tcPr>
            <w:tcW w:w="2605" w:type="pct"/>
            <w:gridSpan w:val="13"/>
          </w:tcPr>
          <w:p w:rsidR="00554EB4" w:rsidRPr="00D5078D" w:rsidRDefault="00554EB4" w:rsidP="00566D3F">
            <w:pPr>
              <w:pStyle w:val="NoSpacing"/>
              <w:jc w:val="center"/>
              <w:rPr>
                <w:rFonts w:ascii="Times New Roman" w:hAnsi="Times New Roman"/>
              </w:rPr>
            </w:pPr>
            <w:r w:rsidRPr="00D5078D">
              <w:rPr>
                <w:rFonts w:ascii="Times New Roman" w:hAnsi="Times New Roman"/>
              </w:rPr>
              <w:t>социально-демографические</w:t>
            </w:r>
          </w:p>
        </w:tc>
        <w:tc>
          <w:tcPr>
            <w:tcW w:w="220" w:type="pct"/>
            <w:tcBorders>
              <w:left w:val="single" w:sz="4" w:space="0" w:color="auto"/>
            </w:tcBorders>
          </w:tcPr>
          <w:p w:rsidR="00554EB4" w:rsidRPr="00C75AAB" w:rsidRDefault="00554EB4" w:rsidP="00566D3F">
            <w:pPr>
              <w:pStyle w:val="NoSpacing"/>
              <w:jc w:val="center"/>
              <w:rPr>
                <w:rFonts w:ascii="Times New Roman" w:hAnsi="Times New Roman"/>
                <w:color w:val="0070C0"/>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2.9.1.</w:t>
            </w:r>
          </w:p>
        </w:tc>
        <w:tc>
          <w:tcPr>
            <w:tcW w:w="571" w:type="pct"/>
            <w:tcBorders>
              <w:left w:val="single" w:sz="4" w:space="0" w:color="auto"/>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2.9.2.</w:t>
            </w:r>
          </w:p>
        </w:tc>
        <w:tc>
          <w:tcPr>
            <w:tcW w:w="571" w:type="pct"/>
            <w:tcBorders>
              <w:left w:val="single" w:sz="4" w:space="0" w:color="auto"/>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2.9.3.</w:t>
            </w:r>
          </w:p>
        </w:tc>
        <w:tc>
          <w:tcPr>
            <w:tcW w:w="571" w:type="pct"/>
            <w:tcBorders>
              <w:left w:val="single" w:sz="4" w:space="0" w:color="auto"/>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p>
        </w:tc>
        <w:tc>
          <w:tcPr>
            <w:tcW w:w="219" w:type="pct"/>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02"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75" w:type="pct"/>
            <w:tcBorders>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60" w:type="pct"/>
            <w:gridSpan w:val="2"/>
            <w:tcBorders>
              <w:left w:val="single" w:sz="4" w:space="0" w:color="auto"/>
              <w:righ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19" w:type="pct"/>
            <w:tcBorders>
              <w:left w:val="single" w:sz="4" w:space="0" w:color="auto"/>
              <w:right w:val="single" w:sz="4" w:space="0" w:color="auto"/>
            </w:tcBorders>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gridSpan w:val="2"/>
            <w:tcBorders>
              <w:left w:val="single" w:sz="4" w:space="0" w:color="auto"/>
            </w:tcBorders>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191" w:type="pct"/>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8" w:type="pct"/>
            <w:gridSpan w:val="2"/>
            <w:vAlign w:val="center"/>
          </w:tcPr>
          <w:p w:rsidR="00554EB4" w:rsidRPr="00D5078D" w:rsidRDefault="00554EB4" w:rsidP="00566D3F">
            <w:pPr>
              <w:pStyle w:val="ListParagraph"/>
              <w:spacing w:after="0" w:line="240" w:lineRule="auto"/>
              <w:ind w:left="0"/>
              <w:jc w:val="center"/>
              <w:rPr>
                <w:rFonts w:ascii="Times New Roman" w:hAnsi="Times New Roman"/>
                <w:b/>
                <w:sz w:val="24"/>
                <w:szCs w:val="24"/>
              </w:rPr>
            </w:pP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2.10.</w:t>
            </w:r>
          </w:p>
        </w:tc>
        <w:tc>
          <w:tcPr>
            <w:tcW w:w="2605" w:type="pct"/>
            <w:gridSpan w:val="13"/>
          </w:tcPr>
          <w:p w:rsidR="00554EB4" w:rsidRPr="00D5078D" w:rsidRDefault="00554EB4" w:rsidP="00566D3F">
            <w:pPr>
              <w:pStyle w:val="NoSpacing"/>
              <w:jc w:val="center"/>
              <w:rPr>
                <w:rFonts w:ascii="Times New Roman" w:hAnsi="Times New Roman"/>
              </w:rPr>
            </w:pPr>
            <w:r w:rsidRPr="00D5078D">
              <w:rPr>
                <w:rFonts w:ascii="Times New Roman" w:hAnsi="Times New Roman"/>
              </w:rPr>
              <w:t>экологические, естественно-научные</w:t>
            </w:r>
          </w:p>
        </w:tc>
        <w:tc>
          <w:tcPr>
            <w:tcW w:w="220" w:type="pct"/>
            <w:tcBorders>
              <w:left w:val="single" w:sz="4" w:space="0" w:color="auto"/>
            </w:tcBorders>
          </w:tcPr>
          <w:p w:rsidR="00554EB4" w:rsidRPr="00C75AAB" w:rsidRDefault="00554EB4" w:rsidP="00566D3F">
            <w:pPr>
              <w:pStyle w:val="NoSpacing"/>
              <w:jc w:val="center"/>
              <w:rPr>
                <w:rFonts w:ascii="Times New Roman" w:hAnsi="Times New Roman"/>
                <w:color w:val="0070C0"/>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2.10.1.</w:t>
            </w: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18"/>
                <w:szCs w:val="18"/>
              </w:rPr>
            </w:pPr>
            <w:r w:rsidRPr="00AD624D">
              <w:rPr>
                <w:rFonts w:ascii="Times New Roman" w:hAnsi="Times New Roman"/>
                <w:sz w:val="18"/>
                <w:szCs w:val="18"/>
              </w:rPr>
              <w:t>Клуб «Природа М»</w:t>
            </w:r>
          </w:p>
        </w:tc>
        <w:tc>
          <w:tcPr>
            <w:tcW w:w="219" w:type="pct"/>
            <w:tcBorders>
              <w:lef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sz w:val="18"/>
                <w:szCs w:val="18"/>
              </w:rPr>
            </w:pPr>
            <w:r w:rsidRPr="00AD624D">
              <w:rPr>
                <w:rFonts w:ascii="Times New Roman" w:hAnsi="Times New Roman"/>
                <w:sz w:val="18"/>
                <w:szCs w:val="18"/>
              </w:rPr>
              <w:t>4</w:t>
            </w:r>
          </w:p>
        </w:tc>
        <w:tc>
          <w:tcPr>
            <w:tcW w:w="220" w:type="pct"/>
            <w:vAlign w:val="center"/>
          </w:tcPr>
          <w:p w:rsidR="00554EB4" w:rsidRPr="00AD624D" w:rsidRDefault="00554EB4" w:rsidP="00566D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86</w:t>
            </w:r>
          </w:p>
        </w:tc>
        <w:tc>
          <w:tcPr>
            <w:tcW w:w="202" w:type="pct"/>
            <w:tcBorders>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18"/>
                <w:szCs w:val="18"/>
              </w:rPr>
            </w:pPr>
            <w:r w:rsidRPr="00AD624D">
              <w:rPr>
                <w:rFonts w:ascii="Times New Roman" w:hAnsi="Times New Roman"/>
                <w:b/>
                <w:sz w:val="18"/>
                <w:szCs w:val="18"/>
              </w:rPr>
              <w:t>+</w:t>
            </w:r>
          </w:p>
        </w:tc>
        <w:tc>
          <w:tcPr>
            <w:tcW w:w="275" w:type="pct"/>
            <w:tcBorders>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20" w:type="pct"/>
            <w:gridSpan w:val="2"/>
            <w:tcBorders>
              <w:left w:val="single" w:sz="4" w:space="0" w:color="auto"/>
            </w:tcBorders>
            <w:vAlign w:val="center"/>
          </w:tcPr>
          <w:p w:rsidR="00554EB4" w:rsidRPr="00AD624D" w:rsidRDefault="00554EB4" w:rsidP="00566D3F">
            <w:pPr>
              <w:pStyle w:val="ListParagraph"/>
              <w:ind w:left="0"/>
              <w:jc w:val="center"/>
              <w:rPr>
                <w:rFonts w:ascii="Times New Roman" w:hAnsi="Times New Roman"/>
                <w:b/>
                <w:sz w:val="20"/>
                <w:szCs w:val="20"/>
              </w:rPr>
            </w:pPr>
            <w:r w:rsidRPr="00AD624D">
              <w:rPr>
                <w:rFonts w:ascii="Times New Roman" w:hAnsi="Times New Roman"/>
                <w:b/>
                <w:sz w:val="20"/>
                <w:szCs w:val="20"/>
              </w:rPr>
              <w:t>+</w:t>
            </w: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Pr>
                <w:rFonts w:ascii="Times New Roman" w:hAnsi="Times New Roman"/>
                <w:sz w:val="24"/>
                <w:szCs w:val="24"/>
              </w:rPr>
              <w:t>2.10.2</w:t>
            </w: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18"/>
                <w:szCs w:val="18"/>
              </w:rPr>
            </w:pPr>
            <w:r w:rsidRPr="00AD624D">
              <w:rPr>
                <w:rFonts w:ascii="Times New Roman" w:hAnsi="Times New Roman"/>
                <w:sz w:val="18"/>
                <w:szCs w:val="18"/>
              </w:rPr>
              <w:t>Клуб «Природа L»</w:t>
            </w:r>
          </w:p>
        </w:tc>
        <w:tc>
          <w:tcPr>
            <w:tcW w:w="219" w:type="pct"/>
            <w:tcBorders>
              <w:lef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sz w:val="18"/>
                <w:szCs w:val="18"/>
              </w:rPr>
            </w:pPr>
            <w:r w:rsidRPr="00AD624D">
              <w:rPr>
                <w:rFonts w:ascii="Times New Roman" w:hAnsi="Times New Roman"/>
                <w:sz w:val="18"/>
                <w:szCs w:val="18"/>
              </w:rPr>
              <w:t>3</w:t>
            </w:r>
          </w:p>
        </w:tc>
        <w:tc>
          <w:tcPr>
            <w:tcW w:w="220" w:type="pct"/>
            <w:vAlign w:val="center"/>
          </w:tcPr>
          <w:p w:rsidR="00554EB4" w:rsidRPr="00AD624D" w:rsidRDefault="00554EB4" w:rsidP="00566D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73</w:t>
            </w:r>
          </w:p>
        </w:tc>
        <w:tc>
          <w:tcPr>
            <w:tcW w:w="202" w:type="pct"/>
            <w:tcBorders>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18"/>
                <w:szCs w:val="18"/>
              </w:rPr>
            </w:pPr>
          </w:p>
        </w:tc>
        <w:tc>
          <w:tcPr>
            <w:tcW w:w="275" w:type="pct"/>
            <w:tcBorders>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60" w:type="pct"/>
            <w:gridSpan w:val="2"/>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vAlign w:val="center"/>
          </w:tcPr>
          <w:p w:rsidR="00554EB4" w:rsidRPr="00AD624D" w:rsidRDefault="00554EB4" w:rsidP="00566D3F">
            <w:pPr>
              <w:pStyle w:val="ListParagraph"/>
              <w:ind w:left="0"/>
              <w:jc w:val="center"/>
              <w:rPr>
                <w:rFonts w:ascii="Times New Roman" w:hAnsi="Times New Roman"/>
                <w:b/>
                <w:sz w:val="20"/>
                <w:szCs w:val="20"/>
              </w:rPr>
            </w:pPr>
          </w:p>
        </w:tc>
        <w:tc>
          <w:tcPr>
            <w:tcW w:w="220" w:type="pct"/>
            <w:gridSpan w:val="2"/>
            <w:tcBorders>
              <w:left w:val="single" w:sz="4" w:space="0" w:color="auto"/>
            </w:tcBorders>
            <w:vAlign w:val="center"/>
          </w:tcPr>
          <w:p w:rsidR="00554EB4" w:rsidRPr="00AD624D" w:rsidRDefault="00554EB4" w:rsidP="00566D3F">
            <w:pPr>
              <w:pStyle w:val="ListParagraph"/>
              <w:ind w:left="0"/>
              <w:jc w:val="center"/>
              <w:rPr>
                <w:rFonts w:ascii="Times New Roman" w:hAnsi="Times New Roman"/>
                <w:b/>
                <w:sz w:val="20"/>
                <w:szCs w:val="20"/>
              </w:rPr>
            </w:pP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Pr>
                <w:rFonts w:ascii="Times New Roman" w:hAnsi="Times New Roman"/>
                <w:sz w:val="24"/>
                <w:szCs w:val="24"/>
              </w:rPr>
              <w:t>2.10.3</w:t>
            </w: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18"/>
                <w:szCs w:val="18"/>
              </w:rPr>
            </w:pPr>
            <w:r w:rsidRPr="00AD624D">
              <w:rPr>
                <w:rFonts w:ascii="Times New Roman" w:hAnsi="Times New Roman"/>
                <w:sz w:val="18"/>
                <w:szCs w:val="18"/>
              </w:rPr>
              <w:t>Клуб «Природа S»</w:t>
            </w:r>
          </w:p>
        </w:tc>
        <w:tc>
          <w:tcPr>
            <w:tcW w:w="219" w:type="pct"/>
            <w:tcBorders>
              <w:left w:val="single" w:sz="4" w:space="0" w:color="auto"/>
            </w:tcBorders>
            <w:vAlign w:val="center"/>
          </w:tcPr>
          <w:p w:rsidR="00554EB4" w:rsidRPr="00BB3B1E" w:rsidRDefault="00554EB4" w:rsidP="00566D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2</w:t>
            </w:r>
          </w:p>
        </w:tc>
        <w:tc>
          <w:tcPr>
            <w:tcW w:w="220" w:type="pct"/>
            <w:vAlign w:val="center"/>
          </w:tcPr>
          <w:p w:rsidR="00554EB4" w:rsidRPr="00AD624D" w:rsidRDefault="00554EB4" w:rsidP="00566D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52</w:t>
            </w:r>
          </w:p>
        </w:tc>
        <w:tc>
          <w:tcPr>
            <w:tcW w:w="202" w:type="pct"/>
            <w:tcBorders>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18"/>
                <w:szCs w:val="18"/>
              </w:rPr>
            </w:pPr>
          </w:p>
        </w:tc>
        <w:tc>
          <w:tcPr>
            <w:tcW w:w="275" w:type="pct"/>
            <w:tcBorders>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vAlign w:val="center"/>
          </w:tcPr>
          <w:p w:rsidR="00554EB4" w:rsidRPr="00AD624D" w:rsidRDefault="00554EB4" w:rsidP="00566D3F">
            <w:pPr>
              <w:pStyle w:val="ListParagraph"/>
              <w:ind w:left="0"/>
              <w:jc w:val="center"/>
              <w:rPr>
                <w:rFonts w:ascii="Times New Roman" w:hAnsi="Times New Roman"/>
                <w:b/>
                <w:sz w:val="20"/>
                <w:szCs w:val="20"/>
              </w:rPr>
            </w:pPr>
          </w:p>
        </w:tc>
        <w:tc>
          <w:tcPr>
            <w:tcW w:w="220" w:type="pct"/>
            <w:gridSpan w:val="2"/>
            <w:tcBorders>
              <w:left w:val="single" w:sz="4" w:space="0" w:color="auto"/>
            </w:tcBorders>
            <w:vAlign w:val="center"/>
          </w:tcPr>
          <w:p w:rsidR="00554EB4" w:rsidRPr="00AD624D" w:rsidRDefault="00554EB4" w:rsidP="00566D3F">
            <w:pPr>
              <w:pStyle w:val="ListParagraph"/>
              <w:ind w:left="0"/>
              <w:jc w:val="center"/>
              <w:rPr>
                <w:rFonts w:ascii="Times New Roman" w:hAnsi="Times New Roman"/>
                <w:b/>
                <w:sz w:val="20"/>
                <w:szCs w:val="20"/>
              </w:rPr>
            </w:pP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Pr>
                <w:rFonts w:ascii="Times New Roman" w:hAnsi="Times New Roman"/>
                <w:sz w:val="24"/>
                <w:szCs w:val="24"/>
              </w:rPr>
              <w:t>2.10.4</w:t>
            </w: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18"/>
                <w:szCs w:val="18"/>
              </w:rPr>
            </w:pPr>
            <w:r w:rsidRPr="00AD624D">
              <w:rPr>
                <w:rFonts w:ascii="Times New Roman" w:hAnsi="Times New Roman"/>
                <w:sz w:val="18"/>
                <w:szCs w:val="18"/>
              </w:rPr>
              <w:t>КЛЖ «COOL - CAT &amp; DOG»</w:t>
            </w:r>
          </w:p>
        </w:tc>
        <w:tc>
          <w:tcPr>
            <w:tcW w:w="219" w:type="pct"/>
            <w:tcBorders>
              <w:lef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sz w:val="18"/>
                <w:szCs w:val="18"/>
              </w:rPr>
            </w:pPr>
            <w:r w:rsidRPr="00AD624D">
              <w:rPr>
                <w:rFonts w:ascii="Times New Roman" w:hAnsi="Times New Roman"/>
                <w:sz w:val="18"/>
                <w:szCs w:val="18"/>
              </w:rPr>
              <w:t>3</w:t>
            </w:r>
          </w:p>
        </w:tc>
        <w:tc>
          <w:tcPr>
            <w:tcW w:w="220" w:type="pct"/>
            <w:vAlign w:val="center"/>
          </w:tcPr>
          <w:p w:rsidR="00554EB4" w:rsidRPr="00AD624D" w:rsidRDefault="00554EB4" w:rsidP="00566D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49</w:t>
            </w:r>
          </w:p>
        </w:tc>
        <w:tc>
          <w:tcPr>
            <w:tcW w:w="202" w:type="pct"/>
            <w:tcBorders>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18"/>
                <w:szCs w:val="18"/>
              </w:rPr>
            </w:pPr>
          </w:p>
        </w:tc>
        <w:tc>
          <w:tcPr>
            <w:tcW w:w="275" w:type="pct"/>
            <w:tcBorders>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20" w:type="pct"/>
            <w:gridSpan w:val="2"/>
            <w:tcBorders>
              <w:left w:val="single" w:sz="4" w:space="0" w:color="auto"/>
            </w:tcBorders>
            <w:vAlign w:val="center"/>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B926B7">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p>
        </w:tc>
        <w:tc>
          <w:tcPr>
            <w:tcW w:w="571" w:type="pct"/>
            <w:tcBorders>
              <w:left w:val="single" w:sz="4" w:space="0" w:color="auto"/>
              <w:right w:val="single" w:sz="4" w:space="0" w:color="auto"/>
            </w:tcBorders>
          </w:tcPr>
          <w:p w:rsidR="00554EB4" w:rsidRPr="00C75AAB" w:rsidRDefault="00554EB4" w:rsidP="00566D3F">
            <w:pPr>
              <w:pStyle w:val="ListParagraph"/>
              <w:spacing w:after="0" w:line="240" w:lineRule="auto"/>
              <w:ind w:left="0"/>
              <w:rPr>
                <w:rFonts w:ascii="Times New Roman" w:hAnsi="Times New Roman"/>
                <w:b/>
                <w:color w:val="0070C0"/>
                <w:sz w:val="24"/>
                <w:szCs w:val="24"/>
              </w:rPr>
            </w:pPr>
          </w:p>
        </w:tc>
        <w:tc>
          <w:tcPr>
            <w:tcW w:w="219" w:type="pct"/>
            <w:tcBorders>
              <w:left w:val="single" w:sz="4" w:space="0" w:color="auto"/>
            </w:tcBorders>
            <w:vAlign w:val="center"/>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c>
          <w:tcPr>
            <w:tcW w:w="220" w:type="pct"/>
            <w:vAlign w:val="center"/>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c>
          <w:tcPr>
            <w:tcW w:w="202" w:type="pct"/>
            <w:tcBorders>
              <w:right w:val="single" w:sz="4" w:space="0" w:color="auto"/>
            </w:tcBorders>
            <w:vAlign w:val="center"/>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c>
          <w:tcPr>
            <w:tcW w:w="275" w:type="pct"/>
            <w:tcBorders>
              <w:right w:val="single" w:sz="4" w:space="0" w:color="auto"/>
            </w:tcBorders>
            <w:vAlign w:val="center"/>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c>
          <w:tcPr>
            <w:tcW w:w="260" w:type="pct"/>
            <w:gridSpan w:val="2"/>
            <w:tcBorders>
              <w:left w:val="single" w:sz="4" w:space="0" w:color="auto"/>
              <w:right w:val="single" w:sz="4" w:space="0" w:color="auto"/>
            </w:tcBorders>
            <w:vAlign w:val="center"/>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c>
          <w:tcPr>
            <w:tcW w:w="219" w:type="pct"/>
            <w:tcBorders>
              <w:left w:val="single" w:sz="4" w:space="0" w:color="auto"/>
              <w:right w:val="single" w:sz="4" w:space="0" w:color="auto"/>
            </w:tcBorders>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c>
          <w:tcPr>
            <w:tcW w:w="220" w:type="pct"/>
            <w:gridSpan w:val="2"/>
            <w:tcBorders>
              <w:left w:val="single" w:sz="4" w:space="0" w:color="auto"/>
            </w:tcBorders>
            <w:vAlign w:val="center"/>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c>
          <w:tcPr>
            <w:tcW w:w="191" w:type="pct"/>
            <w:vAlign w:val="center"/>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c>
          <w:tcPr>
            <w:tcW w:w="228" w:type="pct"/>
            <w:gridSpan w:val="2"/>
            <w:vAlign w:val="center"/>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575491">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2.11.</w:t>
            </w:r>
          </w:p>
        </w:tc>
        <w:tc>
          <w:tcPr>
            <w:tcW w:w="2605" w:type="pct"/>
            <w:gridSpan w:val="13"/>
          </w:tcPr>
          <w:p w:rsidR="00554EB4" w:rsidRPr="00D5078D" w:rsidRDefault="00554EB4" w:rsidP="00566D3F">
            <w:pPr>
              <w:pStyle w:val="ListParagraph"/>
              <w:spacing w:after="0" w:line="240" w:lineRule="auto"/>
              <w:ind w:left="0"/>
              <w:jc w:val="center"/>
              <w:rPr>
                <w:rFonts w:ascii="Times New Roman" w:hAnsi="Times New Roman"/>
                <w:b/>
                <w:sz w:val="24"/>
                <w:szCs w:val="24"/>
              </w:rPr>
            </w:pPr>
            <w:r w:rsidRPr="00D5078D">
              <w:rPr>
                <w:rFonts w:ascii="Times New Roman" w:hAnsi="Times New Roman"/>
              </w:rPr>
              <w:t>прочие</w:t>
            </w:r>
          </w:p>
        </w:tc>
        <w:tc>
          <w:tcPr>
            <w:tcW w:w="220" w:type="pct"/>
            <w:tcBorders>
              <w:left w:val="single" w:sz="4" w:space="0" w:color="auto"/>
            </w:tcBorders>
          </w:tcPr>
          <w:p w:rsidR="00554EB4" w:rsidRPr="00C75AAB" w:rsidRDefault="00554EB4" w:rsidP="00566D3F">
            <w:pPr>
              <w:pStyle w:val="ListParagraph"/>
              <w:spacing w:after="0" w:line="240" w:lineRule="auto"/>
              <w:ind w:left="0"/>
              <w:jc w:val="center"/>
              <w:rPr>
                <w:rFonts w:ascii="Times New Roman" w:hAnsi="Times New Roman"/>
                <w:color w:val="0070C0"/>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2.11.1</w:t>
            </w: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Инструментальный  кружок</w:t>
            </w:r>
          </w:p>
        </w:tc>
        <w:tc>
          <w:tcPr>
            <w:tcW w:w="219" w:type="pct"/>
            <w:tcBorders>
              <w:lef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2</w:t>
            </w:r>
          </w:p>
        </w:tc>
        <w:tc>
          <w:tcPr>
            <w:tcW w:w="220" w:type="pct"/>
          </w:tcPr>
          <w:p w:rsidR="00554EB4" w:rsidRPr="00AD624D" w:rsidRDefault="00554EB4" w:rsidP="00566D3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182</w:t>
            </w:r>
          </w:p>
        </w:tc>
        <w:tc>
          <w:tcPr>
            <w:tcW w:w="202"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75"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tcPr>
          <w:p w:rsidR="00554EB4" w:rsidRPr="00AD624D" w:rsidRDefault="00554EB4" w:rsidP="00566D3F">
            <w:pPr>
              <w:pStyle w:val="ListParagraph"/>
              <w:ind w:left="0"/>
              <w:jc w:val="center"/>
              <w:rPr>
                <w:rFonts w:ascii="Times New Roman" w:hAnsi="Times New Roman"/>
                <w:b/>
                <w:sz w:val="20"/>
                <w:szCs w:val="20"/>
              </w:rPr>
            </w:pPr>
            <w:r w:rsidRPr="00AD624D">
              <w:rPr>
                <w:rFonts w:ascii="Times New Roman" w:hAnsi="Times New Roman"/>
                <w:b/>
                <w:sz w:val="20"/>
                <w:szCs w:val="20"/>
              </w:rPr>
              <w:t>+</w:t>
            </w:r>
          </w:p>
        </w:tc>
        <w:tc>
          <w:tcPr>
            <w:tcW w:w="220" w:type="pct"/>
            <w:gridSpan w:val="2"/>
            <w:tcBorders>
              <w:left w:val="single" w:sz="4" w:space="0" w:color="auto"/>
            </w:tcBorders>
          </w:tcPr>
          <w:p w:rsidR="00554EB4" w:rsidRPr="00FD5FC4" w:rsidRDefault="00554EB4" w:rsidP="00566D3F">
            <w:pPr>
              <w:pStyle w:val="ListParagraph"/>
              <w:ind w:left="0"/>
              <w:jc w:val="center"/>
              <w:rPr>
                <w:rFonts w:ascii="Times New Roman" w:hAnsi="Times New Roman"/>
                <w:b/>
                <w:sz w:val="20"/>
                <w:szCs w:val="20"/>
              </w:rPr>
            </w:pPr>
            <w:r>
              <w:rPr>
                <w:rFonts w:ascii="Times New Roman" w:hAnsi="Times New Roman"/>
                <w:b/>
                <w:sz w:val="20"/>
                <w:szCs w:val="20"/>
              </w:rPr>
              <w:t>+</w:t>
            </w: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color w:val="000000"/>
                <w:sz w:val="24"/>
                <w:szCs w:val="24"/>
              </w:rPr>
            </w:pPr>
            <w:r w:rsidRPr="00AD624D">
              <w:rPr>
                <w:rFonts w:ascii="Times New Roman" w:hAnsi="Times New Roman"/>
                <w:b/>
                <w:color w:val="000000"/>
                <w:sz w:val="24"/>
                <w:szCs w:val="24"/>
              </w:rPr>
              <w:t>-</w:t>
            </w:r>
          </w:p>
        </w:tc>
        <w:tc>
          <w:tcPr>
            <w:tcW w:w="220" w:type="pct"/>
          </w:tcPr>
          <w:p w:rsidR="00554EB4" w:rsidRPr="00C75AAB" w:rsidRDefault="00554EB4" w:rsidP="00566D3F">
            <w:pPr>
              <w:pStyle w:val="ListParagraph"/>
              <w:spacing w:after="0" w:line="240" w:lineRule="auto"/>
              <w:ind w:left="0"/>
              <w:jc w:val="center"/>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2.11.2</w:t>
            </w: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sz w:val="20"/>
                <w:szCs w:val="20"/>
              </w:rPr>
              <w:t>ГРУППА  «DANIEL»</w:t>
            </w:r>
          </w:p>
        </w:tc>
        <w:tc>
          <w:tcPr>
            <w:tcW w:w="219" w:type="pct"/>
            <w:tcBorders>
              <w:lef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4</w:t>
            </w:r>
          </w:p>
        </w:tc>
        <w:tc>
          <w:tcPr>
            <w:tcW w:w="220" w:type="pct"/>
          </w:tcPr>
          <w:p w:rsidR="00554EB4" w:rsidRPr="00AD624D" w:rsidRDefault="00554EB4" w:rsidP="00566D3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98</w:t>
            </w:r>
          </w:p>
        </w:tc>
        <w:tc>
          <w:tcPr>
            <w:tcW w:w="202"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75"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60" w:type="pct"/>
            <w:gridSpan w:val="2"/>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19" w:type="pct"/>
            <w:tcBorders>
              <w:left w:val="single" w:sz="4" w:space="0" w:color="auto"/>
              <w:right w:val="single" w:sz="4" w:space="0" w:color="auto"/>
            </w:tcBorders>
          </w:tcPr>
          <w:p w:rsidR="00554EB4" w:rsidRPr="00AD624D" w:rsidRDefault="00554EB4" w:rsidP="00566D3F">
            <w:pPr>
              <w:pStyle w:val="ListParagraph"/>
              <w:ind w:left="0"/>
              <w:jc w:val="center"/>
              <w:rPr>
                <w:rFonts w:ascii="Times New Roman" w:hAnsi="Times New Roman"/>
                <w:b/>
                <w:sz w:val="20"/>
                <w:szCs w:val="20"/>
              </w:rPr>
            </w:pPr>
          </w:p>
        </w:tc>
        <w:tc>
          <w:tcPr>
            <w:tcW w:w="220" w:type="pct"/>
            <w:gridSpan w:val="2"/>
            <w:tcBorders>
              <w:left w:val="single" w:sz="4" w:space="0" w:color="auto"/>
            </w:tcBorders>
          </w:tcPr>
          <w:p w:rsidR="00554EB4" w:rsidRPr="00AD624D" w:rsidRDefault="00554EB4" w:rsidP="00566D3F">
            <w:pPr>
              <w:pStyle w:val="ListParagraph"/>
              <w:ind w:left="0"/>
              <w:jc w:val="center"/>
              <w:rPr>
                <w:rFonts w:ascii="Times New Roman" w:hAnsi="Times New Roman"/>
                <w:b/>
                <w:sz w:val="20"/>
                <w:szCs w:val="20"/>
              </w:rPr>
            </w:pP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color w:val="000000"/>
                <w:sz w:val="24"/>
                <w:szCs w:val="24"/>
              </w:rPr>
            </w:pPr>
            <w:r w:rsidRPr="00AD624D">
              <w:rPr>
                <w:rFonts w:ascii="Times New Roman" w:hAnsi="Times New Roman"/>
                <w:b/>
                <w:color w:val="000000"/>
                <w:sz w:val="24"/>
                <w:szCs w:val="24"/>
              </w:rPr>
              <w:t>-</w:t>
            </w:r>
          </w:p>
        </w:tc>
        <w:tc>
          <w:tcPr>
            <w:tcW w:w="220" w:type="pct"/>
          </w:tcPr>
          <w:p w:rsidR="00554EB4" w:rsidRPr="00C75AAB" w:rsidRDefault="00554EB4" w:rsidP="00566D3F">
            <w:pPr>
              <w:pStyle w:val="ListParagraph"/>
              <w:spacing w:after="0" w:line="240" w:lineRule="auto"/>
              <w:ind w:left="0"/>
              <w:rPr>
                <w:rFonts w:ascii="Times New Roman" w:hAnsi="Times New Roman"/>
                <w:b/>
                <w:color w:val="0070C0"/>
                <w:sz w:val="24"/>
                <w:szCs w:val="24"/>
              </w:rPr>
            </w:pPr>
          </w:p>
        </w:tc>
      </w:tr>
      <w:tr w:rsidR="00554EB4" w:rsidRPr="00C75AAB" w:rsidTr="00CB099C">
        <w:trPr>
          <w:gridAfter w:val="3"/>
          <w:wAfter w:w="1989" w:type="pct"/>
        </w:trPr>
        <w:tc>
          <w:tcPr>
            <w:tcW w:w="186" w:type="pct"/>
            <w:tcBorders>
              <w:right w:val="single" w:sz="4" w:space="0" w:color="auto"/>
            </w:tcBorders>
          </w:tcPr>
          <w:p w:rsidR="00554EB4" w:rsidRPr="00D5078D" w:rsidRDefault="00554EB4" w:rsidP="00566D3F">
            <w:pPr>
              <w:pStyle w:val="ListParagraph"/>
              <w:spacing w:after="0" w:line="240" w:lineRule="auto"/>
              <w:ind w:left="0"/>
              <w:rPr>
                <w:rFonts w:ascii="Times New Roman" w:hAnsi="Times New Roman"/>
                <w:sz w:val="24"/>
                <w:szCs w:val="24"/>
              </w:rPr>
            </w:pPr>
            <w:r w:rsidRPr="00D5078D">
              <w:rPr>
                <w:rFonts w:ascii="Times New Roman" w:hAnsi="Times New Roman"/>
                <w:sz w:val="24"/>
                <w:szCs w:val="24"/>
              </w:rPr>
              <w:t>2.11.3</w:t>
            </w:r>
          </w:p>
        </w:tc>
        <w:tc>
          <w:tcPr>
            <w:tcW w:w="571"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sz w:val="20"/>
                <w:szCs w:val="20"/>
              </w:rPr>
              <w:t>Инструментальный кружок</w:t>
            </w:r>
          </w:p>
        </w:tc>
        <w:tc>
          <w:tcPr>
            <w:tcW w:w="219" w:type="pct"/>
            <w:tcBorders>
              <w:lef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sz w:val="20"/>
                <w:szCs w:val="20"/>
              </w:rPr>
            </w:pPr>
            <w:r w:rsidRPr="00AD624D">
              <w:rPr>
                <w:rFonts w:ascii="Times New Roman" w:hAnsi="Times New Roman"/>
                <w:sz w:val="20"/>
                <w:szCs w:val="20"/>
              </w:rPr>
              <w:t>3</w:t>
            </w:r>
          </w:p>
        </w:tc>
        <w:tc>
          <w:tcPr>
            <w:tcW w:w="220" w:type="pct"/>
          </w:tcPr>
          <w:p w:rsidR="00554EB4" w:rsidRPr="00AD624D" w:rsidRDefault="00554EB4" w:rsidP="00566D3F">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156</w:t>
            </w:r>
          </w:p>
        </w:tc>
        <w:tc>
          <w:tcPr>
            <w:tcW w:w="202"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75" w:type="pct"/>
            <w:tcBorders>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60" w:type="pct"/>
            <w:gridSpan w:val="2"/>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19" w:type="pct"/>
            <w:tcBorders>
              <w:left w:val="single" w:sz="4" w:space="0" w:color="auto"/>
              <w:right w:val="single" w:sz="4" w:space="0" w:color="auto"/>
            </w:tcBorders>
          </w:tcPr>
          <w:p w:rsidR="00554EB4" w:rsidRPr="00AD624D" w:rsidRDefault="00554EB4" w:rsidP="00566D3F">
            <w:pPr>
              <w:pStyle w:val="ListParagraph"/>
              <w:spacing w:after="0" w:line="240" w:lineRule="auto"/>
              <w:ind w:left="0"/>
              <w:jc w:val="center"/>
              <w:rPr>
                <w:rFonts w:ascii="Times New Roman" w:hAnsi="Times New Roman"/>
                <w:b/>
                <w:sz w:val="20"/>
                <w:szCs w:val="20"/>
              </w:rPr>
            </w:pPr>
          </w:p>
        </w:tc>
        <w:tc>
          <w:tcPr>
            <w:tcW w:w="220" w:type="pct"/>
            <w:gridSpan w:val="2"/>
            <w:tcBorders>
              <w:left w:val="single" w:sz="4" w:space="0" w:color="auto"/>
            </w:tcBorders>
          </w:tcPr>
          <w:p w:rsidR="00554EB4" w:rsidRPr="00FD5FC4" w:rsidRDefault="00554EB4" w:rsidP="00566D3F">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w:t>
            </w:r>
          </w:p>
        </w:tc>
        <w:tc>
          <w:tcPr>
            <w:tcW w:w="191" w:type="pct"/>
          </w:tcPr>
          <w:p w:rsidR="00554EB4" w:rsidRPr="00AD624D" w:rsidRDefault="00554EB4" w:rsidP="00566D3F">
            <w:pPr>
              <w:pStyle w:val="ListParagraph"/>
              <w:spacing w:after="0" w:line="240" w:lineRule="auto"/>
              <w:ind w:left="0"/>
              <w:jc w:val="center"/>
              <w:rPr>
                <w:rFonts w:ascii="Times New Roman" w:hAnsi="Times New Roman"/>
                <w:b/>
                <w:sz w:val="20"/>
                <w:szCs w:val="20"/>
              </w:rPr>
            </w:pPr>
            <w:r w:rsidRPr="00AD624D">
              <w:rPr>
                <w:rFonts w:ascii="Times New Roman" w:hAnsi="Times New Roman"/>
                <w:b/>
                <w:sz w:val="20"/>
                <w:szCs w:val="20"/>
              </w:rPr>
              <w:t>-</w:t>
            </w: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color w:val="000000"/>
                <w:sz w:val="24"/>
                <w:szCs w:val="24"/>
              </w:rPr>
            </w:pPr>
            <w:r w:rsidRPr="00AD624D">
              <w:rPr>
                <w:rFonts w:ascii="Times New Roman" w:hAnsi="Times New Roman"/>
                <w:b/>
                <w:color w:val="000000"/>
                <w:sz w:val="24"/>
                <w:szCs w:val="24"/>
              </w:rPr>
              <w:t>-</w:t>
            </w:r>
          </w:p>
        </w:tc>
        <w:tc>
          <w:tcPr>
            <w:tcW w:w="220" w:type="pct"/>
          </w:tcPr>
          <w:p w:rsidR="00554EB4" w:rsidRPr="00C75AAB" w:rsidRDefault="00554EB4" w:rsidP="00566D3F">
            <w:pPr>
              <w:pStyle w:val="ListParagraph"/>
              <w:spacing w:after="0" w:line="240" w:lineRule="auto"/>
              <w:ind w:left="0"/>
              <w:rPr>
                <w:rFonts w:ascii="Times New Roman" w:hAnsi="Times New Roman"/>
                <w:b/>
                <w:color w:val="0070C0"/>
                <w:sz w:val="24"/>
                <w:szCs w:val="24"/>
              </w:rPr>
            </w:pPr>
          </w:p>
        </w:tc>
      </w:tr>
      <w:tr w:rsidR="00554EB4" w:rsidRPr="00F26B5F" w:rsidTr="00CB099C">
        <w:trPr>
          <w:gridAfter w:val="3"/>
          <w:wAfter w:w="1989" w:type="pct"/>
        </w:trPr>
        <w:tc>
          <w:tcPr>
            <w:tcW w:w="186" w:type="pct"/>
            <w:tcBorders>
              <w:right w:val="single" w:sz="4" w:space="0" w:color="auto"/>
            </w:tcBorders>
          </w:tcPr>
          <w:p w:rsidR="00554EB4" w:rsidRPr="00F26B5F" w:rsidRDefault="00554EB4" w:rsidP="00566D3F">
            <w:pPr>
              <w:pStyle w:val="ListParagraph"/>
              <w:spacing w:after="0" w:line="240" w:lineRule="auto"/>
              <w:ind w:left="0"/>
              <w:rPr>
                <w:rFonts w:ascii="Times New Roman" w:hAnsi="Times New Roman"/>
                <w:color w:val="000000"/>
                <w:sz w:val="24"/>
                <w:szCs w:val="24"/>
              </w:rPr>
            </w:pPr>
          </w:p>
        </w:tc>
        <w:tc>
          <w:tcPr>
            <w:tcW w:w="571" w:type="pct"/>
            <w:tcBorders>
              <w:left w:val="single" w:sz="4" w:space="0" w:color="auto"/>
              <w:right w:val="single" w:sz="4" w:space="0" w:color="auto"/>
            </w:tcBorders>
          </w:tcPr>
          <w:p w:rsidR="00554EB4" w:rsidRPr="008264DC" w:rsidRDefault="00554EB4" w:rsidP="00566D3F">
            <w:pPr>
              <w:pStyle w:val="ListParagraph"/>
              <w:spacing w:after="0" w:line="240" w:lineRule="auto"/>
              <w:ind w:left="0"/>
              <w:rPr>
                <w:rFonts w:ascii="Times New Roman" w:hAnsi="Times New Roman"/>
                <w:b/>
                <w:color w:val="000000"/>
                <w:sz w:val="24"/>
                <w:szCs w:val="24"/>
              </w:rPr>
            </w:pPr>
            <w:r w:rsidRPr="008264DC">
              <w:rPr>
                <w:rFonts w:ascii="Times New Roman" w:hAnsi="Times New Roman"/>
                <w:b/>
                <w:color w:val="000000"/>
                <w:sz w:val="24"/>
                <w:szCs w:val="24"/>
              </w:rPr>
              <w:t xml:space="preserve">Итого по п. 2 </w:t>
            </w:r>
            <w:r w:rsidRPr="008264DC">
              <w:rPr>
                <w:rFonts w:ascii="Times New Roman" w:hAnsi="Times New Roman"/>
                <w:b/>
                <w:color w:val="000000"/>
                <w:sz w:val="24"/>
                <w:szCs w:val="24"/>
                <w:u w:val="single"/>
              </w:rPr>
              <w:t xml:space="preserve"> по состоянию на 31.12.2020</w:t>
            </w:r>
            <w:r w:rsidRPr="008264DC">
              <w:rPr>
                <w:rFonts w:ascii="Times New Roman" w:hAnsi="Times New Roman"/>
                <w:b/>
                <w:color w:val="000000"/>
                <w:sz w:val="24"/>
                <w:szCs w:val="24"/>
              </w:rPr>
              <w:t xml:space="preserve">:    </w:t>
            </w:r>
          </w:p>
          <w:p w:rsidR="00554EB4" w:rsidRPr="008264DC" w:rsidRDefault="00554EB4" w:rsidP="00566D3F">
            <w:pPr>
              <w:pStyle w:val="ListParagraph"/>
              <w:spacing w:after="0" w:line="240" w:lineRule="auto"/>
              <w:ind w:left="0"/>
              <w:rPr>
                <w:rFonts w:ascii="Times New Roman" w:hAnsi="Times New Roman"/>
                <w:b/>
                <w:color w:val="000000"/>
                <w:sz w:val="24"/>
                <w:szCs w:val="24"/>
              </w:rPr>
            </w:pPr>
            <w:r w:rsidRPr="008264DC">
              <w:rPr>
                <w:rFonts w:ascii="Times New Roman" w:hAnsi="Times New Roman"/>
                <w:b/>
                <w:color w:val="000000"/>
                <w:sz w:val="24"/>
                <w:szCs w:val="24"/>
              </w:rPr>
              <w:t>*ед.</w:t>
            </w:r>
          </w:p>
        </w:tc>
        <w:tc>
          <w:tcPr>
            <w:tcW w:w="219" w:type="pct"/>
            <w:tcBorders>
              <w:left w:val="single" w:sz="4" w:space="0" w:color="auto"/>
            </w:tcBorders>
          </w:tcPr>
          <w:p w:rsidR="00554EB4" w:rsidRPr="00B96E1D" w:rsidRDefault="00554EB4" w:rsidP="00566D3F">
            <w:pPr>
              <w:jc w:val="center"/>
              <w:rPr>
                <w:rFonts w:ascii="Times New Roman" w:hAnsi="Times New Roman"/>
                <w:b/>
                <w:sz w:val="24"/>
                <w:szCs w:val="24"/>
              </w:rPr>
            </w:pPr>
            <w:r>
              <w:rPr>
                <w:rFonts w:ascii="Times New Roman" w:hAnsi="Times New Roman"/>
                <w:b/>
                <w:sz w:val="24"/>
                <w:szCs w:val="24"/>
              </w:rPr>
              <w:t>12/68</w:t>
            </w:r>
            <w:r w:rsidRPr="00B96E1D">
              <w:rPr>
                <w:rFonts w:ascii="Times New Roman" w:hAnsi="Times New Roman"/>
                <w:b/>
                <w:sz w:val="24"/>
                <w:szCs w:val="24"/>
              </w:rPr>
              <w:t xml:space="preserve"> чел.</w:t>
            </w:r>
          </w:p>
          <w:p w:rsidR="00554EB4" w:rsidRPr="00AD624D" w:rsidRDefault="00554EB4" w:rsidP="00566D3F">
            <w:pPr>
              <w:jc w:val="center"/>
            </w:pPr>
          </w:p>
        </w:tc>
        <w:tc>
          <w:tcPr>
            <w:tcW w:w="220" w:type="pct"/>
          </w:tcPr>
          <w:p w:rsidR="00554EB4" w:rsidRPr="00AD624D" w:rsidRDefault="00554EB4" w:rsidP="00566D3F">
            <w:pPr>
              <w:jc w:val="center"/>
            </w:pPr>
            <w:r>
              <w:rPr>
                <w:b/>
              </w:rPr>
              <w:t>1226</w:t>
            </w:r>
            <w:r w:rsidRPr="00AD624D">
              <w:t xml:space="preserve"> Посещений</w:t>
            </w:r>
          </w:p>
          <w:p w:rsidR="00554EB4" w:rsidRPr="00952F9B" w:rsidRDefault="00554EB4" w:rsidP="00566D3F">
            <w:pPr>
              <w:rPr>
                <w:b/>
                <w:lang w:val="en-US"/>
              </w:rPr>
            </w:pPr>
          </w:p>
        </w:tc>
        <w:tc>
          <w:tcPr>
            <w:tcW w:w="202" w:type="pct"/>
            <w:tcBorders>
              <w:right w:val="single" w:sz="4" w:space="0" w:color="auto"/>
            </w:tcBorders>
          </w:tcPr>
          <w:p w:rsidR="00554EB4" w:rsidRPr="00AD624D" w:rsidRDefault="00554EB4" w:rsidP="00566D3F">
            <w:pPr>
              <w:jc w:val="center"/>
            </w:pPr>
            <w:r>
              <w:t>5 ед. /32</w:t>
            </w:r>
            <w:r w:rsidRPr="00AD624D">
              <w:t xml:space="preserve"> чел.</w:t>
            </w:r>
          </w:p>
        </w:tc>
        <w:tc>
          <w:tcPr>
            <w:tcW w:w="275" w:type="pct"/>
            <w:tcBorders>
              <w:right w:val="single" w:sz="4" w:space="0" w:color="auto"/>
            </w:tcBorders>
          </w:tcPr>
          <w:p w:rsidR="00554EB4" w:rsidRPr="00AD624D" w:rsidRDefault="00554EB4" w:rsidP="00566D3F">
            <w:pPr>
              <w:jc w:val="center"/>
            </w:pPr>
            <w:r>
              <w:t>2</w:t>
            </w:r>
            <w:r w:rsidRPr="00AD624D">
              <w:t xml:space="preserve"> ед./7  чел.</w:t>
            </w:r>
          </w:p>
          <w:p w:rsidR="00554EB4" w:rsidRPr="00AD624D" w:rsidRDefault="00554EB4" w:rsidP="00566D3F">
            <w:pPr>
              <w:jc w:val="center"/>
            </w:pPr>
            <w:r>
              <w:t>+</w:t>
            </w:r>
            <w:r w:rsidRPr="00AD624D">
              <w:t>/5 чел.</w:t>
            </w:r>
          </w:p>
        </w:tc>
        <w:tc>
          <w:tcPr>
            <w:tcW w:w="260" w:type="pct"/>
            <w:gridSpan w:val="2"/>
            <w:tcBorders>
              <w:left w:val="single" w:sz="4" w:space="0" w:color="auto"/>
              <w:right w:val="single" w:sz="4" w:space="0" w:color="auto"/>
            </w:tcBorders>
          </w:tcPr>
          <w:p w:rsidR="00554EB4" w:rsidRPr="00AD624D" w:rsidRDefault="00554EB4" w:rsidP="00566D3F">
            <w:pPr>
              <w:jc w:val="center"/>
            </w:pPr>
            <w:r>
              <w:t>1 ед./8</w:t>
            </w:r>
            <w:r w:rsidRPr="00AD624D">
              <w:t xml:space="preserve"> чел.</w:t>
            </w:r>
          </w:p>
        </w:tc>
        <w:tc>
          <w:tcPr>
            <w:tcW w:w="219" w:type="pct"/>
            <w:tcBorders>
              <w:left w:val="single" w:sz="4" w:space="0" w:color="auto"/>
              <w:right w:val="single" w:sz="4" w:space="0" w:color="auto"/>
            </w:tcBorders>
          </w:tcPr>
          <w:p w:rsidR="00554EB4" w:rsidRPr="00AD624D" w:rsidRDefault="00554EB4" w:rsidP="00566D3F">
            <w:pPr>
              <w:jc w:val="center"/>
            </w:pPr>
            <w:r>
              <w:t>+</w:t>
            </w:r>
            <w:r w:rsidRPr="00AD624D">
              <w:t>/</w:t>
            </w:r>
            <w:r>
              <w:t>7</w:t>
            </w:r>
            <w:r w:rsidRPr="00AD624D">
              <w:t xml:space="preserve"> чел</w:t>
            </w:r>
          </w:p>
        </w:tc>
        <w:tc>
          <w:tcPr>
            <w:tcW w:w="220" w:type="pct"/>
            <w:gridSpan w:val="2"/>
            <w:tcBorders>
              <w:left w:val="single" w:sz="4" w:space="0" w:color="auto"/>
            </w:tcBorders>
          </w:tcPr>
          <w:p w:rsidR="00554EB4" w:rsidRPr="00AD624D" w:rsidRDefault="00554EB4" w:rsidP="00566D3F">
            <w:pPr>
              <w:jc w:val="center"/>
            </w:pPr>
            <w:r w:rsidRPr="00AD624D">
              <w:t>4 ед./</w:t>
            </w:r>
            <w:r>
              <w:t xml:space="preserve"> 14</w:t>
            </w:r>
            <w:r w:rsidRPr="00AD624D">
              <w:t xml:space="preserve"> чел.</w:t>
            </w:r>
          </w:p>
        </w:tc>
        <w:tc>
          <w:tcPr>
            <w:tcW w:w="191" w:type="pct"/>
          </w:tcPr>
          <w:p w:rsidR="00554EB4" w:rsidRPr="00AD624D" w:rsidRDefault="00554EB4" w:rsidP="00566D3F">
            <w:pPr>
              <w:jc w:val="center"/>
            </w:pPr>
            <w:r>
              <w:t>+/4</w:t>
            </w:r>
            <w:r w:rsidRPr="00AD624D">
              <w:t xml:space="preserve"> чел.</w:t>
            </w:r>
          </w:p>
          <w:p w:rsidR="00554EB4" w:rsidRPr="00AD624D" w:rsidRDefault="00554EB4" w:rsidP="00566D3F">
            <w:pPr>
              <w:jc w:val="center"/>
            </w:pP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tcPr>
          <w:p w:rsidR="00554EB4" w:rsidRPr="00F26B5F" w:rsidRDefault="00554EB4" w:rsidP="00566D3F">
            <w:pPr>
              <w:pStyle w:val="ListParagraph"/>
              <w:spacing w:after="0" w:line="240" w:lineRule="auto"/>
              <w:ind w:left="0"/>
              <w:jc w:val="center"/>
              <w:rPr>
                <w:rFonts w:ascii="Times New Roman" w:hAnsi="Times New Roman"/>
                <w:b/>
                <w:color w:val="000000"/>
                <w:sz w:val="24"/>
                <w:szCs w:val="24"/>
              </w:rPr>
            </w:pPr>
          </w:p>
        </w:tc>
      </w:tr>
      <w:tr w:rsidR="00554EB4" w:rsidRPr="00F26B5F" w:rsidTr="00900BD6">
        <w:trPr>
          <w:gridAfter w:val="3"/>
          <w:wAfter w:w="1989" w:type="pct"/>
          <w:trHeight w:val="1370"/>
        </w:trPr>
        <w:tc>
          <w:tcPr>
            <w:tcW w:w="186" w:type="pct"/>
            <w:tcBorders>
              <w:right w:val="single" w:sz="4" w:space="0" w:color="auto"/>
            </w:tcBorders>
          </w:tcPr>
          <w:p w:rsidR="00554EB4" w:rsidRPr="00F26B5F" w:rsidRDefault="00554EB4" w:rsidP="00566D3F">
            <w:pPr>
              <w:pStyle w:val="ListParagraph"/>
              <w:spacing w:after="0" w:line="240" w:lineRule="auto"/>
              <w:ind w:left="0"/>
              <w:rPr>
                <w:rFonts w:ascii="Times New Roman" w:hAnsi="Times New Roman"/>
                <w:color w:val="000000"/>
                <w:sz w:val="24"/>
                <w:szCs w:val="24"/>
              </w:rPr>
            </w:pPr>
          </w:p>
        </w:tc>
        <w:tc>
          <w:tcPr>
            <w:tcW w:w="571" w:type="pct"/>
            <w:tcBorders>
              <w:left w:val="single" w:sz="4" w:space="0" w:color="auto"/>
              <w:right w:val="single" w:sz="4" w:space="0" w:color="auto"/>
            </w:tcBorders>
          </w:tcPr>
          <w:p w:rsidR="00554EB4" w:rsidRPr="008264DC" w:rsidRDefault="00554EB4" w:rsidP="00566D3F">
            <w:pPr>
              <w:pStyle w:val="ListParagraph"/>
              <w:spacing w:after="0" w:line="240" w:lineRule="auto"/>
              <w:ind w:left="0"/>
              <w:rPr>
                <w:rFonts w:ascii="Times New Roman" w:hAnsi="Times New Roman"/>
                <w:b/>
                <w:color w:val="000000"/>
                <w:sz w:val="24"/>
                <w:szCs w:val="24"/>
              </w:rPr>
            </w:pPr>
            <w:r w:rsidRPr="008264DC">
              <w:rPr>
                <w:rFonts w:ascii="Times New Roman" w:hAnsi="Times New Roman"/>
                <w:b/>
                <w:color w:val="000000"/>
                <w:sz w:val="24"/>
                <w:szCs w:val="24"/>
              </w:rPr>
              <w:t xml:space="preserve">ИТОГО (п. 1 + п. 2) </w:t>
            </w:r>
            <w:r w:rsidRPr="008264DC">
              <w:rPr>
                <w:rFonts w:ascii="Times New Roman" w:hAnsi="Times New Roman"/>
                <w:b/>
                <w:color w:val="000000"/>
                <w:sz w:val="24"/>
                <w:szCs w:val="24"/>
                <w:u w:val="single"/>
              </w:rPr>
              <w:t>по состоянию на 31.12.2020</w:t>
            </w:r>
            <w:r w:rsidRPr="008264DC">
              <w:rPr>
                <w:rFonts w:ascii="Times New Roman" w:hAnsi="Times New Roman"/>
                <w:b/>
                <w:color w:val="000000"/>
                <w:sz w:val="24"/>
                <w:szCs w:val="24"/>
              </w:rPr>
              <w:t>:</w:t>
            </w:r>
          </w:p>
          <w:p w:rsidR="00554EB4" w:rsidRPr="008264DC" w:rsidRDefault="00554EB4" w:rsidP="00566D3F">
            <w:pPr>
              <w:pStyle w:val="ListParagraph"/>
              <w:spacing w:after="0" w:line="240" w:lineRule="auto"/>
              <w:ind w:left="0"/>
              <w:rPr>
                <w:rFonts w:ascii="Times New Roman" w:hAnsi="Times New Roman"/>
                <w:b/>
                <w:color w:val="000000"/>
                <w:sz w:val="24"/>
                <w:szCs w:val="24"/>
              </w:rPr>
            </w:pPr>
            <w:r w:rsidRPr="008264DC">
              <w:rPr>
                <w:rFonts w:ascii="Times New Roman" w:hAnsi="Times New Roman"/>
                <w:b/>
                <w:color w:val="000000"/>
                <w:sz w:val="24"/>
                <w:szCs w:val="24"/>
              </w:rPr>
              <w:t>*ед.</w:t>
            </w:r>
          </w:p>
        </w:tc>
        <w:tc>
          <w:tcPr>
            <w:tcW w:w="219" w:type="pct"/>
            <w:tcBorders>
              <w:left w:val="single" w:sz="4" w:space="0" w:color="auto"/>
            </w:tcBorders>
          </w:tcPr>
          <w:p w:rsidR="00554EB4" w:rsidRPr="00B96E1D" w:rsidRDefault="00554EB4" w:rsidP="00566D3F">
            <w:pPr>
              <w:pStyle w:val="ListParagraph"/>
              <w:spacing w:after="0" w:line="240" w:lineRule="auto"/>
              <w:ind w:left="0"/>
              <w:jc w:val="center"/>
              <w:rPr>
                <w:b/>
              </w:rPr>
            </w:pPr>
            <w:r>
              <w:rPr>
                <w:b/>
              </w:rPr>
              <w:t xml:space="preserve">23/131 </w:t>
            </w:r>
            <w:r w:rsidRPr="00B96E1D">
              <w:rPr>
                <w:b/>
              </w:rPr>
              <w:t>чел.</w:t>
            </w:r>
          </w:p>
          <w:p w:rsidR="00554EB4" w:rsidRPr="00AD624D" w:rsidRDefault="00554EB4" w:rsidP="00566D3F">
            <w:pPr>
              <w:pStyle w:val="ListParagraph"/>
              <w:spacing w:after="0" w:line="240" w:lineRule="auto"/>
              <w:ind w:left="0"/>
              <w:jc w:val="center"/>
              <w:rPr>
                <w:rFonts w:ascii="Times New Roman" w:hAnsi="Times New Roman"/>
                <w:sz w:val="24"/>
                <w:szCs w:val="24"/>
              </w:rPr>
            </w:pPr>
          </w:p>
        </w:tc>
        <w:tc>
          <w:tcPr>
            <w:tcW w:w="220" w:type="pct"/>
          </w:tcPr>
          <w:p w:rsidR="00554EB4" w:rsidRPr="00AD624D" w:rsidRDefault="00554EB4" w:rsidP="00566D3F">
            <w:pPr>
              <w:jc w:val="center"/>
            </w:pPr>
            <w:r>
              <w:rPr>
                <w:b/>
              </w:rPr>
              <w:t xml:space="preserve">2698 </w:t>
            </w:r>
            <w:r w:rsidRPr="00AD624D">
              <w:t>посещений</w:t>
            </w:r>
          </w:p>
        </w:tc>
        <w:tc>
          <w:tcPr>
            <w:tcW w:w="202" w:type="pct"/>
            <w:tcBorders>
              <w:right w:val="single" w:sz="4" w:space="0" w:color="auto"/>
            </w:tcBorders>
          </w:tcPr>
          <w:p w:rsidR="00554EB4" w:rsidRPr="00AD624D" w:rsidRDefault="00554EB4" w:rsidP="00566D3F">
            <w:pPr>
              <w:jc w:val="center"/>
            </w:pPr>
            <w:r w:rsidRPr="00AD624D">
              <w:t>9 ед./</w:t>
            </w:r>
            <w:r>
              <w:t xml:space="preserve">60 </w:t>
            </w:r>
            <w:r w:rsidRPr="00AD624D">
              <w:t>чел.</w:t>
            </w:r>
          </w:p>
        </w:tc>
        <w:tc>
          <w:tcPr>
            <w:tcW w:w="275" w:type="pct"/>
            <w:tcBorders>
              <w:right w:val="single" w:sz="4" w:space="0" w:color="auto"/>
            </w:tcBorders>
          </w:tcPr>
          <w:p w:rsidR="00554EB4" w:rsidRPr="00AD624D" w:rsidRDefault="00554EB4" w:rsidP="00566D3F">
            <w:pPr>
              <w:jc w:val="center"/>
            </w:pPr>
            <w:r w:rsidRPr="00AD624D">
              <w:t>4</w:t>
            </w:r>
            <w:r>
              <w:t xml:space="preserve"> ед./19</w:t>
            </w:r>
            <w:r w:rsidRPr="00AD624D">
              <w:t xml:space="preserve"> чел.</w:t>
            </w:r>
          </w:p>
          <w:p w:rsidR="00554EB4" w:rsidRPr="00AD624D" w:rsidRDefault="00554EB4" w:rsidP="00566D3F">
            <w:pPr>
              <w:jc w:val="center"/>
            </w:pPr>
          </w:p>
        </w:tc>
        <w:tc>
          <w:tcPr>
            <w:tcW w:w="260" w:type="pct"/>
            <w:gridSpan w:val="2"/>
            <w:tcBorders>
              <w:left w:val="single" w:sz="4" w:space="0" w:color="auto"/>
              <w:right w:val="single" w:sz="4" w:space="0" w:color="auto"/>
            </w:tcBorders>
          </w:tcPr>
          <w:p w:rsidR="00554EB4" w:rsidRPr="00AD624D" w:rsidRDefault="00554EB4" w:rsidP="00566D3F">
            <w:pPr>
              <w:jc w:val="center"/>
            </w:pPr>
            <w:r w:rsidRPr="00AD624D">
              <w:t>3 ед./</w:t>
            </w:r>
            <w:r>
              <w:t>16</w:t>
            </w:r>
            <w:r w:rsidRPr="00AD624D">
              <w:t xml:space="preserve"> чел.</w:t>
            </w:r>
          </w:p>
        </w:tc>
        <w:tc>
          <w:tcPr>
            <w:tcW w:w="219" w:type="pct"/>
            <w:tcBorders>
              <w:left w:val="single" w:sz="4" w:space="0" w:color="auto"/>
              <w:right w:val="single" w:sz="4" w:space="0" w:color="auto"/>
            </w:tcBorders>
          </w:tcPr>
          <w:p w:rsidR="00554EB4" w:rsidRPr="00AD624D" w:rsidRDefault="00554EB4" w:rsidP="00566D3F">
            <w:pPr>
              <w:jc w:val="center"/>
            </w:pPr>
            <w:r>
              <w:t>-</w:t>
            </w:r>
          </w:p>
        </w:tc>
        <w:tc>
          <w:tcPr>
            <w:tcW w:w="220" w:type="pct"/>
            <w:gridSpan w:val="2"/>
            <w:tcBorders>
              <w:left w:val="single" w:sz="4" w:space="0" w:color="auto"/>
            </w:tcBorders>
          </w:tcPr>
          <w:p w:rsidR="00554EB4" w:rsidRPr="00AD624D" w:rsidRDefault="00554EB4" w:rsidP="00566D3F">
            <w:r>
              <w:t>7 ед./28</w:t>
            </w:r>
            <w:r w:rsidRPr="00AD624D">
              <w:t xml:space="preserve"> чел.</w:t>
            </w:r>
          </w:p>
        </w:tc>
        <w:tc>
          <w:tcPr>
            <w:tcW w:w="191" w:type="pct"/>
          </w:tcPr>
          <w:p w:rsidR="00554EB4" w:rsidRPr="00AD624D" w:rsidRDefault="00554EB4" w:rsidP="00566D3F">
            <w:pPr>
              <w:jc w:val="center"/>
            </w:pPr>
            <w:r>
              <w:t>+/7</w:t>
            </w:r>
            <w:r w:rsidRPr="00AD624D">
              <w:t xml:space="preserve"> чел.</w:t>
            </w:r>
          </w:p>
          <w:p w:rsidR="00554EB4" w:rsidRPr="00AD624D" w:rsidRDefault="00554EB4" w:rsidP="00566D3F">
            <w:pPr>
              <w:jc w:val="center"/>
            </w:pPr>
          </w:p>
        </w:tc>
        <w:tc>
          <w:tcPr>
            <w:tcW w:w="228" w:type="pct"/>
            <w:gridSpan w:val="2"/>
          </w:tcPr>
          <w:p w:rsidR="00554EB4" w:rsidRPr="00AD624D" w:rsidRDefault="00554EB4" w:rsidP="00566D3F">
            <w:pPr>
              <w:pStyle w:val="ListParagraph"/>
              <w:spacing w:after="0" w:line="240" w:lineRule="auto"/>
              <w:ind w:left="0"/>
              <w:jc w:val="center"/>
              <w:rPr>
                <w:rFonts w:ascii="Times New Roman" w:hAnsi="Times New Roman"/>
                <w:b/>
                <w:sz w:val="24"/>
                <w:szCs w:val="24"/>
              </w:rPr>
            </w:pPr>
            <w:r w:rsidRPr="00AD624D">
              <w:rPr>
                <w:rFonts w:ascii="Times New Roman" w:hAnsi="Times New Roman"/>
                <w:b/>
                <w:sz w:val="24"/>
                <w:szCs w:val="24"/>
              </w:rPr>
              <w:t>-</w:t>
            </w:r>
          </w:p>
        </w:tc>
        <w:tc>
          <w:tcPr>
            <w:tcW w:w="220" w:type="pct"/>
            <w:vAlign w:val="center"/>
          </w:tcPr>
          <w:p w:rsidR="00554EB4" w:rsidRPr="00F26B5F" w:rsidRDefault="00554EB4" w:rsidP="00566D3F">
            <w:pPr>
              <w:pStyle w:val="ListParagraph"/>
              <w:spacing w:after="0" w:line="240" w:lineRule="auto"/>
              <w:ind w:left="0"/>
              <w:jc w:val="center"/>
              <w:rPr>
                <w:rFonts w:ascii="Times New Roman" w:hAnsi="Times New Roman"/>
                <w:b/>
                <w:color w:val="000000"/>
                <w:sz w:val="24"/>
                <w:szCs w:val="24"/>
              </w:rPr>
            </w:pPr>
          </w:p>
        </w:tc>
      </w:tr>
    </w:tbl>
    <w:p w:rsidR="00554EB4" w:rsidRPr="00F26B5F" w:rsidRDefault="00554EB4" w:rsidP="006E6DF3">
      <w:pPr>
        <w:pStyle w:val="ListParagraph"/>
        <w:spacing w:after="0" w:line="240" w:lineRule="auto"/>
        <w:ind w:left="0"/>
        <w:rPr>
          <w:color w:val="000000"/>
        </w:rPr>
      </w:pPr>
    </w:p>
    <w:p w:rsidR="00554EB4" w:rsidRPr="00F26B5F" w:rsidRDefault="00554EB4" w:rsidP="006E6DF3">
      <w:pPr>
        <w:pStyle w:val="ListParagraph"/>
        <w:spacing w:after="0" w:line="240" w:lineRule="auto"/>
        <w:ind w:left="0"/>
        <w:rPr>
          <w:rFonts w:ascii="Times New Roman" w:hAnsi="Times New Roman"/>
          <w:b/>
          <w:color w:val="000000"/>
          <w:sz w:val="24"/>
          <w:szCs w:val="24"/>
        </w:rPr>
      </w:pPr>
      <w:r w:rsidRPr="00F26B5F">
        <w:rPr>
          <w:rFonts w:ascii="Times New Roman" w:hAnsi="Times New Roman"/>
          <w:b/>
          <w:color w:val="000000"/>
          <w:sz w:val="24"/>
          <w:szCs w:val="24"/>
        </w:rPr>
        <w:t>Общее количество участников клубных формирований по возрастам:</w:t>
      </w:r>
    </w:p>
    <w:p w:rsidR="00554EB4" w:rsidRPr="001C6ACA" w:rsidRDefault="00554EB4" w:rsidP="00CE3CAD">
      <w:pPr>
        <w:pStyle w:val="ListParagraph"/>
        <w:spacing w:after="0" w:line="240" w:lineRule="auto"/>
        <w:ind w:left="0"/>
        <w:rPr>
          <w:rFonts w:ascii="Times New Roman" w:hAnsi="Times New Roman"/>
        </w:rPr>
      </w:pPr>
      <w:r w:rsidRPr="001C6ACA">
        <w:t>-</w:t>
      </w:r>
      <w:r w:rsidRPr="001C6ACA">
        <w:rPr>
          <w:rFonts w:ascii="Times New Roman" w:hAnsi="Times New Roman"/>
        </w:rPr>
        <w:t xml:space="preserve"> дети до 14 лет (включительно)  - </w:t>
      </w:r>
      <w:r>
        <w:rPr>
          <w:rFonts w:ascii="Times New Roman" w:hAnsi="Times New Roman"/>
        </w:rPr>
        <w:t>9/60</w:t>
      </w:r>
      <w:r w:rsidRPr="001C6ACA">
        <w:rPr>
          <w:rFonts w:ascii="Times New Roman" w:hAnsi="Times New Roman"/>
        </w:rPr>
        <w:t xml:space="preserve"> человек </w:t>
      </w:r>
    </w:p>
    <w:p w:rsidR="00554EB4" w:rsidRDefault="00554EB4" w:rsidP="00CE3CAD">
      <w:pPr>
        <w:pStyle w:val="ListParagraph"/>
        <w:spacing w:after="0" w:line="240" w:lineRule="auto"/>
        <w:ind w:left="0"/>
        <w:rPr>
          <w:rFonts w:ascii="Times New Roman" w:hAnsi="Times New Roman"/>
        </w:rPr>
      </w:pPr>
      <w:r w:rsidRPr="001C6ACA">
        <w:rPr>
          <w:rFonts w:ascii="Times New Roman" w:hAnsi="Times New Roman"/>
        </w:rPr>
        <w:t>- дети от 1</w:t>
      </w:r>
      <w:r>
        <w:rPr>
          <w:rFonts w:ascii="Times New Roman" w:hAnsi="Times New Roman"/>
        </w:rPr>
        <w:t>4 до</w:t>
      </w:r>
      <w:r w:rsidRPr="001C6ACA">
        <w:rPr>
          <w:rFonts w:ascii="Times New Roman" w:hAnsi="Times New Roman"/>
        </w:rPr>
        <w:t xml:space="preserve">17 лет (включительно) </w:t>
      </w:r>
      <w:r>
        <w:rPr>
          <w:rFonts w:ascii="Times New Roman" w:hAnsi="Times New Roman"/>
        </w:rPr>
        <w:t>–</w:t>
      </w:r>
      <w:r w:rsidRPr="001C6ACA">
        <w:rPr>
          <w:rFonts w:ascii="Times New Roman" w:hAnsi="Times New Roman"/>
        </w:rPr>
        <w:t xml:space="preserve"> </w:t>
      </w:r>
      <w:r>
        <w:rPr>
          <w:rFonts w:ascii="Times New Roman" w:hAnsi="Times New Roman"/>
        </w:rPr>
        <w:t xml:space="preserve">4/19 </w:t>
      </w:r>
      <w:r w:rsidRPr="001C6ACA">
        <w:rPr>
          <w:rFonts w:ascii="Times New Roman" w:hAnsi="Times New Roman"/>
        </w:rPr>
        <w:t xml:space="preserve">человек </w:t>
      </w:r>
    </w:p>
    <w:p w:rsidR="00554EB4" w:rsidRDefault="00554EB4" w:rsidP="00CE3CAD">
      <w:pPr>
        <w:pStyle w:val="ListParagraph"/>
        <w:spacing w:after="0" w:line="240" w:lineRule="auto"/>
        <w:ind w:left="0"/>
        <w:rPr>
          <w:rFonts w:ascii="Times New Roman" w:hAnsi="Times New Roman"/>
        </w:rPr>
      </w:pPr>
      <w:r w:rsidRPr="001C6ACA">
        <w:rPr>
          <w:rFonts w:ascii="Times New Roman" w:hAnsi="Times New Roman"/>
        </w:rPr>
        <w:t xml:space="preserve">- молодёжь от 18 до 24 лет (включительно) </w:t>
      </w:r>
      <w:r>
        <w:rPr>
          <w:rFonts w:ascii="Times New Roman" w:hAnsi="Times New Roman"/>
        </w:rPr>
        <w:t>–</w:t>
      </w:r>
      <w:r w:rsidRPr="001C6ACA">
        <w:rPr>
          <w:rFonts w:ascii="Times New Roman" w:hAnsi="Times New Roman"/>
        </w:rPr>
        <w:t xml:space="preserve"> </w:t>
      </w:r>
      <w:r>
        <w:rPr>
          <w:rFonts w:ascii="Times New Roman" w:hAnsi="Times New Roman"/>
        </w:rPr>
        <w:t>3/</w:t>
      </w:r>
      <w:r w:rsidRPr="001C6ACA">
        <w:rPr>
          <w:rFonts w:ascii="Times New Roman" w:hAnsi="Times New Roman"/>
        </w:rPr>
        <w:t>1</w:t>
      </w:r>
      <w:r>
        <w:rPr>
          <w:rFonts w:ascii="Times New Roman" w:hAnsi="Times New Roman"/>
        </w:rPr>
        <w:t>6</w:t>
      </w:r>
      <w:r w:rsidRPr="001C6ACA">
        <w:rPr>
          <w:rFonts w:ascii="Times New Roman" w:hAnsi="Times New Roman"/>
        </w:rPr>
        <w:t xml:space="preserve"> человек </w:t>
      </w:r>
    </w:p>
    <w:p w:rsidR="00554EB4" w:rsidRPr="00B33F3B" w:rsidRDefault="00554EB4" w:rsidP="00CE3CAD">
      <w:pPr>
        <w:pStyle w:val="ListParagraph"/>
        <w:spacing w:after="0" w:line="240" w:lineRule="auto"/>
        <w:ind w:left="0"/>
        <w:rPr>
          <w:rFonts w:ascii="Times New Roman" w:hAnsi="Times New Roman"/>
          <w:color w:val="000000"/>
        </w:rPr>
      </w:pPr>
      <w:r w:rsidRPr="00B33F3B">
        <w:rPr>
          <w:rFonts w:ascii="Times New Roman" w:hAnsi="Times New Roman"/>
          <w:color w:val="000000"/>
        </w:rPr>
        <w:t xml:space="preserve">- молодёжь от 25 до 35 лет (включительно) - </w:t>
      </w:r>
      <w:r>
        <w:rPr>
          <w:rFonts w:ascii="Times New Roman" w:hAnsi="Times New Roman"/>
          <w:color w:val="000000"/>
        </w:rPr>
        <w:t>8</w:t>
      </w:r>
      <w:r w:rsidRPr="00B33F3B">
        <w:rPr>
          <w:rFonts w:ascii="Times New Roman" w:hAnsi="Times New Roman"/>
          <w:color w:val="000000"/>
        </w:rPr>
        <w:t xml:space="preserve"> человек</w:t>
      </w:r>
    </w:p>
    <w:p w:rsidR="00554EB4" w:rsidRPr="001C6ACA" w:rsidRDefault="00554EB4" w:rsidP="00CE3CAD">
      <w:pPr>
        <w:pStyle w:val="ListParagraph"/>
        <w:spacing w:after="0" w:line="240" w:lineRule="auto"/>
        <w:ind w:left="0"/>
        <w:rPr>
          <w:rFonts w:ascii="Times New Roman" w:hAnsi="Times New Roman"/>
        </w:rPr>
      </w:pPr>
      <w:r>
        <w:rPr>
          <w:rFonts w:ascii="Times New Roman" w:hAnsi="Times New Roman"/>
        </w:rPr>
        <w:t>- взрослые от 36</w:t>
      </w:r>
      <w:r w:rsidRPr="001C6ACA">
        <w:rPr>
          <w:rFonts w:ascii="Times New Roman" w:hAnsi="Times New Roman"/>
        </w:rPr>
        <w:t xml:space="preserve"> до 54 лет (включительно) </w:t>
      </w:r>
      <w:r>
        <w:rPr>
          <w:rFonts w:ascii="Times New Roman" w:hAnsi="Times New Roman"/>
        </w:rPr>
        <w:t>–</w:t>
      </w:r>
      <w:r w:rsidRPr="001C6ACA">
        <w:rPr>
          <w:rFonts w:ascii="Times New Roman" w:hAnsi="Times New Roman"/>
        </w:rPr>
        <w:t xml:space="preserve"> </w:t>
      </w:r>
      <w:r>
        <w:rPr>
          <w:rFonts w:ascii="Times New Roman" w:hAnsi="Times New Roman"/>
        </w:rPr>
        <w:t>7/28</w:t>
      </w:r>
      <w:r w:rsidRPr="001C6ACA">
        <w:rPr>
          <w:rFonts w:ascii="Times New Roman" w:hAnsi="Times New Roman"/>
        </w:rPr>
        <w:t xml:space="preserve">человек </w:t>
      </w:r>
    </w:p>
    <w:p w:rsidR="00554EB4" w:rsidRPr="008264DC" w:rsidRDefault="00554EB4" w:rsidP="005132A8">
      <w:pPr>
        <w:pStyle w:val="ListParagraph"/>
        <w:spacing w:after="0" w:line="240" w:lineRule="auto"/>
        <w:ind w:left="0"/>
        <w:rPr>
          <w:rFonts w:ascii="Times New Roman" w:hAnsi="Times New Roman"/>
        </w:rPr>
      </w:pPr>
      <w:r w:rsidRPr="001C6ACA">
        <w:rPr>
          <w:rFonts w:ascii="Times New Roman" w:hAnsi="Times New Roman"/>
        </w:rPr>
        <w:t xml:space="preserve">- взрослые от 55 лет и старше </w:t>
      </w:r>
      <w:r>
        <w:rPr>
          <w:rFonts w:ascii="Times New Roman" w:hAnsi="Times New Roman"/>
        </w:rPr>
        <w:t>–</w:t>
      </w:r>
      <w:r w:rsidRPr="001C6ACA">
        <w:rPr>
          <w:rFonts w:ascii="Times New Roman" w:hAnsi="Times New Roman"/>
        </w:rPr>
        <w:t xml:space="preserve"> </w:t>
      </w:r>
      <w:r>
        <w:rPr>
          <w:rFonts w:ascii="Times New Roman" w:hAnsi="Times New Roman"/>
        </w:rPr>
        <w:t>7 человек.</w:t>
      </w:r>
    </w:p>
    <w:p w:rsidR="00554EB4" w:rsidRPr="00CE3CAD" w:rsidRDefault="00554EB4" w:rsidP="005132A8">
      <w:pPr>
        <w:pStyle w:val="ListParagraph"/>
        <w:spacing w:after="0" w:line="240" w:lineRule="auto"/>
        <w:ind w:left="0"/>
        <w:rPr>
          <w:rFonts w:ascii="Times New Roman" w:hAnsi="Times New Roman"/>
          <w:b/>
          <w:sz w:val="24"/>
          <w:szCs w:val="24"/>
        </w:rPr>
      </w:pPr>
    </w:p>
    <w:p w:rsidR="00554EB4" w:rsidRPr="00D5078D" w:rsidRDefault="00554EB4" w:rsidP="005132A8">
      <w:pPr>
        <w:pStyle w:val="ListParagraph"/>
        <w:spacing w:after="0" w:line="240" w:lineRule="auto"/>
        <w:ind w:left="0"/>
        <w:rPr>
          <w:rFonts w:ascii="Times New Roman" w:hAnsi="Times New Roman"/>
          <w:b/>
          <w:sz w:val="24"/>
          <w:szCs w:val="24"/>
        </w:rPr>
      </w:pPr>
      <w:r w:rsidRPr="00D5078D">
        <w:rPr>
          <w:rFonts w:ascii="Times New Roman" w:hAnsi="Times New Roman"/>
          <w:b/>
          <w:sz w:val="24"/>
          <w:szCs w:val="24"/>
        </w:rPr>
        <w:t>4.2. Достижения клубных формирований самодеятельного народного творчества в отчетном году.</w:t>
      </w:r>
    </w:p>
    <w:p w:rsidR="00554EB4" w:rsidRPr="00D5078D" w:rsidRDefault="00554EB4" w:rsidP="005132A8">
      <w:pPr>
        <w:pStyle w:val="ListParagraph"/>
        <w:spacing w:after="0" w:line="240" w:lineRule="auto"/>
        <w:ind w:left="0"/>
        <w:rPr>
          <w:rFonts w:ascii="Times New Roman" w:hAnsi="Times New Roman"/>
          <w:sz w:val="24"/>
          <w:szCs w:val="24"/>
        </w:rPr>
      </w:pPr>
    </w:p>
    <w:p w:rsidR="00554EB4" w:rsidRPr="00F26B5F" w:rsidRDefault="00554EB4" w:rsidP="005132A8">
      <w:pPr>
        <w:pStyle w:val="ListParagraph"/>
        <w:spacing w:after="0" w:line="240" w:lineRule="auto"/>
        <w:ind w:left="0"/>
        <w:rPr>
          <w:rFonts w:ascii="Times New Roman" w:hAnsi="Times New Roman"/>
          <w:b/>
          <w:color w:val="000000"/>
          <w:sz w:val="24"/>
          <w:szCs w:val="24"/>
          <w:u w:val="single"/>
        </w:rPr>
      </w:pPr>
      <w:r w:rsidRPr="00F26B5F">
        <w:rPr>
          <w:rFonts w:ascii="Times New Roman" w:hAnsi="Times New Roman"/>
          <w:color w:val="000000"/>
          <w:sz w:val="24"/>
          <w:szCs w:val="24"/>
        </w:rPr>
        <w:t xml:space="preserve">Общее число выездов коллективов на конкурсы (фестивали, смотры) в отчетном году: </w:t>
      </w:r>
      <w:r w:rsidRPr="00F26B5F">
        <w:rPr>
          <w:rFonts w:ascii="Times New Roman" w:hAnsi="Times New Roman"/>
          <w:b/>
          <w:color w:val="000000"/>
          <w:sz w:val="24"/>
          <w:szCs w:val="24"/>
          <w:u w:val="single"/>
        </w:rPr>
        <w:t>__</w:t>
      </w:r>
      <w:r>
        <w:rPr>
          <w:rFonts w:ascii="Times New Roman" w:hAnsi="Times New Roman"/>
          <w:b/>
          <w:color w:val="000000"/>
          <w:sz w:val="24"/>
          <w:szCs w:val="24"/>
          <w:u w:val="single"/>
        </w:rPr>
        <w:t>2</w:t>
      </w:r>
      <w:r w:rsidRPr="00F26B5F">
        <w:rPr>
          <w:rFonts w:ascii="Times New Roman" w:hAnsi="Times New Roman"/>
          <w:b/>
          <w:color w:val="000000"/>
          <w:sz w:val="24"/>
          <w:szCs w:val="24"/>
          <w:u w:val="single"/>
        </w:rPr>
        <w:t>__</w:t>
      </w:r>
    </w:p>
    <w:p w:rsidR="00554EB4" w:rsidRPr="00F26B5F" w:rsidRDefault="00554EB4" w:rsidP="005132A8">
      <w:pPr>
        <w:pStyle w:val="ListParagraph"/>
        <w:spacing w:after="0" w:line="240" w:lineRule="auto"/>
        <w:ind w:left="0"/>
        <w:rPr>
          <w:rFonts w:ascii="Times New Roman" w:hAnsi="Times New Roman"/>
          <w:i/>
          <w:color w:val="000000"/>
          <w:sz w:val="24"/>
          <w:szCs w:val="24"/>
        </w:rPr>
      </w:pPr>
      <w:r w:rsidRPr="00F26B5F">
        <w:rPr>
          <w:rFonts w:ascii="Times New Roman" w:hAnsi="Times New Roman"/>
          <w:i/>
          <w:color w:val="000000"/>
          <w:sz w:val="24"/>
          <w:szCs w:val="24"/>
        </w:rPr>
        <w:t>*один коллектив может несколько раз выехать на конкурсы, считаем каждый выезд.</w:t>
      </w:r>
    </w:p>
    <w:p w:rsidR="00554EB4" w:rsidRPr="00F26B5F" w:rsidRDefault="00554EB4" w:rsidP="005132A8">
      <w:pPr>
        <w:pStyle w:val="ListParagraph"/>
        <w:spacing w:after="0" w:line="240" w:lineRule="auto"/>
        <w:ind w:left="0"/>
        <w:rPr>
          <w:rFonts w:ascii="Times New Roman" w:hAnsi="Times New Roman"/>
          <w:b/>
          <w:color w:val="000000"/>
          <w:sz w:val="24"/>
          <w:szCs w:val="24"/>
          <w:u w:val="single"/>
        </w:rPr>
      </w:pPr>
      <w:r w:rsidRPr="00F26B5F">
        <w:rPr>
          <w:rFonts w:ascii="Times New Roman" w:hAnsi="Times New Roman"/>
          <w:color w:val="000000"/>
          <w:sz w:val="24"/>
          <w:szCs w:val="24"/>
        </w:rPr>
        <w:t xml:space="preserve">Общее количество конкурсов (фестивалей, смотров) в отчетном году: </w:t>
      </w:r>
      <w:r w:rsidRPr="00F26B5F">
        <w:rPr>
          <w:rFonts w:ascii="Times New Roman" w:hAnsi="Times New Roman"/>
          <w:b/>
          <w:color w:val="000000"/>
          <w:sz w:val="24"/>
          <w:szCs w:val="24"/>
          <w:u w:val="single"/>
        </w:rPr>
        <w:t>__</w:t>
      </w:r>
      <w:r>
        <w:rPr>
          <w:rFonts w:ascii="Times New Roman" w:hAnsi="Times New Roman"/>
          <w:b/>
          <w:color w:val="000000"/>
          <w:sz w:val="24"/>
          <w:szCs w:val="24"/>
          <w:u w:val="single"/>
        </w:rPr>
        <w:t>2</w:t>
      </w:r>
      <w:r w:rsidRPr="00F26B5F">
        <w:rPr>
          <w:rFonts w:ascii="Times New Roman" w:hAnsi="Times New Roman"/>
          <w:b/>
          <w:color w:val="000000"/>
          <w:sz w:val="24"/>
          <w:szCs w:val="24"/>
          <w:u w:val="single"/>
        </w:rPr>
        <w:t>__</w:t>
      </w:r>
    </w:p>
    <w:p w:rsidR="00554EB4" w:rsidRPr="00F26B5F" w:rsidRDefault="00554EB4" w:rsidP="005132A8">
      <w:pPr>
        <w:pStyle w:val="ListParagraph"/>
        <w:spacing w:after="0" w:line="240" w:lineRule="auto"/>
        <w:ind w:left="0"/>
        <w:rPr>
          <w:rFonts w:ascii="Times New Roman" w:hAnsi="Times New Roman"/>
          <w:i/>
          <w:color w:val="000000"/>
          <w:sz w:val="24"/>
          <w:szCs w:val="24"/>
        </w:rPr>
      </w:pPr>
      <w:r w:rsidRPr="00F26B5F">
        <w:rPr>
          <w:rFonts w:ascii="Times New Roman" w:hAnsi="Times New Roman"/>
          <w:i/>
          <w:color w:val="000000"/>
          <w:sz w:val="24"/>
          <w:szCs w:val="24"/>
        </w:rPr>
        <w:t>*каждый конкурс считаем один раз, без повторений</w:t>
      </w:r>
    </w:p>
    <w:tbl>
      <w:tblPr>
        <w:tblW w:w="15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5077"/>
        <w:gridCol w:w="3458"/>
        <w:gridCol w:w="1984"/>
        <w:gridCol w:w="2070"/>
        <w:gridCol w:w="2401"/>
      </w:tblGrid>
      <w:tr w:rsidR="00554EB4" w:rsidRPr="00C75AAB" w:rsidTr="000D573E">
        <w:tc>
          <w:tcPr>
            <w:tcW w:w="560" w:type="dxa"/>
          </w:tcPr>
          <w:p w:rsidR="00554EB4" w:rsidRPr="00D5078D" w:rsidRDefault="00554EB4" w:rsidP="000D573E">
            <w:pPr>
              <w:spacing w:after="0" w:line="240" w:lineRule="auto"/>
              <w:jc w:val="center"/>
              <w:rPr>
                <w:rFonts w:ascii="Times New Roman" w:hAnsi="Times New Roman"/>
                <w:b/>
                <w:sz w:val="24"/>
                <w:szCs w:val="24"/>
              </w:rPr>
            </w:pPr>
            <w:r w:rsidRPr="00D5078D">
              <w:rPr>
                <w:rFonts w:ascii="Times New Roman" w:hAnsi="Times New Roman"/>
                <w:b/>
                <w:sz w:val="24"/>
                <w:szCs w:val="24"/>
              </w:rPr>
              <w:t>№ п/п</w:t>
            </w:r>
          </w:p>
        </w:tc>
        <w:tc>
          <w:tcPr>
            <w:tcW w:w="5077" w:type="dxa"/>
          </w:tcPr>
          <w:p w:rsidR="00554EB4" w:rsidRPr="00D5078D" w:rsidRDefault="00554EB4" w:rsidP="000D573E">
            <w:pPr>
              <w:spacing w:after="0" w:line="240" w:lineRule="auto"/>
              <w:jc w:val="center"/>
              <w:rPr>
                <w:rFonts w:ascii="Times New Roman" w:hAnsi="Times New Roman"/>
                <w:b/>
                <w:sz w:val="24"/>
                <w:szCs w:val="24"/>
              </w:rPr>
            </w:pPr>
            <w:r w:rsidRPr="00D5078D">
              <w:rPr>
                <w:rFonts w:ascii="Times New Roman" w:hAnsi="Times New Roman"/>
                <w:b/>
                <w:sz w:val="24"/>
                <w:szCs w:val="24"/>
              </w:rPr>
              <w:t xml:space="preserve">Наименование клубного формирования </w:t>
            </w:r>
          </w:p>
        </w:tc>
        <w:tc>
          <w:tcPr>
            <w:tcW w:w="3458" w:type="dxa"/>
          </w:tcPr>
          <w:p w:rsidR="00554EB4" w:rsidRPr="00D5078D" w:rsidRDefault="00554EB4" w:rsidP="000D573E">
            <w:pPr>
              <w:spacing w:after="0" w:line="240" w:lineRule="auto"/>
              <w:jc w:val="center"/>
              <w:rPr>
                <w:rFonts w:ascii="Times New Roman" w:hAnsi="Times New Roman"/>
                <w:b/>
                <w:sz w:val="24"/>
                <w:szCs w:val="24"/>
              </w:rPr>
            </w:pPr>
            <w:r w:rsidRPr="00D5078D">
              <w:rPr>
                <w:rFonts w:ascii="Times New Roman" w:hAnsi="Times New Roman"/>
                <w:b/>
                <w:sz w:val="24"/>
                <w:szCs w:val="24"/>
              </w:rPr>
              <w:t>Наименование мероприятия</w:t>
            </w:r>
          </w:p>
        </w:tc>
        <w:tc>
          <w:tcPr>
            <w:tcW w:w="1984" w:type="dxa"/>
          </w:tcPr>
          <w:p w:rsidR="00554EB4" w:rsidRPr="00D5078D" w:rsidRDefault="00554EB4" w:rsidP="000D573E">
            <w:pPr>
              <w:spacing w:after="0" w:line="240" w:lineRule="auto"/>
              <w:jc w:val="center"/>
              <w:rPr>
                <w:rFonts w:ascii="Times New Roman" w:hAnsi="Times New Roman"/>
                <w:b/>
                <w:sz w:val="24"/>
                <w:szCs w:val="24"/>
              </w:rPr>
            </w:pPr>
            <w:r w:rsidRPr="00D5078D">
              <w:rPr>
                <w:rFonts w:ascii="Times New Roman" w:hAnsi="Times New Roman"/>
                <w:b/>
                <w:sz w:val="24"/>
                <w:szCs w:val="24"/>
              </w:rPr>
              <w:t>Место проведения мероприятия</w:t>
            </w:r>
          </w:p>
        </w:tc>
        <w:tc>
          <w:tcPr>
            <w:tcW w:w="2070" w:type="dxa"/>
          </w:tcPr>
          <w:p w:rsidR="00554EB4" w:rsidRPr="00D5078D" w:rsidRDefault="00554EB4" w:rsidP="000D573E">
            <w:pPr>
              <w:spacing w:after="0" w:line="240" w:lineRule="auto"/>
              <w:jc w:val="center"/>
              <w:rPr>
                <w:rFonts w:ascii="Times New Roman" w:hAnsi="Times New Roman"/>
                <w:b/>
                <w:sz w:val="24"/>
                <w:szCs w:val="24"/>
              </w:rPr>
            </w:pPr>
            <w:r w:rsidRPr="00D5078D">
              <w:rPr>
                <w:rFonts w:ascii="Times New Roman" w:hAnsi="Times New Roman"/>
                <w:b/>
                <w:sz w:val="24"/>
                <w:szCs w:val="24"/>
              </w:rPr>
              <w:t>Дата проведения мероприятия</w:t>
            </w:r>
          </w:p>
        </w:tc>
        <w:tc>
          <w:tcPr>
            <w:tcW w:w="2401" w:type="dxa"/>
          </w:tcPr>
          <w:p w:rsidR="00554EB4" w:rsidRPr="00D5078D" w:rsidRDefault="00554EB4" w:rsidP="000D573E">
            <w:pPr>
              <w:spacing w:after="0" w:line="240" w:lineRule="auto"/>
              <w:jc w:val="center"/>
              <w:rPr>
                <w:rFonts w:ascii="Times New Roman" w:hAnsi="Times New Roman"/>
                <w:b/>
                <w:sz w:val="24"/>
                <w:szCs w:val="24"/>
              </w:rPr>
            </w:pPr>
            <w:r w:rsidRPr="00D5078D">
              <w:rPr>
                <w:rFonts w:ascii="Times New Roman" w:hAnsi="Times New Roman"/>
                <w:b/>
                <w:sz w:val="24"/>
                <w:szCs w:val="24"/>
              </w:rPr>
              <w:t>Наименование награды</w:t>
            </w:r>
          </w:p>
        </w:tc>
      </w:tr>
      <w:tr w:rsidR="00554EB4" w:rsidRPr="00C75AAB" w:rsidTr="000D573E">
        <w:tc>
          <w:tcPr>
            <w:tcW w:w="15550" w:type="dxa"/>
            <w:gridSpan w:val="6"/>
          </w:tcPr>
          <w:p w:rsidR="00554EB4" w:rsidRPr="00D5078D" w:rsidRDefault="00554EB4" w:rsidP="000D573E">
            <w:pPr>
              <w:spacing w:after="0" w:line="240" w:lineRule="auto"/>
              <w:jc w:val="center"/>
              <w:rPr>
                <w:rFonts w:ascii="Times New Roman" w:hAnsi="Times New Roman"/>
                <w:b/>
                <w:sz w:val="24"/>
                <w:szCs w:val="24"/>
              </w:rPr>
            </w:pPr>
            <w:r w:rsidRPr="00D5078D">
              <w:rPr>
                <w:rFonts w:ascii="Times New Roman" w:hAnsi="Times New Roman"/>
                <w:b/>
                <w:sz w:val="24"/>
                <w:szCs w:val="24"/>
              </w:rPr>
              <w:t>Областные конкурсы/фестивали</w:t>
            </w:r>
          </w:p>
        </w:tc>
      </w:tr>
      <w:tr w:rsidR="00554EB4" w:rsidRPr="00C75AAB" w:rsidTr="00F92346">
        <w:tc>
          <w:tcPr>
            <w:tcW w:w="560" w:type="dxa"/>
            <w:vAlign w:val="center"/>
          </w:tcPr>
          <w:p w:rsidR="00554EB4" w:rsidRPr="00C75AAB" w:rsidRDefault="00554EB4" w:rsidP="006D7835">
            <w:pPr>
              <w:numPr>
                <w:ilvl w:val="0"/>
                <w:numId w:val="11"/>
              </w:numPr>
              <w:spacing w:after="0" w:line="240" w:lineRule="auto"/>
              <w:ind w:left="57" w:firstLine="0"/>
              <w:rPr>
                <w:rFonts w:ascii="Times New Roman" w:hAnsi="Times New Roman"/>
                <w:color w:val="0070C0"/>
                <w:sz w:val="24"/>
                <w:szCs w:val="24"/>
              </w:rPr>
            </w:pPr>
          </w:p>
        </w:tc>
        <w:tc>
          <w:tcPr>
            <w:tcW w:w="5077" w:type="dxa"/>
          </w:tcPr>
          <w:p w:rsidR="00554EB4" w:rsidRPr="00952F9B" w:rsidRDefault="00554EB4" w:rsidP="000D573E">
            <w:pPr>
              <w:spacing w:after="0" w:line="240" w:lineRule="auto"/>
              <w:rPr>
                <w:sz w:val="24"/>
                <w:szCs w:val="24"/>
              </w:rPr>
            </w:pPr>
            <w:r w:rsidRPr="00952F9B">
              <w:rPr>
                <w:sz w:val="24"/>
                <w:szCs w:val="24"/>
              </w:rPr>
              <w:t>Детская театральная студия «Событие»</w:t>
            </w:r>
          </w:p>
        </w:tc>
        <w:tc>
          <w:tcPr>
            <w:tcW w:w="3458" w:type="dxa"/>
            <w:vAlign w:val="center"/>
          </w:tcPr>
          <w:p w:rsidR="00554EB4" w:rsidRPr="00952F9B" w:rsidRDefault="00554EB4" w:rsidP="000D573E">
            <w:pPr>
              <w:pStyle w:val="NoSpacing"/>
              <w:jc w:val="center"/>
              <w:rPr>
                <w:rFonts w:ascii="Times New Roman" w:hAnsi="Times New Roman"/>
                <w:sz w:val="24"/>
                <w:szCs w:val="24"/>
              </w:rPr>
            </w:pPr>
            <w:r w:rsidRPr="00952F9B">
              <w:rPr>
                <w:rFonts w:ascii="Times New Roman" w:hAnsi="Times New Roman"/>
                <w:sz w:val="24"/>
                <w:szCs w:val="24"/>
              </w:rPr>
              <w:t>Конкурс детского творчесива в рамках областного праздника, посвящённого Дню матери России «С любовью к маме»</w:t>
            </w:r>
          </w:p>
        </w:tc>
        <w:tc>
          <w:tcPr>
            <w:tcW w:w="1984" w:type="dxa"/>
            <w:vAlign w:val="center"/>
          </w:tcPr>
          <w:p w:rsidR="00554EB4" w:rsidRPr="00952F9B" w:rsidRDefault="00554EB4" w:rsidP="00F92346">
            <w:pPr>
              <w:pStyle w:val="NoSpacing"/>
              <w:rPr>
                <w:rFonts w:ascii="Times New Roman" w:hAnsi="Times New Roman"/>
                <w:sz w:val="24"/>
                <w:szCs w:val="24"/>
              </w:rPr>
            </w:pPr>
            <w:r w:rsidRPr="00952F9B">
              <w:rPr>
                <w:rFonts w:ascii="Times New Roman" w:hAnsi="Times New Roman"/>
                <w:sz w:val="24"/>
                <w:szCs w:val="24"/>
              </w:rPr>
              <w:t>Мурманский областной Дворец культуры и народного творчества им. С,М, Кирова</w:t>
            </w:r>
          </w:p>
        </w:tc>
        <w:tc>
          <w:tcPr>
            <w:tcW w:w="2070" w:type="dxa"/>
            <w:vAlign w:val="center"/>
          </w:tcPr>
          <w:p w:rsidR="00554EB4" w:rsidRPr="00952F9B" w:rsidRDefault="00554EB4" w:rsidP="000D573E">
            <w:pPr>
              <w:pStyle w:val="NoSpacing"/>
              <w:jc w:val="center"/>
              <w:rPr>
                <w:rFonts w:ascii="Times New Roman" w:hAnsi="Times New Roman"/>
                <w:sz w:val="24"/>
                <w:szCs w:val="24"/>
              </w:rPr>
            </w:pPr>
            <w:r w:rsidRPr="00952F9B">
              <w:rPr>
                <w:rFonts w:ascii="Times New Roman" w:hAnsi="Times New Roman"/>
                <w:sz w:val="24"/>
                <w:szCs w:val="24"/>
              </w:rPr>
              <w:t>29.10.2020</w:t>
            </w:r>
          </w:p>
        </w:tc>
        <w:tc>
          <w:tcPr>
            <w:tcW w:w="2401" w:type="dxa"/>
          </w:tcPr>
          <w:p w:rsidR="00554EB4" w:rsidRPr="00952F9B" w:rsidRDefault="00554EB4" w:rsidP="000D573E">
            <w:pPr>
              <w:spacing w:after="0" w:line="240" w:lineRule="auto"/>
              <w:jc w:val="center"/>
              <w:rPr>
                <w:rFonts w:ascii="Times New Roman" w:hAnsi="Times New Roman"/>
                <w:sz w:val="24"/>
                <w:szCs w:val="24"/>
              </w:rPr>
            </w:pPr>
            <w:r w:rsidRPr="00952F9B">
              <w:rPr>
                <w:rFonts w:ascii="Times New Roman" w:hAnsi="Times New Roman"/>
                <w:sz w:val="24"/>
                <w:szCs w:val="24"/>
              </w:rPr>
              <w:t>Диплом участника</w:t>
            </w:r>
          </w:p>
        </w:tc>
      </w:tr>
      <w:tr w:rsidR="00554EB4" w:rsidRPr="00C75AAB" w:rsidTr="00F92346">
        <w:tc>
          <w:tcPr>
            <w:tcW w:w="560" w:type="dxa"/>
            <w:vAlign w:val="center"/>
          </w:tcPr>
          <w:p w:rsidR="00554EB4" w:rsidRPr="00C75AAB" w:rsidRDefault="00554EB4" w:rsidP="006D7835">
            <w:pPr>
              <w:numPr>
                <w:ilvl w:val="0"/>
                <w:numId w:val="11"/>
              </w:numPr>
              <w:spacing w:after="0" w:line="240" w:lineRule="auto"/>
              <w:ind w:left="57" w:firstLine="0"/>
              <w:rPr>
                <w:rFonts w:ascii="Times New Roman" w:hAnsi="Times New Roman"/>
                <w:color w:val="0070C0"/>
                <w:sz w:val="24"/>
                <w:szCs w:val="24"/>
              </w:rPr>
            </w:pPr>
          </w:p>
        </w:tc>
        <w:tc>
          <w:tcPr>
            <w:tcW w:w="5077" w:type="dxa"/>
            <w:vAlign w:val="center"/>
          </w:tcPr>
          <w:p w:rsidR="00554EB4" w:rsidRPr="00952F9B" w:rsidRDefault="00554EB4" w:rsidP="000D573E">
            <w:pPr>
              <w:spacing w:after="0" w:line="240" w:lineRule="auto"/>
              <w:rPr>
                <w:rFonts w:ascii="Times New Roman" w:hAnsi="Times New Roman"/>
                <w:sz w:val="24"/>
                <w:szCs w:val="24"/>
              </w:rPr>
            </w:pPr>
            <w:r w:rsidRPr="00952F9B">
              <w:rPr>
                <w:sz w:val="24"/>
                <w:szCs w:val="24"/>
              </w:rPr>
              <w:t>Самодеятельный театральный коллектив «Спутник»</w:t>
            </w:r>
          </w:p>
        </w:tc>
        <w:tc>
          <w:tcPr>
            <w:tcW w:w="3458" w:type="dxa"/>
            <w:vAlign w:val="center"/>
          </w:tcPr>
          <w:p w:rsidR="00554EB4" w:rsidRPr="00952F9B" w:rsidRDefault="00554EB4" w:rsidP="000D573E">
            <w:pPr>
              <w:spacing w:after="0" w:line="240" w:lineRule="auto"/>
              <w:jc w:val="center"/>
              <w:rPr>
                <w:sz w:val="24"/>
                <w:szCs w:val="24"/>
              </w:rPr>
            </w:pPr>
            <w:r w:rsidRPr="00952F9B">
              <w:rPr>
                <w:sz w:val="24"/>
                <w:szCs w:val="24"/>
              </w:rPr>
              <w:t>Вокальный онлайн – челлендж «Ты лучший»</w:t>
            </w:r>
          </w:p>
        </w:tc>
        <w:tc>
          <w:tcPr>
            <w:tcW w:w="1984" w:type="dxa"/>
            <w:vAlign w:val="center"/>
          </w:tcPr>
          <w:p w:rsidR="00554EB4" w:rsidRPr="00952F9B" w:rsidRDefault="00554EB4" w:rsidP="00F92346">
            <w:pPr>
              <w:pStyle w:val="NoSpacing"/>
              <w:rPr>
                <w:rFonts w:ascii="Times New Roman" w:hAnsi="Times New Roman"/>
                <w:sz w:val="24"/>
                <w:szCs w:val="24"/>
              </w:rPr>
            </w:pPr>
            <w:r w:rsidRPr="00952F9B">
              <w:rPr>
                <w:rFonts w:ascii="Times New Roman" w:hAnsi="Times New Roman"/>
                <w:sz w:val="24"/>
                <w:szCs w:val="24"/>
              </w:rPr>
              <w:t>МБУК «Дом культуры «Первомайский»</w:t>
            </w:r>
          </w:p>
        </w:tc>
        <w:tc>
          <w:tcPr>
            <w:tcW w:w="2070" w:type="dxa"/>
            <w:vAlign w:val="center"/>
          </w:tcPr>
          <w:p w:rsidR="00554EB4" w:rsidRPr="00952F9B" w:rsidRDefault="00554EB4" w:rsidP="000D573E">
            <w:pPr>
              <w:pStyle w:val="NoSpacing"/>
              <w:jc w:val="center"/>
              <w:rPr>
                <w:rFonts w:ascii="Times New Roman" w:hAnsi="Times New Roman"/>
                <w:sz w:val="24"/>
                <w:szCs w:val="24"/>
              </w:rPr>
            </w:pPr>
          </w:p>
        </w:tc>
        <w:tc>
          <w:tcPr>
            <w:tcW w:w="2401" w:type="dxa"/>
            <w:vAlign w:val="center"/>
          </w:tcPr>
          <w:p w:rsidR="00554EB4" w:rsidRPr="00952F9B" w:rsidRDefault="00554EB4" w:rsidP="000D573E">
            <w:pPr>
              <w:spacing w:after="0" w:line="240" w:lineRule="auto"/>
              <w:jc w:val="center"/>
              <w:rPr>
                <w:rFonts w:ascii="Times New Roman" w:hAnsi="Times New Roman"/>
                <w:sz w:val="24"/>
                <w:szCs w:val="24"/>
              </w:rPr>
            </w:pPr>
            <w:r w:rsidRPr="00952F9B">
              <w:rPr>
                <w:rFonts w:ascii="Times New Roman" w:hAnsi="Times New Roman"/>
                <w:sz w:val="24"/>
                <w:szCs w:val="24"/>
              </w:rPr>
              <w:t>Диплом</w:t>
            </w:r>
            <w:r w:rsidRPr="00952F9B">
              <w:rPr>
                <w:rFonts w:ascii="Times New Roman" w:hAnsi="Times New Roman"/>
                <w:sz w:val="24"/>
                <w:szCs w:val="24"/>
                <w:lang w:val="en-US"/>
              </w:rPr>
              <w:t xml:space="preserve"> II </w:t>
            </w:r>
            <w:r w:rsidRPr="00952F9B">
              <w:rPr>
                <w:rFonts w:ascii="Times New Roman" w:hAnsi="Times New Roman"/>
                <w:sz w:val="24"/>
                <w:szCs w:val="24"/>
              </w:rPr>
              <w:t>степени</w:t>
            </w:r>
          </w:p>
        </w:tc>
      </w:tr>
      <w:tr w:rsidR="00554EB4" w:rsidRPr="00C75AAB" w:rsidTr="00F92346">
        <w:tc>
          <w:tcPr>
            <w:tcW w:w="560" w:type="dxa"/>
            <w:vAlign w:val="center"/>
          </w:tcPr>
          <w:p w:rsidR="00554EB4" w:rsidRPr="00C75AAB" w:rsidRDefault="00554EB4" w:rsidP="006D7835">
            <w:pPr>
              <w:numPr>
                <w:ilvl w:val="0"/>
                <w:numId w:val="11"/>
              </w:numPr>
              <w:spacing w:after="0" w:line="240" w:lineRule="auto"/>
              <w:ind w:left="57" w:firstLine="0"/>
              <w:rPr>
                <w:rFonts w:ascii="Times New Roman" w:hAnsi="Times New Roman"/>
                <w:color w:val="0070C0"/>
                <w:sz w:val="24"/>
                <w:szCs w:val="24"/>
              </w:rPr>
            </w:pPr>
          </w:p>
        </w:tc>
        <w:tc>
          <w:tcPr>
            <w:tcW w:w="5077" w:type="dxa"/>
            <w:vAlign w:val="center"/>
          </w:tcPr>
          <w:p w:rsidR="00554EB4" w:rsidRPr="00C75AAB" w:rsidRDefault="00554EB4" w:rsidP="000D573E">
            <w:pPr>
              <w:spacing w:after="0" w:line="240" w:lineRule="auto"/>
              <w:rPr>
                <w:rFonts w:ascii="Times New Roman" w:hAnsi="Times New Roman"/>
                <w:color w:val="0070C0"/>
                <w:sz w:val="24"/>
                <w:szCs w:val="24"/>
              </w:rPr>
            </w:pPr>
          </w:p>
        </w:tc>
        <w:tc>
          <w:tcPr>
            <w:tcW w:w="3458" w:type="dxa"/>
            <w:vAlign w:val="center"/>
          </w:tcPr>
          <w:p w:rsidR="00554EB4" w:rsidRPr="00C75AAB" w:rsidRDefault="00554EB4" w:rsidP="000D573E">
            <w:pPr>
              <w:spacing w:after="0" w:line="240" w:lineRule="auto"/>
              <w:jc w:val="center"/>
              <w:rPr>
                <w:rFonts w:ascii="Times New Roman" w:hAnsi="Times New Roman"/>
                <w:color w:val="0070C0"/>
                <w:sz w:val="24"/>
                <w:szCs w:val="24"/>
              </w:rPr>
            </w:pPr>
          </w:p>
        </w:tc>
        <w:tc>
          <w:tcPr>
            <w:tcW w:w="1984" w:type="dxa"/>
            <w:vAlign w:val="center"/>
          </w:tcPr>
          <w:p w:rsidR="00554EB4" w:rsidRPr="00C75AAB" w:rsidRDefault="00554EB4" w:rsidP="000D573E">
            <w:pPr>
              <w:pStyle w:val="NoSpacing"/>
              <w:jc w:val="center"/>
              <w:rPr>
                <w:rFonts w:ascii="Times New Roman" w:hAnsi="Times New Roman"/>
                <w:color w:val="0070C0"/>
                <w:sz w:val="24"/>
                <w:szCs w:val="24"/>
              </w:rPr>
            </w:pPr>
          </w:p>
        </w:tc>
        <w:tc>
          <w:tcPr>
            <w:tcW w:w="2070" w:type="dxa"/>
            <w:vAlign w:val="center"/>
          </w:tcPr>
          <w:p w:rsidR="00554EB4" w:rsidRPr="00C75AAB" w:rsidRDefault="00554EB4" w:rsidP="000D573E">
            <w:pPr>
              <w:pStyle w:val="NoSpacing"/>
              <w:jc w:val="center"/>
              <w:rPr>
                <w:rFonts w:ascii="Times New Roman" w:hAnsi="Times New Roman"/>
                <w:color w:val="0070C0"/>
                <w:sz w:val="24"/>
                <w:szCs w:val="24"/>
              </w:rPr>
            </w:pPr>
          </w:p>
        </w:tc>
        <w:tc>
          <w:tcPr>
            <w:tcW w:w="2401" w:type="dxa"/>
            <w:vAlign w:val="center"/>
          </w:tcPr>
          <w:p w:rsidR="00554EB4" w:rsidRPr="00C75AAB" w:rsidRDefault="00554EB4" w:rsidP="000D573E">
            <w:pPr>
              <w:spacing w:after="0" w:line="240" w:lineRule="auto"/>
              <w:jc w:val="center"/>
              <w:rPr>
                <w:rFonts w:ascii="Times New Roman" w:hAnsi="Times New Roman"/>
                <w:color w:val="0070C0"/>
                <w:sz w:val="24"/>
                <w:szCs w:val="24"/>
              </w:rPr>
            </w:pPr>
          </w:p>
        </w:tc>
      </w:tr>
      <w:tr w:rsidR="00554EB4" w:rsidRPr="00C75AAB" w:rsidTr="000D573E">
        <w:tc>
          <w:tcPr>
            <w:tcW w:w="15550" w:type="dxa"/>
            <w:gridSpan w:val="6"/>
          </w:tcPr>
          <w:p w:rsidR="00554EB4" w:rsidRPr="00D5078D" w:rsidRDefault="00554EB4" w:rsidP="000D573E">
            <w:pPr>
              <w:spacing w:after="0" w:line="240" w:lineRule="auto"/>
              <w:jc w:val="center"/>
              <w:rPr>
                <w:rFonts w:ascii="Times New Roman" w:hAnsi="Times New Roman"/>
                <w:b/>
                <w:sz w:val="24"/>
                <w:szCs w:val="24"/>
              </w:rPr>
            </w:pPr>
            <w:r w:rsidRPr="00D5078D">
              <w:rPr>
                <w:rFonts w:ascii="Times New Roman" w:hAnsi="Times New Roman"/>
                <w:b/>
                <w:sz w:val="24"/>
                <w:szCs w:val="24"/>
              </w:rPr>
              <w:t>Всероссийские конкурсы/фестивали</w:t>
            </w:r>
          </w:p>
        </w:tc>
      </w:tr>
      <w:tr w:rsidR="00554EB4" w:rsidRPr="00C75AAB" w:rsidTr="000D573E">
        <w:tc>
          <w:tcPr>
            <w:tcW w:w="560" w:type="dxa"/>
            <w:vAlign w:val="center"/>
          </w:tcPr>
          <w:p w:rsidR="00554EB4" w:rsidRPr="00D5078D" w:rsidRDefault="00554EB4" w:rsidP="006D7835">
            <w:pPr>
              <w:numPr>
                <w:ilvl w:val="0"/>
                <w:numId w:val="12"/>
              </w:numPr>
              <w:spacing w:after="0" w:line="240" w:lineRule="auto"/>
              <w:ind w:left="57" w:firstLine="0"/>
              <w:rPr>
                <w:rFonts w:ascii="Times New Roman" w:hAnsi="Times New Roman"/>
                <w:sz w:val="24"/>
                <w:szCs w:val="24"/>
              </w:rPr>
            </w:pPr>
          </w:p>
        </w:tc>
        <w:tc>
          <w:tcPr>
            <w:tcW w:w="5077" w:type="dxa"/>
            <w:vAlign w:val="center"/>
          </w:tcPr>
          <w:p w:rsidR="00554EB4" w:rsidRPr="00C75AAB" w:rsidRDefault="00554EB4" w:rsidP="000D573E">
            <w:pPr>
              <w:spacing w:after="0" w:line="240" w:lineRule="auto"/>
              <w:rPr>
                <w:rFonts w:ascii="Times New Roman" w:hAnsi="Times New Roman"/>
                <w:color w:val="0070C0"/>
                <w:sz w:val="24"/>
                <w:szCs w:val="24"/>
              </w:rPr>
            </w:pPr>
          </w:p>
        </w:tc>
        <w:tc>
          <w:tcPr>
            <w:tcW w:w="3458" w:type="dxa"/>
            <w:vAlign w:val="center"/>
          </w:tcPr>
          <w:p w:rsidR="00554EB4" w:rsidRPr="00D5078D" w:rsidRDefault="00554EB4" w:rsidP="000D573E">
            <w:pPr>
              <w:spacing w:after="0" w:line="240" w:lineRule="auto"/>
              <w:jc w:val="center"/>
              <w:rPr>
                <w:rFonts w:ascii="Times New Roman" w:hAnsi="Times New Roman"/>
                <w:sz w:val="24"/>
                <w:szCs w:val="24"/>
              </w:rPr>
            </w:pPr>
          </w:p>
        </w:tc>
        <w:tc>
          <w:tcPr>
            <w:tcW w:w="1984" w:type="dxa"/>
            <w:vAlign w:val="center"/>
          </w:tcPr>
          <w:p w:rsidR="00554EB4" w:rsidRPr="00C75AAB" w:rsidRDefault="00554EB4" w:rsidP="000D573E">
            <w:pPr>
              <w:spacing w:after="0" w:line="240" w:lineRule="auto"/>
              <w:jc w:val="center"/>
              <w:rPr>
                <w:rFonts w:ascii="Times New Roman" w:hAnsi="Times New Roman"/>
                <w:color w:val="0070C0"/>
                <w:sz w:val="24"/>
                <w:szCs w:val="24"/>
              </w:rPr>
            </w:pPr>
          </w:p>
        </w:tc>
        <w:tc>
          <w:tcPr>
            <w:tcW w:w="2070" w:type="dxa"/>
            <w:vAlign w:val="center"/>
          </w:tcPr>
          <w:p w:rsidR="00554EB4" w:rsidRPr="00C75AAB" w:rsidRDefault="00554EB4" w:rsidP="000D573E">
            <w:pPr>
              <w:spacing w:after="0" w:line="240" w:lineRule="auto"/>
              <w:jc w:val="center"/>
              <w:rPr>
                <w:rFonts w:ascii="Times New Roman" w:hAnsi="Times New Roman"/>
                <w:color w:val="0070C0"/>
                <w:sz w:val="24"/>
                <w:szCs w:val="24"/>
              </w:rPr>
            </w:pPr>
          </w:p>
        </w:tc>
        <w:tc>
          <w:tcPr>
            <w:tcW w:w="2401" w:type="dxa"/>
            <w:vAlign w:val="center"/>
          </w:tcPr>
          <w:p w:rsidR="00554EB4" w:rsidRPr="00C75AAB" w:rsidRDefault="00554EB4" w:rsidP="000D573E">
            <w:pPr>
              <w:pStyle w:val="NoSpacing"/>
              <w:jc w:val="center"/>
              <w:rPr>
                <w:rFonts w:ascii="Times New Roman" w:hAnsi="Times New Roman"/>
                <w:color w:val="0070C0"/>
                <w:sz w:val="24"/>
                <w:szCs w:val="24"/>
              </w:rPr>
            </w:pPr>
          </w:p>
        </w:tc>
      </w:tr>
      <w:tr w:rsidR="00554EB4" w:rsidRPr="00C75AAB" w:rsidTr="000D573E">
        <w:tc>
          <w:tcPr>
            <w:tcW w:w="15550" w:type="dxa"/>
            <w:gridSpan w:val="6"/>
          </w:tcPr>
          <w:p w:rsidR="00554EB4" w:rsidRPr="00D5078D" w:rsidRDefault="00554EB4" w:rsidP="000D573E">
            <w:pPr>
              <w:spacing w:after="0" w:line="240" w:lineRule="auto"/>
              <w:jc w:val="center"/>
              <w:rPr>
                <w:rFonts w:ascii="Times New Roman" w:hAnsi="Times New Roman"/>
                <w:b/>
                <w:sz w:val="24"/>
                <w:szCs w:val="24"/>
              </w:rPr>
            </w:pPr>
            <w:r w:rsidRPr="00D5078D">
              <w:rPr>
                <w:rFonts w:ascii="Times New Roman" w:hAnsi="Times New Roman"/>
                <w:b/>
                <w:sz w:val="24"/>
                <w:szCs w:val="24"/>
              </w:rPr>
              <w:t>Международные конкурсы/фестивали</w:t>
            </w:r>
          </w:p>
        </w:tc>
      </w:tr>
      <w:tr w:rsidR="00554EB4" w:rsidRPr="00C75AAB" w:rsidTr="000D573E">
        <w:tc>
          <w:tcPr>
            <w:tcW w:w="560" w:type="dxa"/>
            <w:vAlign w:val="center"/>
          </w:tcPr>
          <w:p w:rsidR="00554EB4" w:rsidRPr="00D5078D" w:rsidRDefault="00554EB4" w:rsidP="006D7835">
            <w:pPr>
              <w:numPr>
                <w:ilvl w:val="0"/>
                <w:numId w:val="13"/>
              </w:numPr>
              <w:spacing w:after="0" w:line="240" w:lineRule="auto"/>
              <w:ind w:left="57" w:firstLine="0"/>
              <w:rPr>
                <w:rFonts w:ascii="Times New Roman" w:hAnsi="Times New Roman"/>
                <w:sz w:val="24"/>
                <w:szCs w:val="24"/>
              </w:rPr>
            </w:pPr>
          </w:p>
        </w:tc>
        <w:tc>
          <w:tcPr>
            <w:tcW w:w="5077" w:type="dxa"/>
            <w:vAlign w:val="center"/>
          </w:tcPr>
          <w:p w:rsidR="00554EB4" w:rsidRPr="00C75AAB" w:rsidRDefault="00554EB4" w:rsidP="000D573E">
            <w:pPr>
              <w:spacing w:after="0" w:line="240" w:lineRule="auto"/>
              <w:rPr>
                <w:rFonts w:ascii="Times New Roman" w:hAnsi="Times New Roman"/>
                <w:color w:val="0070C0"/>
                <w:sz w:val="24"/>
                <w:szCs w:val="24"/>
              </w:rPr>
            </w:pPr>
          </w:p>
        </w:tc>
        <w:tc>
          <w:tcPr>
            <w:tcW w:w="3458" w:type="dxa"/>
            <w:vAlign w:val="center"/>
          </w:tcPr>
          <w:p w:rsidR="00554EB4" w:rsidRPr="00D5078D" w:rsidRDefault="00554EB4" w:rsidP="000D573E">
            <w:pPr>
              <w:pStyle w:val="NoSpacing"/>
              <w:jc w:val="center"/>
              <w:rPr>
                <w:rFonts w:ascii="Times New Roman" w:hAnsi="Times New Roman"/>
                <w:sz w:val="24"/>
                <w:szCs w:val="24"/>
              </w:rPr>
            </w:pPr>
          </w:p>
        </w:tc>
        <w:tc>
          <w:tcPr>
            <w:tcW w:w="1984" w:type="dxa"/>
            <w:vAlign w:val="center"/>
          </w:tcPr>
          <w:p w:rsidR="00554EB4" w:rsidRPr="00C75AAB" w:rsidRDefault="00554EB4" w:rsidP="000D573E">
            <w:pPr>
              <w:spacing w:after="0" w:line="240" w:lineRule="auto"/>
              <w:jc w:val="center"/>
              <w:rPr>
                <w:rFonts w:ascii="Times New Roman" w:hAnsi="Times New Roman"/>
                <w:color w:val="0070C0"/>
                <w:sz w:val="24"/>
                <w:szCs w:val="24"/>
              </w:rPr>
            </w:pPr>
          </w:p>
        </w:tc>
        <w:tc>
          <w:tcPr>
            <w:tcW w:w="2070" w:type="dxa"/>
            <w:vAlign w:val="center"/>
          </w:tcPr>
          <w:p w:rsidR="00554EB4" w:rsidRPr="00C75AAB" w:rsidRDefault="00554EB4" w:rsidP="000D573E">
            <w:pPr>
              <w:pStyle w:val="NoSpacing"/>
              <w:jc w:val="center"/>
              <w:rPr>
                <w:rFonts w:ascii="Times New Roman" w:hAnsi="Times New Roman"/>
                <w:color w:val="0070C0"/>
                <w:sz w:val="24"/>
                <w:szCs w:val="24"/>
              </w:rPr>
            </w:pPr>
          </w:p>
        </w:tc>
        <w:tc>
          <w:tcPr>
            <w:tcW w:w="2401" w:type="dxa"/>
            <w:vAlign w:val="center"/>
          </w:tcPr>
          <w:p w:rsidR="00554EB4" w:rsidRPr="00C75AAB" w:rsidRDefault="00554EB4" w:rsidP="000D573E">
            <w:pPr>
              <w:pStyle w:val="NoSpacing"/>
              <w:jc w:val="center"/>
              <w:rPr>
                <w:rFonts w:ascii="Times New Roman" w:hAnsi="Times New Roman"/>
                <w:color w:val="0070C0"/>
                <w:sz w:val="24"/>
                <w:szCs w:val="24"/>
              </w:rPr>
            </w:pPr>
          </w:p>
        </w:tc>
      </w:tr>
      <w:tr w:rsidR="00554EB4" w:rsidRPr="00C75AAB" w:rsidTr="000D573E">
        <w:tc>
          <w:tcPr>
            <w:tcW w:w="15550" w:type="dxa"/>
            <w:gridSpan w:val="6"/>
          </w:tcPr>
          <w:p w:rsidR="00554EB4" w:rsidRPr="00D5078D" w:rsidRDefault="00554EB4" w:rsidP="000D573E">
            <w:pPr>
              <w:spacing w:after="0" w:line="240" w:lineRule="auto"/>
              <w:jc w:val="center"/>
              <w:rPr>
                <w:rFonts w:ascii="Times New Roman" w:hAnsi="Times New Roman"/>
                <w:b/>
                <w:sz w:val="24"/>
                <w:szCs w:val="24"/>
                <w:highlight w:val="yellow"/>
              </w:rPr>
            </w:pPr>
            <w:r w:rsidRPr="00D5078D">
              <w:rPr>
                <w:rFonts w:ascii="Times New Roman" w:hAnsi="Times New Roman"/>
                <w:b/>
                <w:sz w:val="24"/>
                <w:szCs w:val="24"/>
              </w:rPr>
              <w:t xml:space="preserve">Иные </w:t>
            </w:r>
          </w:p>
        </w:tc>
      </w:tr>
      <w:tr w:rsidR="00554EB4" w:rsidRPr="00C75AAB" w:rsidTr="000D573E">
        <w:tc>
          <w:tcPr>
            <w:tcW w:w="560" w:type="dxa"/>
            <w:vAlign w:val="center"/>
          </w:tcPr>
          <w:p w:rsidR="00554EB4" w:rsidRPr="00D5078D" w:rsidRDefault="00554EB4" w:rsidP="006D7835">
            <w:pPr>
              <w:numPr>
                <w:ilvl w:val="0"/>
                <w:numId w:val="14"/>
              </w:numPr>
              <w:spacing w:after="0" w:line="240" w:lineRule="auto"/>
              <w:ind w:left="57" w:firstLine="0"/>
              <w:rPr>
                <w:rFonts w:ascii="Times New Roman" w:hAnsi="Times New Roman"/>
                <w:sz w:val="24"/>
                <w:szCs w:val="24"/>
              </w:rPr>
            </w:pPr>
          </w:p>
        </w:tc>
        <w:tc>
          <w:tcPr>
            <w:tcW w:w="5077" w:type="dxa"/>
            <w:vAlign w:val="center"/>
          </w:tcPr>
          <w:p w:rsidR="00554EB4" w:rsidRPr="00C75AAB" w:rsidRDefault="00554EB4" w:rsidP="000D573E">
            <w:pPr>
              <w:spacing w:after="0" w:line="240" w:lineRule="auto"/>
              <w:rPr>
                <w:rFonts w:ascii="Times New Roman" w:hAnsi="Times New Roman"/>
                <w:color w:val="0070C0"/>
                <w:sz w:val="24"/>
                <w:szCs w:val="24"/>
              </w:rPr>
            </w:pPr>
          </w:p>
        </w:tc>
        <w:tc>
          <w:tcPr>
            <w:tcW w:w="3458" w:type="dxa"/>
            <w:vAlign w:val="center"/>
          </w:tcPr>
          <w:p w:rsidR="00554EB4" w:rsidRPr="00D5078D" w:rsidRDefault="00554EB4" w:rsidP="000D573E">
            <w:pPr>
              <w:pStyle w:val="NoSpacing"/>
              <w:jc w:val="center"/>
              <w:rPr>
                <w:rFonts w:ascii="Times New Roman" w:hAnsi="Times New Roman"/>
                <w:sz w:val="24"/>
                <w:szCs w:val="24"/>
              </w:rPr>
            </w:pPr>
          </w:p>
        </w:tc>
        <w:tc>
          <w:tcPr>
            <w:tcW w:w="1984" w:type="dxa"/>
            <w:vAlign w:val="center"/>
          </w:tcPr>
          <w:p w:rsidR="00554EB4" w:rsidRPr="00C75AAB" w:rsidRDefault="00554EB4" w:rsidP="000D573E">
            <w:pPr>
              <w:pStyle w:val="NoSpacing"/>
              <w:jc w:val="center"/>
              <w:rPr>
                <w:rFonts w:ascii="Times New Roman" w:hAnsi="Times New Roman"/>
                <w:color w:val="0070C0"/>
                <w:sz w:val="24"/>
                <w:szCs w:val="24"/>
              </w:rPr>
            </w:pPr>
          </w:p>
        </w:tc>
        <w:tc>
          <w:tcPr>
            <w:tcW w:w="2070" w:type="dxa"/>
            <w:vAlign w:val="center"/>
          </w:tcPr>
          <w:p w:rsidR="00554EB4" w:rsidRPr="00C75AAB" w:rsidRDefault="00554EB4" w:rsidP="000D573E">
            <w:pPr>
              <w:pStyle w:val="NoSpacing"/>
              <w:jc w:val="center"/>
              <w:rPr>
                <w:rFonts w:ascii="Times New Roman" w:hAnsi="Times New Roman"/>
                <w:color w:val="0070C0"/>
                <w:sz w:val="24"/>
                <w:szCs w:val="24"/>
              </w:rPr>
            </w:pPr>
          </w:p>
        </w:tc>
        <w:tc>
          <w:tcPr>
            <w:tcW w:w="2401" w:type="dxa"/>
            <w:vAlign w:val="center"/>
          </w:tcPr>
          <w:p w:rsidR="00554EB4" w:rsidRPr="00C75AAB" w:rsidRDefault="00554EB4" w:rsidP="000D573E">
            <w:pPr>
              <w:pStyle w:val="NoSpacing"/>
              <w:jc w:val="center"/>
              <w:rPr>
                <w:rFonts w:ascii="Times New Roman" w:hAnsi="Times New Roman"/>
                <w:color w:val="0070C0"/>
                <w:sz w:val="24"/>
                <w:szCs w:val="24"/>
              </w:rPr>
            </w:pPr>
          </w:p>
        </w:tc>
      </w:tr>
    </w:tbl>
    <w:p w:rsidR="00554EB4" w:rsidRPr="00C75AAB" w:rsidRDefault="00554EB4" w:rsidP="005132A8">
      <w:pPr>
        <w:pStyle w:val="ListParagraph"/>
        <w:spacing w:after="0" w:line="240" w:lineRule="auto"/>
        <w:ind w:left="0"/>
        <w:rPr>
          <w:rFonts w:ascii="Times New Roman" w:hAnsi="Times New Roman"/>
          <w:b/>
          <w:color w:val="0070C0"/>
          <w:sz w:val="24"/>
          <w:szCs w:val="24"/>
          <w:u w:val="single"/>
        </w:rPr>
      </w:pPr>
      <w:r w:rsidRPr="00C75AAB">
        <w:rPr>
          <w:rFonts w:ascii="Times New Roman" w:hAnsi="Times New Roman"/>
          <w:color w:val="0070C0"/>
          <w:sz w:val="24"/>
          <w:szCs w:val="24"/>
        </w:rPr>
        <w:t xml:space="preserve"> </w:t>
      </w:r>
    </w:p>
    <w:p w:rsidR="00554EB4" w:rsidRPr="008264DC" w:rsidRDefault="00554EB4" w:rsidP="005132A8">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ВСЕГО в </w:t>
      </w:r>
      <w:r w:rsidRPr="008264DC">
        <w:rPr>
          <w:rFonts w:ascii="Times New Roman" w:hAnsi="Times New Roman"/>
          <w:b/>
          <w:sz w:val="24"/>
          <w:szCs w:val="24"/>
        </w:rPr>
        <w:t xml:space="preserve">2020 году:   </w:t>
      </w:r>
    </w:p>
    <w:p w:rsidR="00554EB4" w:rsidRPr="008264DC" w:rsidRDefault="00554EB4" w:rsidP="005132A8">
      <w:pPr>
        <w:pStyle w:val="ListParagraph"/>
        <w:spacing w:after="0" w:line="240" w:lineRule="auto"/>
        <w:ind w:left="0"/>
        <w:rPr>
          <w:rFonts w:ascii="Times New Roman" w:hAnsi="Times New Roman"/>
          <w:b/>
          <w:sz w:val="24"/>
          <w:szCs w:val="24"/>
        </w:rPr>
      </w:pPr>
      <w:r w:rsidRPr="008264DC">
        <w:rPr>
          <w:rFonts w:ascii="Times New Roman" w:hAnsi="Times New Roman"/>
          <w:b/>
          <w:sz w:val="24"/>
          <w:szCs w:val="24"/>
        </w:rPr>
        <w:t xml:space="preserve">Гран-при: </w:t>
      </w:r>
      <w:r w:rsidRPr="008264DC">
        <w:rPr>
          <w:rFonts w:ascii="Times New Roman" w:hAnsi="Times New Roman"/>
          <w:b/>
          <w:sz w:val="24"/>
          <w:szCs w:val="24"/>
          <w:u w:val="single"/>
        </w:rPr>
        <w:t>*ед</w:t>
      </w:r>
    </w:p>
    <w:p w:rsidR="00554EB4" w:rsidRPr="008264DC" w:rsidRDefault="00554EB4" w:rsidP="005132A8">
      <w:pPr>
        <w:pStyle w:val="ListParagraph"/>
        <w:spacing w:after="0" w:line="240" w:lineRule="auto"/>
        <w:ind w:left="0"/>
        <w:rPr>
          <w:rFonts w:ascii="Times New Roman" w:hAnsi="Times New Roman"/>
          <w:b/>
          <w:sz w:val="24"/>
          <w:szCs w:val="24"/>
        </w:rPr>
      </w:pPr>
      <w:r w:rsidRPr="008264DC">
        <w:rPr>
          <w:rFonts w:ascii="Times New Roman" w:hAnsi="Times New Roman"/>
          <w:b/>
          <w:sz w:val="24"/>
          <w:szCs w:val="24"/>
        </w:rPr>
        <w:t xml:space="preserve">Диплом </w:t>
      </w:r>
      <w:r w:rsidRPr="008264DC">
        <w:rPr>
          <w:rFonts w:ascii="Times New Roman" w:hAnsi="Times New Roman"/>
          <w:b/>
          <w:sz w:val="24"/>
          <w:szCs w:val="24"/>
          <w:lang w:val="en-US"/>
        </w:rPr>
        <w:t>I</w:t>
      </w:r>
      <w:r w:rsidRPr="008264DC">
        <w:rPr>
          <w:rFonts w:ascii="Times New Roman" w:hAnsi="Times New Roman"/>
          <w:b/>
          <w:sz w:val="24"/>
          <w:szCs w:val="24"/>
        </w:rPr>
        <w:t xml:space="preserve"> степени: </w:t>
      </w:r>
      <w:r w:rsidRPr="008264DC">
        <w:rPr>
          <w:rFonts w:ascii="Times New Roman" w:hAnsi="Times New Roman"/>
          <w:b/>
          <w:sz w:val="24"/>
          <w:szCs w:val="24"/>
          <w:u w:val="single"/>
        </w:rPr>
        <w:t>*ед</w:t>
      </w:r>
    </w:p>
    <w:p w:rsidR="00554EB4" w:rsidRPr="008264DC" w:rsidRDefault="00554EB4" w:rsidP="005132A8">
      <w:pPr>
        <w:pStyle w:val="ListParagraph"/>
        <w:spacing w:after="0" w:line="240" w:lineRule="auto"/>
        <w:ind w:left="0"/>
        <w:rPr>
          <w:rFonts w:ascii="Times New Roman" w:hAnsi="Times New Roman"/>
          <w:b/>
          <w:sz w:val="24"/>
          <w:szCs w:val="24"/>
        </w:rPr>
      </w:pPr>
      <w:r w:rsidRPr="008264DC">
        <w:rPr>
          <w:rFonts w:ascii="Times New Roman" w:hAnsi="Times New Roman"/>
          <w:b/>
          <w:sz w:val="24"/>
          <w:szCs w:val="24"/>
        </w:rPr>
        <w:t xml:space="preserve">Диплом </w:t>
      </w:r>
      <w:r w:rsidRPr="008264DC">
        <w:rPr>
          <w:rFonts w:ascii="Times New Roman" w:hAnsi="Times New Roman"/>
          <w:b/>
          <w:sz w:val="24"/>
          <w:szCs w:val="24"/>
          <w:lang w:val="en-US"/>
        </w:rPr>
        <w:t>II</w:t>
      </w:r>
      <w:r w:rsidRPr="008264DC">
        <w:rPr>
          <w:rFonts w:ascii="Times New Roman" w:hAnsi="Times New Roman"/>
          <w:b/>
          <w:sz w:val="24"/>
          <w:szCs w:val="24"/>
        </w:rPr>
        <w:t xml:space="preserve"> степени: </w:t>
      </w:r>
      <w:r w:rsidRPr="008264DC">
        <w:rPr>
          <w:rFonts w:ascii="Times New Roman" w:hAnsi="Times New Roman"/>
          <w:b/>
          <w:sz w:val="24"/>
          <w:szCs w:val="24"/>
          <w:u w:val="single"/>
          <w:lang w:val="en-US"/>
        </w:rPr>
        <w:t xml:space="preserve">1 </w:t>
      </w:r>
      <w:r w:rsidRPr="008264DC">
        <w:rPr>
          <w:rFonts w:ascii="Times New Roman" w:hAnsi="Times New Roman"/>
          <w:b/>
          <w:sz w:val="24"/>
          <w:szCs w:val="24"/>
          <w:u w:val="single"/>
        </w:rPr>
        <w:t>ед</w:t>
      </w:r>
    </w:p>
    <w:p w:rsidR="00554EB4" w:rsidRPr="008264DC" w:rsidRDefault="00554EB4" w:rsidP="005132A8">
      <w:pPr>
        <w:pStyle w:val="ListParagraph"/>
        <w:spacing w:after="0" w:line="240" w:lineRule="auto"/>
        <w:ind w:left="0"/>
        <w:rPr>
          <w:rFonts w:ascii="Times New Roman" w:hAnsi="Times New Roman"/>
          <w:b/>
          <w:sz w:val="24"/>
          <w:szCs w:val="24"/>
        </w:rPr>
      </w:pPr>
      <w:r w:rsidRPr="008264DC">
        <w:rPr>
          <w:rFonts w:ascii="Times New Roman" w:hAnsi="Times New Roman"/>
          <w:b/>
          <w:sz w:val="24"/>
          <w:szCs w:val="24"/>
        </w:rPr>
        <w:t xml:space="preserve">Диплом </w:t>
      </w:r>
      <w:r w:rsidRPr="008264DC">
        <w:rPr>
          <w:rFonts w:ascii="Times New Roman" w:hAnsi="Times New Roman"/>
          <w:b/>
          <w:sz w:val="24"/>
          <w:szCs w:val="24"/>
          <w:lang w:val="en-US"/>
        </w:rPr>
        <w:t>III</w:t>
      </w:r>
      <w:r w:rsidRPr="008264DC">
        <w:rPr>
          <w:rFonts w:ascii="Times New Roman" w:hAnsi="Times New Roman"/>
          <w:b/>
          <w:sz w:val="24"/>
          <w:szCs w:val="24"/>
        </w:rPr>
        <w:t xml:space="preserve"> степени: </w:t>
      </w:r>
      <w:r w:rsidRPr="008264DC">
        <w:rPr>
          <w:rFonts w:ascii="Times New Roman" w:hAnsi="Times New Roman"/>
          <w:b/>
          <w:sz w:val="24"/>
          <w:szCs w:val="24"/>
          <w:u w:val="single"/>
        </w:rPr>
        <w:t>*ед</w:t>
      </w:r>
    </w:p>
    <w:p w:rsidR="00554EB4" w:rsidRPr="008264DC" w:rsidRDefault="00554EB4" w:rsidP="005132A8">
      <w:pPr>
        <w:pStyle w:val="ListParagraph"/>
        <w:spacing w:after="0" w:line="240" w:lineRule="auto"/>
        <w:ind w:left="0"/>
        <w:rPr>
          <w:rFonts w:ascii="Times New Roman" w:hAnsi="Times New Roman"/>
          <w:b/>
          <w:sz w:val="24"/>
          <w:szCs w:val="24"/>
        </w:rPr>
      </w:pPr>
      <w:r w:rsidRPr="008264DC">
        <w:rPr>
          <w:rFonts w:ascii="Times New Roman" w:hAnsi="Times New Roman"/>
          <w:b/>
          <w:sz w:val="24"/>
          <w:szCs w:val="24"/>
          <w:u w:val="single"/>
        </w:rPr>
        <w:t xml:space="preserve">ИТОГО:  </w:t>
      </w:r>
      <w:r w:rsidRPr="008264DC">
        <w:rPr>
          <w:rFonts w:ascii="Times New Roman" w:hAnsi="Times New Roman"/>
          <w:b/>
          <w:sz w:val="24"/>
          <w:szCs w:val="24"/>
          <w:u w:val="single"/>
          <w:lang w:val="en-US"/>
        </w:rPr>
        <w:t xml:space="preserve">1 </w:t>
      </w:r>
      <w:r w:rsidRPr="008264DC">
        <w:rPr>
          <w:rFonts w:ascii="Times New Roman" w:hAnsi="Times New Roman"/>
          <w:b/>
          <w:sz w:val="24"/>
          <w:szCs w:val="24"/>
          <w:u w:val="single"/>
        </w:rPr>
        <w:t>ед</w:t>
      </w:r>
    </w:p>
    <w:p w:rsidR="00554EB4" w:rsidRPr="008264DC" w:rsidRDefault="00554EB4" w:rsidP="0064730F">
      <w:pPr>
        <w:spacing w:after="0" w:line="240" w:lineRule="auto"/>
        <w:rPr>
          <w:rFonts w:ascii="Times New Roman" w:hAnsi="Times New Roman"/>
          <w:i/>
          <w:color w:val="FF6600"/>
          <w:sz w:val="24"/>
          <w:szCs w:val="24"/>
          <w:u w:val="single"/>
        </w:rPr>
      </w:pPr>
    </w:p>
    <w:p w:rsidR="00554EB4" w:rsidRPr="008264DC" w:rsidRDefault="00554EB4" w:rsidP="0064730F">
      <w:pPr>
        <w:spacing w:after="0" w:line="240" w:lineRule="auto"/>
        <w:rPr>
          <w:rFonts w:ascii="Times New Roman" w:hAnsi="Times New Roman"/>
          <w:b/>
          <w:color w:val="000000"/>
          <w:sz w:val="24"/>
          <w:szCs w:val="24"/>
        </w:rPr>
      </w:pPr>
      <w:r w:rsidRPr="008264DC">
        <w:rPr>
          <w:rFonts w:ascii="Times New Roman" w:hAnsi="Times New Roman"/>
          <w:b/>
          <w:color w:val="000000"/>
          <w:sz w:val="24"/>
          <w:szCs w:val="24"/>
        </w:rPr>
        <w:t>4.3. Перечислить коллективы, имеющие</w:t>
      </w:r>
      <w:r>
        <w:rPr>
          <w:rFonts w:ascii="Times New Roman" w:hAnsi="Times New Roman"/>
          <w:b/>
          <w:color w:val="000000"/>
          <w:sz w:val="24"/>
          <w:szCs w:val="24"/>
        </w:rPr>
        <w:t xml:space="preserve"> звание на конец отчетного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8"/>
        <w:gridCol w:w="7088"/>
        <w:gridCol w:w="3874"/>
        <w:gridCol w:w="3874"/>
      </w:tblGrid>
      <w:tr w:rsidR="00554EB4" w:rsidRPr="008264DC">
        <w:tc>
          <w:tcPr>
            <w:tcW w:w="658" w:type="dxa"/>
          </w:tcPr>
          <w:p w:rsidR="00554EB4" w:rsidRPr="008264DC" w:rsidRDefault="00554EB4" w:rsidP="0064730F">
            <w:pPr>
              <w:spacing w:after="0" w:line="240" w:lineRule="auto"/>
              <w:jc w:val="center"/>
              <w:rPr>
                <w:rFonts w:ascii="Times New Roman" w:hAnsi="Times New Roman"/>
                <w:i/>
                <w:sz w:val="24"/>
                <w:szCs w:val="24"/>
                <w:u w:val="single"/>
              </w:rPr>
            </w:pPr>
            <w:r w:rsidRPr="008264DC">
              <w:rPr>
                <w:rFonts w:ascii="Times New Roman" w:hAnsi="Times New Roman"/>
                <w:b/>
                <w:sz w:val="24"/>
                <w:szCs w:val="24"/>
              </w:rPr>
              <w:t>№ п/п</w:t>
            </w:r>
          </w:p>
        </w:tc>
        <w:tc>
          <w:tcPr>
            <w:tcW w:w="7088" w:type="dxa"/>
          </w:tcPr>
          <w:p w:rsidR="00554EB4" w:rsidRPr="008264DC" w:rsidRDefault="00554EB4" w:rsidP="0064730F">
            <w:pPr>
              <w:spacing w:after="0" w:line="240" w:lineRule="auto"/>
              <w:jc w:val="center"/>
              <w:rPr>
                <w:rFonts w:ascii="Times New Roman" w:hAnsi="Times New Roman"/>
                <w:i/>
                <w:sz w:val="24"/>
                <w:szCs w:val="24"/>
                <w:u w:val="single"/>
              </w:rPr>
            </w:pPr>
            <w:r w:rsidRPr="008264DC">
              <w:rPr>
                <w:rFonts w:ascii="Times New Roman" w:hAnsi="Times New Roman"/>
                <w:b/>
                <w:sz w:val="24"/>
                <w:szCs w:val="24"/>
              </w:rPr>
              <w:t>Наименование коллектива</w:t>
            </w:r>
          </w:p>
        </w:tc>
        <w:tc>
          <w:tcPr>
            <w:tcW w:w="3874" w:type="dxa"/>
          </w:tcPr>
          <w:p w:rsidR="00554EB4" w:rsidRPr="008264DC" w:rsidRDefault="00554EB4" w:rsidP="0064730F">
            <w:pPr>
              <w:spacing w:after="0" w:line="240" w:lineRule="auto"/>
              <w:jc w:val="center"/>
              <w:rPr>
                <w:rFonts w:ascii="Times New Roman" w:hAnsi="Times New Roman"/>
                <w:i/>
                <w:sz w:val="24"/>
                <w:szCs w:val="24"/>
                <w:u w:val="single"/>
              </w:rPr>
            </w:pPr>
            <w:r w:rsidRPr="008264DC">
              <w:rPr>
                <w:rFonts w:ascii="Times New Roman" w:hAnsi="Times New Roman"/>
                <w:b/>
                <w:sz w:val="24"/>
                <w:szCs w:val="24"/>
              </w:rPr>
              <w:t>Дата присвоения звания (первая)</w:t>
            </w:r>
          </w:p>
        </w:tc>
        <w:tc>
          <w:tcPr>
            <w:tcW w:w="3874" w:type="dxa"/>
          </w:tcPr>
          <w:p w:rsidR="00554EB4" w:rsidRPr="008264DC" w:rsidRDefault="00554EB4" w:rsidP="0064730F">
            <w:pPr>
              <w:spacing w:after="0" w:line="240" w:lineRule="auto"/>
              <w:jc w:val="center"/>
              <w:rPr>
                <w:rFonts w:ascii="Times New Roman" w:hAnsi="Times New Roman"/>
                <w:sz w:val="24"/>
                <w:szCs w:val="24"/>
              </w:rPr>
            </w:pPr>
            <w:r w:rsidRPr="008264DC">
              <w:rPr>
                <w:rFonts w:ascii="Times New Roman" w:hAnsi="Times New Roman"/>
                <w:b/>
                <w:sz w:val="24"/>
                <w:szCs w:val="24"/>
              </w:rPr>
              <w:t xml:space="preserve">Дата последнего подтверждения </w:t>
            </w:r>
          </w:p>
        </w:tc>
      </w:tr>
      <w:tr w:rsidR="00554EB4" w:rsidRPr="008264DC">
        <w:tc>
          <w:tcPr>
            <w:tcW w:w="15494" w:type="dxa"/>
            <w:gridSpan w:val="4"/>
          </w:tcPr>
          <w:p w:rsidR="00554EB4" w:rsidRPr="008264DC" w:rsidRDefault="00554EB4" w:rsidP="0064730F">
            <w:pPr>
              <w:spacing w:after="0" w:line="240" w:lineRule="auto"/>
              <w:jc w:val="center"/>
              <w:rPr>
                <w:rFonts w:ascii="Times New Roman" w:hAnsi="Times New Roman"/>
                <w:i/>
                <w:sz w:val="24"/>
                <w:szCs w:val="24"/>
                <w:u w:val="single"/>
              </w:rPr>
            </w:pPr>
            <w:r w:rsidRPr="008264DC">
              <w:rPr>
                <w:rFonts w:ascii="Times New Roman" w:hAnsi="Times New Roman"/>
                <w:b/>
                <w:sz w:val="24"/>
                <w:szCs w:val="24"/>
              </w:rPr>
              <w:t>«Народный самодеятельный коллектив»</w:t>
            </w:r>
          </w:p>
        </w:tc>
      </w:tr>
      <w:tr w:rsidR="00554EB4" w:rsidRPr="008264DC">
        <w:tc>
          <w:tcPr>
            <w:tcW w:w="658" w:type="dxa"/>
          </w:tcPr>
          <w:p w:rsidR="00554EB4" w:rsidRPr="008264DC" w:rsidRDefault="00554EB4" w:rsidP="006D7835">
            <w:pPr>
              <w:numPr>
                <w:ilvl w:val="0"/>
                <w:numId w:val="7"/>
              </w:numPr>
              <w:spacing w:after="0" w:line="240" w:lineRule="auto"/>
              <w:jc w:val="center"/>
              <w:rPr>
                <w:rFonts w:ascii="Times New Roman" w:hAnsi="Times New Roman"/>
                <w:sz w:val="24"/>
                <w:szCs w:val="24"/>
              </w:rPr>
            </w:pPr>
          </w:p>
        </w:tc>
        <w:tc>
          <w:tcPr>
            <w:tcW w:w="7088" w:type="dxa"/>
          </w:tcPr>
          <w:p w:rsidR="00554EB4" w:rsidRPr="008264DC" w:rsidRDefault="00554EB4" w:rsidP="0064730F">
            <w:pPr>
              <w:spacing w:after="0" w:line="240" w:lineRule="auto"/>
              <w:rPr>
                <w:rFonts w:ascii="Times New Roman" w:hAnsi="Times New Roman"/>
                <w:i/>
                <w:color w:val="000000"/>
                <w:sz w:val="24"/>
                <w:szCs w:val="24"/>
                <w:u w:val="single"/>
              </w:rPr>
            </w:pPr>
          </w:p>
        </w:tc>
        <w:tc>
          <w:tcPr>
            <w:tcW w:w="3874" w:type="dxa"/>
          </w:tcPr>
          <w:p w:rsidR="00554EB4" w:rsidRPr="008264DC" w:rsidRDefault="00554EB4" w:rsidP="0064730F">
            <w:pPr>
              <w:spacing w:after="0" w:line="240" w:lineRule="auto"/>
              <w:rPr>
                <w:rFonts w:ascii="Times New Roman" w:hAnsi="Times New Roman"/>
                <w:i/>
                <w:color w:val="000000"/>
                <w:sz w:val="24"/>
                <w:szCs w:val="24"/>
                <w:u w:val="single"/>
              </w:rPr>
            </w:pPr>
          </w:p>
        </w:tc>
        <w:tc>
          <w:tcPr>
            <w:tcW w:w="3874" w:type="dxa"/>
          </w:tcPr>
          <w:p w:rsidR="00554EB4" w:rsidRPr="008264DC" w:rsidRDefault="00554EB4" w:rsidP="0064730F">
            <w:pPr>
              <w:spacing w:after="0" w:line="240" w:lineRule="auto"/>
              <w:rPr>
                <w:rFonts w:ascii="Times New Roman" w:hAnsi="Times New Roman"/>
                <w:i/>
                <w:color w:val="000000"/>
                <w:sz w:val="24"/>
                <w:szCs w:val="24"/>
                <w:u w:val="single"/>
              </w:rPr>
            </w:pPr>
          </w:p>
        </w:tc>
      </w:tr>
      <w:tr w:rsidR="00554EB4" w:rsidRPr="008264DC">
        <w:tc>
          <w:tcPr>
            <w:tcW w:w="15494" w:type="dxa"/>
            <w:gridSpan w:val="4"/>
          </w:tcPr>
          <w:p w:rsidR="00554EB4" w:rsidRPr="008264DC" w:rsidRDefault="00554EB4" w:rsidP="0064730F">
            <w:pPr>
              <w:spacing w:after="0" w:line="240" w:lineRule="auto"/>
              <w:jc w:val="center"/>
              <w:rPr>
                <w:rFonts w:ascii="Times New Roman" w:hAnsi="Times New Roman"/>
                <w:i/>
                <w:sz w:val="24"/>
                <w:szCs w:val="24"/>
                <w:u w:val="single"/>
              </w:rPr>
            </w:pPr>
            <w:r w:rsidRPr="008264DC">
              <w:rPr>
                <w:rFonts w:ascii="Times New Roman" w:hAnsi="Times New Roman"/>
                <w:b/>
                <w:sz w:val="24"/>
                <w:szCs w:val="24"/>
              </w:rPr>
              <w:t>«Образцовый самодеятельный коллектив»</w:t>
            </w:r>
          </w:p>
        </w:tc>
      </w:tr>
      <w:tr w:rsidR="00554EB4" w:rsidRPr="008264DC">
        <w:tc>
          <w:tcPr>
            <w:tcW w:w="658" w:type="dxa"/>
          </w:tcPr>
          <w:p w:rsidR="00554EB4" w:rsidRPr="008264DC" w:rsidRDefault="00554EB4" w:rsidP="006D7835">
            <w:pPr>
              <w:numPr>
                <w:ilvl w:val="0"/>
                <w:numId w:val="8"/>
              </w:numPr>
              <w:spacing w:after="0" w:line="240" w:lineRule="auto"/>
              <w:jc w:val="center"/>
              <w:rPr>
                <w:rFonts w:ascii="Times New Roman" w:hAnsi="Times New Roman"/>
                <w:sz w:val="24"/>
                <w:szCs w:val="24"/>
              </w:rPr>
            </w:pPr>
          </w:p>
        </w:tc>
        <w:tc>
          <w:tcPr>
            <w:tcW w:w="7088" w:type="dxa"/>
          </w:tcPr>
          <w:p w:rsidR="00554EB4" w:rsidRPr="008264DC" w:rsidRDefault="00554EB4" w:rsidP="0064730F">
            <w:pPr>
              <w:spacing w:after="0" w:line="240" w:lineRule="auto"/>
              <w:rPr>
                <w:rFonts w:ascii="Times New Roman" w:hAnsi="Times New Roman"/>
                <w:i/>
                <w:sz w:val="24"/>
                <w:szCs w:val="24"/>
                <w:u w:val="single"/>
              </w:rPr>
            </w:pPr>
          </w:p>
        </w:tc>
        <w:tc>
          <w:tcPr>
            <w:tcW w:w="3874" w:type="dxa"/>
          </w:tcPr>
          <w:p w:rsidR="00554EB4" w:rsidRPr="008264DC" w:rsidRDefault="00554EB4" w:rsidP="0064730F">
            <w:pPr>
              <w:spacing w:after="0" w:line="240" w:lineRule="auto"/>
              <w:rPr>
                <w:rFonts w:ascii="Times New Roman" w:hAnsi="Times New Roman"/>
                <w:i/>
                <w:sz w:val="24"/>
                <w:szCs w:val="24"/>
                <w:u w:val="single"/>
              </w:rPr>
            </w:pPr>
          </w:p>
        </w:tc>
        <w:tc>
          <w:tcPr>
            <w:tcW w:w="3874" w:type="dxa"/>
          </w:tcPr>
          <w:p w:rsidR="00554EB4" w:rsidRPr="008264DC" w:rsidRDefault="00554EB4" w:rsidP="0064730F">
            <w:pPr>
              <w:spacing w:after="0" w:line="240" w:lineRule="auto"/>
              <w:rPr>
                <w:rFonts w:ascii="Times New Roman" w:hAnsi="Times New Roman"/>
                <w:i/>
                <w:sz w:val="24"/>
                <w:szCs w:val="24"/>
                <w:u w:val="single"/>
              </w:rPr>
            </w:pPr>
          </w:p>
        </w:tc>
      </w:tr>
      <w:tr w:rsidR="00554EB4" w:rsidRPr="0064730F" w:rsidTr="002C2ED7">
        <w:tc>
          <w:tcPr>
            <w:tcW w:w="15494" w:type="dxa"/>
            <w:gridSpan w:val="4"/>
          </w:tcPr>
          <w:p w:rsidR="00554EB4" w:rsidRPr="006A684F" w:rsidRDefault="00554EB4" w:rsidP="00B06702">
            <w:pPr>
              <w:spacing w:after="0" w:line="240" w:lineRule="auto"/>
              <w:jc w:val="center"/>
              <w:rPr>
                <w:rFonts w:ascii="Times New Roman" w:hAnsi="Times New Roman"/>
                <w:b/>
                <w:sz w:val="24"/>
                <w:szCs w:val="24"/>
              </w:rPr>
            </w:pPr>
            <w:r w:rsidRPr="008264DC">
              <w:rPr>
                <w:rFonts w:ascii="Times New Roman" w:hAnsi="Times New Roman"/>
                <w:b/>
                <w:sz w:val="24"/>
                <w:szCs w:val="24"/>
              </w:rPr>
              <w:t>«Заслуженный коллектив народного творчества»</w:t>
            </w:r>
          </w:p>
        </w:tc>
      </w:tr>
      <w:tr w:rsidR="00554EB4" w:rsidRPr="0064730F">
        <w:tc>
          <w:tcPr>
            <w:tcW w:w="658" w:type="dxa"/>
          </w:tcPr>
          <w:p w:rsidR="00554EB4" w:rsidRDefault="00554EB4" w:rsidP="00E77DD7">
            <w:pPr>
              <w:spacing w:after="0" w:line="240" w:lineRule="auto"/>
              <w:rPr>
                <w:rFonts w:ascii="Times New Roman" w:hAnsi="Times New Roman"/>
                <w:sz w:val="24"/>
                <w:szCs w:val="24"/>
              </w:rPr>
            </w:pPr>
            <w:r>
              <w:rPr>
                <w:rFonts w:ascii="Times New Roman" w:hAnsi="Times New Roman"/>
                <w:sz w:val="24"/>
                <w:szCs w:val="24"/>
              </w:rPr>
              <w:t>1.</w:t>
            </w:r>
          </w:p>
        </w:tc>
        <w:tc>
          <w:tcPr>
            <w:tcW w:w="7088" w:type="dxa"/>
          </w:tcPr>
          <w:p w:rsidR="00554EB4" w:rsidRPr="0064730F" w:rsidRDefault="00554EB4" w:rsidP="0064730F">
            <w:pPr>
              <w:spacing w:after="0" w:line="240" w:lineRule="auto"/>
              <w:rPr>
                <w:rFonts w:ascii="Times New Roman" w:hAnsi="Times New Roman"/>
                <w:i/>
                <w:sz w:val="24"/>
                <w:szCs w:val="24"/>
                <w:u w:val="single"/>
              </w:rPr>
            </w:pPr>
          </w:p>
        </w:tc>
        <w:tc>
          <w:tcPr>
            <w:tcW w:w="3874" w:type="dxa"/>
          </w:tcPr>
          <w:p w:rsidR="00554EB4" w:rsidRPr="0064730F" w:rsidRDefault="00554EB4" w:rsidP="0064730F">
            <w:pPr>
              <w:spacing w:after="0" w:line="240" w:lineRule="auto"/>
              <w:rPr>
                <w:rFonts w:ascii="Times New Roman" w:hAnsi="Times New Roman"/>
                <w:i/>
                <w:sz w:val="24"/>
                <w:szCs w:val="24"/>
                <w:u w:val="single"/>
              </w:rPr>
            </w:pPr>
          </w:p>
        </w:tc>
        <w:tc>
          <w:tcPr>
            <w:tcW w:w="3874" w:type="dxa"/>
          </w:tcPr>
          <w:p w:rsidR="00554EB4" w:rsidRPr="0064730F" w:rsidRDefault="00554EB4" w:rsidP="0064730F">
            <w:pPr>
              <w:spacing w:after="0" w:line="240" w:lineRule="auto"/>
              <w:rPr>
                <w:rFonts w:ascii="Times New Roman" w:hAnsi="Times New Roman"/>
                <w:i/>
                <w:sz w:val="24"/>
                <w:szCs w:val="24"/>
                <w:u w:val="single"/>
              </w:rPr>
            </w:pPr>
          </w:p>
        </w:tc>
      </w:tr>
    </w:tbl>
    <w:p w:rsidR="00554EB4" w:rsidRPr="0064730F" w:rsidRDefault="00554EB4" w:rsidP="003565C9">
      <w:pPr>
        <w:spacing w:after="0" w:line="240" w:lineRule="auto"/>
        <w:rPr>
          <w:rFonts w:ascii="Times New Roman" w:hAnsi="Times New Roman"/>
          <w:b/>
          <w:sz w:val="24"/>
          <w:szCs w:val="24"/>
        </w:rPr>
      </w:pPr>
    </w:p>
    <w:p w:rsidR="00554EB4" w:rsidRPr="00D5078D" w:rsidRDefault="00554EB4" w:rsidP="00F80ED0">
      <w:pPr>
        <w:spacing w:after="0" w:line="240" w:lineRule="auto"/>
        <w:rPr>
          <w:rFonts w:ascii="Times New Roman" w:hAnsi="Times New Roman"/>
          <w:b/>
          <w:sz w:val="24"/>
          <w:szCs w:val="24"/>
        </w:rPr>
      </w:pPr>
      <w:r w:rsidRPr="00D5078D">
        <w:rPr>
          <w:rFonts w:ascii="Times New Roman" w:hAnsi="Times New Roman"/>
          <w:b/>
          <w:sz w:val="24"/>
          <w:szCs w:val="24"/>
        </w:rPr>
        <w:t>4.4. Процент населения, участвующего в систематических занятиях художественным творчеством по формуле:</w:t>
      </w:r>
    </w:p>
    <w:p w:rsidR="00554EB4" w:rsidRPr="00D5078D" w:rsidRDefault="00554EB4" w:rsidP="00F80ED0">
      <w:pPr>
        <w:spacing w:after="0" w:line="240" w:lineRule="auto"/>
        <w:rPr>
          <w:rFonts w:ascii="Times New Roman" w:hAnsi="Times New Roman"/>
          <w:sz w:val="24"/>
          <w:szCs w:val="24"/>
        </w:rPr>
      </w:pPr>
    </w:p>
    <w:p w:rsidR="00554EB4" w:rsidRPr="008264DC" w:rsidRDefault="00554EB4" w:rsidP="00F80ED0">
      <w:pPr>
        <w:spacing w:after="0" w:line="240" w:lineRule="auto"/>
        <w:rPr>
          <w:rFonts w:ascii="Times New Roman" w:hAnsi="Times New Roman"/>
          <w:sz w:val="24"/>
          <w:szCs w:val="24"/>
        </w:rPr>
      </w:pPr>
      <w:r w:rsidRPr="00D5078D">
        <w:rPr>
          <w:rFonts w:ascii="Times New Roman" w:hAnsi="Times New Roman"/>
          <w:sz w:val="24"/>
          <w:szCs w:val="24"/>
        </w:rPr>
        <w:t>УСК = (У</w:t>
      </w:r>
      <w:r w:rsidRPr="00D5078D">
        <w:rPr>
          <w:rFonts w:ascii="Times New Roman" w:hAnsi="Times New Roman"/>
          <w:sz w:val="24"/>
          <w:szCs w:val="24"/>
          <w:vertAlign w:val="subscript"/>
        </w:rPr>
        <w:t>КФ</w:t>
      </w:r>
      <w:r w:rsidRPr="00D5078D">
        <w:rPr>
          <w:rFonts w:ascii="Times New Roman" w:hAnsi="Times New Roman"/>
          <w:sz w:val="24"/>
          <w:szCs w:val="24"/>
        </w:rPr>
        <w:t>/Ч</w:t>
      </w:r>
      <w:r w:rsidRPr="00D5078D">
        <w:rPr>
          <w:rFonts w:ascii="Times New Roman" w:hAnsi="Times New Roman"/>
          <w:sz w:val="24"/>
          <w:szCs w:val="24"/>
          <w:vertAlign w:val="subscript"/>
        </w:rPr>
        <w:t>МО</w:t>
      </w:r>
      <w:r w:rsidRPr="00D5078D">
        <w:rPr>
          <w:rFonts w:ascii="Times New Roman" w:hAnsi="Times New Roman"/>
          <w:sz w:val="24"/>
          <w:szCs w:val="24"/>
        </w:rPr>
        <w:t>) * 100, где У</w:t>
      </w:r>
      <w:r w:rsidRPr="00D5078D">
        <w:rPr>
          <w:rFonts w:ascii="Times New Roman" w:hAnsi="Times New Roman"/>
          <w:sz w:val="24"/>
          <w:szCs w:val="24"/>
          <w:vertAlign w:val="subscript"/>
        </w:rPr>
        <w:t>КФ</w:t>
      </w:r>
      <w:r w:rsidRPr="00D5078D">
        <w:rPr>
          <w:rFonts w:ascii="Times New Roman" w:hAnsi="Times New Roman"/>
          <w:sz w:val="24"/>
          <w:szCs w:val="24"/>
        </w:rPr>
        <w:t xml:space="preserve"> – количество участников клубных формирований в отчетном году, Ч</w:t>
      </w:r>
      <w:r w:rsidRPr="00D5078D">
        <w:rPr>
          <w:rFonts w:ascii="Times New Roman" w:hAnsi="Times New Roman"/>
          <w:sz w:val="24"/>
          <w:szCs w:val="24"/>
          <w:vertAlign w:val="subscript"/>
        </w:rPr>
        <w:t>МО</w:t>
      </w:r>
      <w:r w:rsidRPr="00D5078D">
        <w:rPr>
          <w:rFonts w:ascii="Times New Roman" w:hAnsi="Times New Roman"/>
          <w:sz w:val="24"/>
          <w:szCs w:val="24"/>
        </w:rPr>
        <w:t xml:space="preserve"> – численность населения в муниципальном образован</w:t>
      </w:r>
      <w:r>
        <w:rPr>
          <w:rFonts w:ascii="Times New Roman" w:hAnsi="Times New Roman"/>
          <w:sz w:val="24"/>
          <w:szCs w:val="24"/>
        </w:rPr>
        <w:t>ии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D5078D" w:rsidTr="000D573E">
        <w:tc>
          <w:tcPr>
            <w:tcW w:w="1242" w:type="dxa"/>
          </w:tcPr>
          <w:p w:rsidR="00554EB4" w:rsidRPr="00D5078D" w:rsidRDefault="00554EB4" w:rsidP="000D573E">
            <w:pPr>
              <w:spacing w:after="0" w:line="240" w:lineRule="auto"/>
              <w:rPr>
                <w:rFonts w:ascii="Times New Roman" w:hAnsi="Times New Roman"/>
                <w:b/>
                <w:sz w:val="24"/>
                <w:szCs w:val="24"/>
              </w:rPr>
            </w:pPr>
            <w:r w:rsidRPr="00D5078D">
              <w:rPr>
                <w:rFonts w:ascii="Times New Roman" w:hAnsi="Times New Roman"/>
                <w:b/>
                <w:sz w:val="24"/>
                <w:szCs w:val="24"/>
              </w:rPr>
              <w:t>Год</w:t>
            </w:r>
          </w:p>
        </w:tc>
        <w:tc>
          <w:tcPr>
            <w:tcW w:w="1843" w:type="dxa"/>
          </w:tcPr>
          <w:p w:rsidR="00554EB4" w:rsidRPr="00D5078D" w:rsidRDefault="00554EB4" w:rsidP="000D573E">
            <w:pPr>
              <w:spacing w:after="0" w:line="240" w:lineRule="auto"/>
              <w:rPr>
                <w:rFonts w:ascii="Times New Roman" w:hAnsi="Times New Roman"/>
                <w:b/>
                <w:sz w:val="24"/>
                <w:szCs w:val="24"/>
              </w:rPr>
            </w:pPr>
            <w:r w:rsidRPr="00D5078D">
              <w:rPr>
                <w:rFonts w:ascii="Times New Roman" w:hAnsi="Times New Roman"/>
                <w:b/>
                <w:sz w:val="24"/>
                <w:szCs w:val="24"/>
              </w:rPr>
              <w:t>Значение У</w:t>
            </w:r>
            <w:r w:rsidRPr="00D5078D">
              <w:rPr>
                <w:rFonts w:ascii="Times New Roman" w:hAnsi="Times New Roman"/>
                <w:b/>
                <w:sz w:val="24"/>
                <w:szCs w:val="24"/>
                <w:vertAlign w:val="subscript"/>
              </w:rPr>
              <w:t>КФ</w:t>
            </w:r>
            <w:r w:rsidRPr="00D5078D">
              <w:rPr>
                <w:rFonts w:ascii="Times New Roman" w:hAnsi="Times New Roman"/>
                <w:b/>
                <w:sz w:val="24"/>
                <w:szCs w:val="24"/>
              </w:rPr>
              <w:t>, чел.</w:t>
            </w:r>
          </w:p>
        </w:tc>
        <w:tc>
          <w:tcPr>
            <w:tcW w:w="2268" w:type="dxa"/>
          </w:tcPr>
          <w:p w:rsidR="00554EB4" w:rsidRPr="00D5078D" w:rsidRDefault="00554EB4" w:rsidP="000D573E">
            <w:pPr>
              <w:spacing w:after="0" w:line="240" w:lineRule="auto"/>
              <w:rPr>
                <w:rFonts w:ascii="Times New Roman" w:hAnsi="Times New Roman"/>
                <w:b/>
                <w:sz w:val="24"/>
                <w:szCs w:val="24"/>
              </w:rPr>
            </w:pPr>
            <w:r w:rsidRPr="00D5078D">
              <w:rPr>
                <w:rFonts w:ascii="Times New Roman" w:hAnsi="Times New Roman"/>
                <w:b/>
                <w:sz w:val="24"/>
                <w:szCs w:val="24"/>
              </w:rPr>
              <w:t>Значение Ч</w:t>
            </w:r>
            <w:r w:rsidRPr="00D5078D">
              <w:rPr>
                <w:rFonts w:ascii="Times New Roman" w:hAnsi="Times New Roman"/>
                <w:b/>
                <w:sz w:val="24"/>
                <w:szCs w:val="24"/>
                <w:vertAlign w:val="subscript"/>
              </w:rPr>
              <w:t>МО</w:t>
            </w:r>
            <w:r w:rsidRPr="00D5078D">
              <w:rPr>
                <w:rFonts w:ascii="Times New Roman" w:hAnsi="Times New Roman"/>
                <w:b/>
                <w:sz w:val="24"/>
                <w:szCs w:val="24"/>
              </w:rPr>
              <w:t>, чел.</w:t>
            </w:r>
          </w:p>
        </w:tc>
        <w:tc>
          <w:tcPr>
            <w:tcW w:w="2126" w:type="dxa"/>
          </w:tcPr>
          <w:p w:rsidR="00554EB4" w:rsidRPr="00D5078D" w:rsidRDefault="00554EB4" w:rsidP="000D573E">
            <w:pPr>
              <w:spacing w:after="0" w:line="240" w:lineRule="auto"/>
              <w:rPr>
                <w:rFonts w:ascii="Times New Roman" w:hAnsi="Times New Roman"/>
                <w:b/>
                <w:sz w:val="24"/>
                <w:szCs w:val="24"/>
              </w:rPr>
            </w:pPr>
            <w:r w:rsidRPr="00D5078D">
              <w:rPr>
                <w:rFonts w:ascii="Times New Roman" w:hAnsi="Times New Roman"/>
                <w:b/>
                <w:sz w:val="24"/>
                <w:szCs w:val="24"/>
              </w:rPr>
              <w:t>Значение УСК, %</w:t>
            </w:r>
          </w:p>
        </w:tc>
      </w:tr>
      <w:tr w:rsidR="00554EB4" w:rsidRPr="00F26B5F" w:rsidTr="000D573E">
        <w:tc>
          <w:tcPr>
            <w:tcW w:w="1242" w:type="dxa"/>
          </w:tcPr>
          <w:p w:rsidR="00554EB4" w:rsidRPr="00F26B5F" w:rsidRDefault="00554EB4" w:rsidP="000D573E">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AD624D" w:rsidRDefault="00554EB4" w:rsidP="00CD6E15">
            <w:pPr>
              <w:spacing w:after="0" w:line="240" w:lineRule="auto"/>
              <w:jc w:val="center"/>
              <w:rPr>
                <w:rFonts w:ascii="Times New Roman" w:hAnsi="Times New Roman"/>
                <w:sz w:val="24"/>
                <w:szCs w:val="24"/>
              </w:rPr>
            </w:pPr>
            <w:r w:rsidRPr="00AD624D">
              <w:rPr>
                <w:rFonts w:ascii="Times New Roman" w:hAnsi="Times New Roman"/>
                <w:sz w:val="24"/>
                <w:szCs w:val="24"/>
              </w:rPr>
              <w:t>1</w:t>
            </w:r>
            <w:r>
              <w:rPr>
                <w:rFonts w:ascii="Times New Roman" w:hAnsi="Times New Roman"/>
                <w:sz w:val="24"/>
                <w:szCs w:val="24"/>
              </w:rPr>
              <w:t>28</w:t>
            </w:r>
          </w:p>
        </w:tc>
        <w:tc>
          <w:tcPr>
            <w:tcW w:w="2268" w:type="dxa"/>
          </w:tcPr>
          <w:p w:rsidR="00554EB4" w:rsidRPr="00AD624D" w:rsidRDefault="00554EB4" w:rsidP="00CD6E15">
            <w:pPr>
              <w:spacing w:after="0" w:line="240" w:lineRule="auto"/>
              <w:jc w:val="center"/>
              <w:rPr>
                <w:rFonts w:ascii="Times New Roman" w:hAnsi="Times New Roman"/>
                <w:sz w:val="24"/>
                <w:szCs w:val="24"/>
              </w:rPr>
            </w:pPr>
            <w:r>
              <w:rPr>
                <w:rFonts w:ascii="Times New Roman" w:hAnsi="Times New Roman"/>
                <w:sz w:val="24"/>
                <w:szCs w:val="24"/>
              </w:rPr>
              <w:t>661</w:t>
            </w:r>
          </w:p>
        </w:tc>
        <w:tc>
          <w:tcPr>
            <w:tcW w:w="2126" w:type="dxa"/>
          </w:tcPr>
          <w:p w:rsidR="00554EB4" w:rsidRPr="00AD624D" w:rsidRDefault="00554EB4" w:rsidP="00CD6E15">
            <w:pPr>
              <w:spacing w:after="0" w:line="240" w:lineRule="auto"/>
              <w:jc w:val="center"/>
              <w:rPr>
                <w:rFonts w:ascii="Times New Roman" w:hAnsi="Times New Roman"/>
                <w:sz w:val="24"/>
                <w:szCs w:val="24"/>
              </w:rPr>
            </w:pPr>
            <w:r>
              <w:rPr>
                <w:rFonts w:ascii="Times New Roman" w:hAnsi="Times New Roman"/>
                <w:sz w:val="24"/>
                <w:szCs w:val="24"/>
              </w:rPr>
              <w:t>19.3</w:t>
            </w:r>
          </w:p>
        </w:tc>
      </w:tr>
      <w:tr w:rsidR="00554EB4" w:rsidRPr="00F26B5F" w:rsidTr="000D573E">
        <w:tc>
          <w:tcPr>
            <w:tcW w:w="1242" w:type="dxa"/>
          </w:tcPr>
          <w:p w:rsidR="00554EB4" w:rsidRPr="00F26B5F" w:rsidRDefault="00554EB4" w:rsidP="000D573E">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AD624D" w:rsidRDefault="00554EB4" w:rsidP="00CD6E15">
            <w:pPr>
              <w:spacing w:after="0" w:line="240" w:lineRule="auto"/>
              <w:jc w:val="center"/>
              <w:rPr>
                <w:rFonts w:ascii="Times New Roman" w:hAnsi="Times New Roman"/>
                <w:sz w:val="24"/>
                <w:szCs w:val="24"/>
              </w:rPr>
            </w:pPr>
            <w:r w:rsidRPr="00AD624D">
              <w:rPr>
                <w:rFonts w:ascii="Times New Roman" w:hAnsi="Times New Roman"/>
                <w:sz w:val="24"/>
                <w:szCs w:val="24"/>
              </w:rPr>
              <w:t>13</w:t>
            </w:r>
            <w:r>
              <w:rPr>
                <w:rFonts w:ascii="Times New Roman" w:hAnsi="Times New Roman"/>
                <w:sz w:val="24"/>
                <w:szCs w:val="24"/>
              </w:rPr>
              <w:t>0</w:t>
            </w:r>
          </w:p>
        </w:tc>
        <w:tc>
          <w:tcPr>
            <w:tcW w:w="2268" w:type="dxa"/>
          </w:tcPr>
          <w:p w:rsidR="00554EB4" w:rsidRPr="00AD624D" w:rsidRDefault="00554EB4" w:rsidP="00CD6E15">
            <w:pPr>
              <w:spacing w:after="0" w:line="240" w:lineRule="auto"/>
              <w:jc w:val="center"/>
              <w:rPr>
                <w:rFonts w:ascii="Times New Roman" w:hAnsi="Times New Roman"/>
                <w:sz w:val="24"/>
                <w:szCs w:val="24"/>
              </w:rPr>
            </w:pPr>
            <w:r w:rsidRPr="00AD624D">
              <w:rPr>
                <w:rFonts w:ascii="Times New Roman" w:hAnsi="Times New Roman"/>
                <w:sz w:val="24"/>
                <w:szCs w:val="24"/>
              </w:rPr>
              <w:t>65</w:t>
            </w:r>
            <w:r>
              <w:rPr>
                <w:rFonts w:ascii="Times New Roman" w:hAnsi="Times New Roman"/>
                <w:sz w:val="24"/>
                <w:szCs w:val="24"/>
              </w:rPr>
              <w:t>8</w:t>
            </w:r>
          </w:p>
        </w:tc>
        <w:tc>
          <w:tcPr>
            <w:tcW w:w="2126" w:type="dxa"/>
          </w:tcPr>
          <w:p w:rsidR="00554EB4" w:rsidRPr="00AD624D" w:rsidRDefault="00554EB4" w:rsidP="00CD6E15">
            <w:pPr>
              <w:spacing w:after="0" w:line="240" w:lineRule="auto"/>
              <w:jc w:val="center"/>
              <w:rPr>
                <w:rFonts w:ascii="Times New Roman" w:hAnsi="Times New Roman"/>
                <w:sz w:val="24"/>
                <w:szCs w:val="24"/>
              </w:rPr>
            </w:pPr>
            <w:r w:rsidRPr="00AD624D">
              <w:rPr>
                <w:rFonts w:ascii="Times New Roman" w:hAnsi="Times New Roman"/>
                <w:sz w:val="24"/>
                <w:szCs w:val="24"/>
              </w:rPr>
              <w:t>1</w:t>
            </w:r>
            <w:r>
              <w:rPr>
                <w:rFonts w:ascii="Times New Roman" w:hAnsi="Times New Roman"/>
                <w:sz w:val="24"/>
                <w:szCs w:val="24"/>
              </w:rPr>
              <w:t>9.7</w:t>
            </w:r>
          </w:p>
        </w:tc>
      </w:tr>
      <w:tr w:rsidR="00554EB4" w:rsidRPr="008264DC" w:rsidTr="000D573E">
        <w:tc>
          <w:tcPr>
            <w:tcW w:w="1242" w:type="dxa"/>
          </w:tcPr>
          <w:p w:rsidR="00554EB4" w:rsidRPr="008264DC" w:rsidRDefault="00554EB4" w:rsidP="000D573E">
            <w:pPr>
              <w:spacing w:after="0" w:line="240" w:lineRule="auto"/>
              <w:rPr>
                <w:rFonts w:ascii="Times New Roman" w:hAnsi="Times New Roman"/>
                <w:b/>
                <w:color w:val="000000"/>
                <w:sz w:val="24"/>
                <w:szCs w:val="24"/>
              </w:rPr>
            </w:pPr>
            <w:r w:rsidRPr="008264DC">
              <w:rPr>
                <w:rFonts w:ascii="Times New Roman" w:hAnsi="Times New Roman"/>
                <w:b/>
                <w:color w:val="000000"/>
                <w:sz w:val="24"/>
                <w:szCs w:val="24"/>
              </w:rPr>
              <w:t>2020</w:t>
            </w:r>
          </w:p>
        </w:tc>
        <w:tc>
          <w:tcPr>
            <w:tcW w:w="1843" w:type="dxa"/>
          </w:tcPr>
          <w:p w:rsidR="00554EB4" w:rsidRPr="008264DC" w:rsidRDefault="00554EB4" w:rsidP="000D573E">
            <w:pPr>
              <w:spacing w:after="0" w:line="240" w:lineRule="auto"/>
              <w:jc w:val="center"/>
              <w:rPr>
                <w:rFonts w:ascii="Times New Roman" w:hAnsi="Times New Roman"/>
                <w:color w:val="000000"/>
                <w:sz w:val="24"/>
                <w:szCs w:val="24"/>
              </w:rPr>
            </w:pPr>
            <w:r w:rsidRPr="008264DC">
              <w:rPr>
                <w:rFonts w:ascii="Times New Roman" w:hAnsi="Times New Roman"/>
                <w:color w:val="000000"/>
                <w:sz w:val="24"/>
                <w:szCs w:val="24"/>
              </w:rPr>
              <w:t>131</w:t>
            </w:r>
          </w:p>
        </w:tc>
        <w:tc>
          <w:tcPr>
            <w:tcW w:w="2268" w:type="dxa"/>
          </w:tcPr>
          <w:p w:rsidR="00554EB4" w:rsidRPr="008264DC" w:rsidRDefault="00554EB4" w:rsidP="000D573E">
            <w:pPr>
              <w:spacing w:after="0" w:line="240" w:lineRule="auto"/>
              <w:jc w:val="center"/>
              <w:rPr>
                <w:rFonts w:ascii="Times New Roman" w:hAnsi="Times New Roman"/>
                <w:color w:val="000000"/>
                <w:sz w:val="24"/>
                <w:szCs w:val="24"/>
              </w:rPr>
            </w:pPr>
            <w:r w:rsidRPr="008264DC">
              <w:rPr>
                <w:rFonts w:ascii="Times New Roman" w:hAnsi="Times New Roman"/>
                <w:color w:val="000000"/>
                <w:sz w:val="24"/>
                <w:szCs w:val="24"/>
              </w:rPr>
              <w:t>617</w:t>
            </w:r>
          </w:p>
        </w:tc>
        <w:tc>
          <w:tcPr>
            <w:tcW w:w="2126" w:type="dxa"/>
          </w:tcPr>
          <w:p w:rsidR="00554EB4" w:rsidRPr="008264DC" w:rsidRDefault="00554EB4" w:rsidP="000D573E">
            <w:pPr>
              <w:spacing w:after="0" w:line="240" w:lineRule="auto"/>
              <w:jc w:val="center"/>
              <w:rPr>
                <w:rFonts w:ascii="Times New Roman" w:hAnsi="Times New Roman"/>
                <w:color w:val="000000"/>
                <w:sz w:val="24"/>
                <w:szCs w:val="24"/>
              </w:rPr>
            </w:pPr>
            <w:r w:rsidRPr="008264DC">
              <w:rPr>
                <w:rFonts w:ascii="Times New Roman" w:hAnsi="Times New Roman"/>
                <w:color w:val="000000"/>
                <w:sz w:val="24"/>
                <w:szCs w:val="24"/>
              </w:rPr>
              <w:t>21,2</w:t>
            </w:r>
          </w:p>
        </w:tc>
      </w:tr>
    </w:tbl>
    <w:p w:rsidR="00554EB4" w:rsidRPr="008264DC" w:rsidRDefault="00554EB4" w:rsidP="00F80ED0">
      <w:pPr>
        <w:spacing w:after="0" w:line="240" w:lineRule="auto"/>
        <w:jc w:val="both"/>
        <w:rPr>
          <w:rFonts w:ascii="Times New Roman" w:hAnsi="Times New Roman"/>
          <w:color w:val="000000"/>
          <w:sz w:val="24"/>
          <w:szCs w:val="24"/>
        </w:rPr>
      </w:pPr>
      <w:r w:rsidRPr="008264DC">
        <w:rPr>
          <w:rFonts w:ascii="Times New Roman" w:hAnsi="Times New Roman"/>
          <w:color w:val="000000"/>
          <w:sz w:val="24"/>
          <w:szCs w:val="24"/>
        </w:rPr>
        <w:t xml:space="preserve"> </w:t>
      </w:r>
    </w:p>
    <w:p w:rsidR="00554EB4" w:rsidRPr="008264DC" w:rsidRDefault="00554EB4" w:rsidP="00F80ED0">
      <w:pPr>
        <w:spacing w:after="0" w:line="240" w:lineRule="auto"/>
        <w:jc w:val="both"/>
        <w:rPr>
          <w:rFonts w:ascii="Times New Roman" w:hAnsi="Times New Roman"/>
          <w:color w:val="000000"/>
          <w:sz w:val="24"/>
          <w:szCs w:val="24"/>
        </w:rPr>
      </w:pPr>
      <w:r w:rsidRPr="008264DC">
        <w:rPr>
          <w:rFonts w:ascii="Times New Roman" w:hAnsi="Times New Roman"/>
          <w:b/>
          <w:color w:val="000000"/>
          <w:sz w:val="24"/>
          <w:szCs w:val="24"/>
          <w:u w:val="single"/>
        </w:rPr>
        <w:t>АНАЛИЗ РАБОТЫ ПО НАПРАВЛЕНИЮ:</w:t>
      </w:r>
      <w:r w:rsidRPr="008264DC">
        <w:rPr>
          <w:rFonts w:ascii="Times New Roman" w:hAnsi="Times New Roman"/>
          <w:b/>
          <w:color w:val="000000"/>
          <w:sz w:val="24"/>
          <w:szCs w:val="24"/>
        </w:rPr>
        <w:t xml:space="preserve"> </w:t>
      </w:r>
    </w:p>
    <w:p w:rsidR="00554EB4" w:rsidRPr="008264DC" w:rsidRDefault="00554EB4" w:rsidP="003565C9">
      <w:pPr>
        <w:spacing w:after="0" w:line="240" w:lineRule="auto"/>
        <w:rPr>
          <w:rFonts w:ascii="Times New Roman" w:hAnsi="Times New Roman"/>
          <w:color w:val="000000"/>
          <w:sz w:val="24"/>
          <w:szCs w:val="24"/>
        </w:rPr>
      </w:pPr>
      <w:r w:rsidRPr="008264DC">
        <w:rPr>
          <w:rFonts w:ascii="Times New Roman" w:hAnsi="Times New Roman"/>
          <w:b/>
          <w:color w:val="000000"/>
          <w:sz w:val="24"/>
          <w:szCs w:val="24"/>
        </w:rPr>
        <w:t>Информация о достижениях учреждения в этом направлении (не более ½ листа формата А 4)</w:t>
      </w:r>
    </w:p>
    <w:p w:rsidR="00554EB4" w:rsidRPr="008264DC" w:rsidRDefault="00554EB4" w:rsidP="00F80ED0">
      <w:pPr>
        <w:spacing w:after="0" w:line="240" w:lineRule="auto"/>
        <w:rPr>
          <w:rFonts w:ascii="Times New Roman" w:hAnsi="Times New Roman"/>
          <w:color w:val="000000"/>
          <w:sz w:val="24"/>
          <w:szCs w:val="24"/>
        </w:rPr>
      </w:pPr>
      <w:r w:rsidRPr="008264DC">
        <w:rPr>
          <w:rFonts w:ascii="Times New Roman" w:hAnsi="Times New Roman"/>
          <w:color w:val="000000"/>
          <w:sz w:val="24"/>
          <w:szCs w:val="24"/>
        </w:rPr>
        <w:t xml:space="preserve"> </w:t>
      </w:r>
    </w:p>
    <w:p w:rsidR="00554EB4" w:rsidRPr="008264DC" w:rsidRDefault="00554EB4" w:rsidP="00936620">
      <w:pPr>
        <w:spacing w:after="0" w:line="240" w:lineRule="auto"/>
        <w:rPr>
          <w:rFonts w:ascii="Times New Roman" w:hAnsi="Times New Roman"/>
          <w:b/>
          <w:color w:val="000000"/>
          <w:sz w:val="24"/>
          <w:szCs w:val="24"/>
        </w:rPr>
      </w:pPr>
      <w:r w:rsidRPr="008264DC">
        <w:rPr>
          <w:rFonts w:ascii="Times New Roman" w:hAnsi="Times New Roman"/>
          <w:b/>
          <w:color w:val="000000"/>
          <w:sz w:val="24"/>
          <w:szCs w:val="24"/>
        </w:rPr>
        <w:t xml:space="preserve">4.5. Культурно-массовые мероприятия офлайн и онлайн </w:t>
      </w:r>
    </w:p>
    <w:p w:rsidR="00554EB4" w:rsidRPr="008264DC" w:rsidRDefault="00554EB4" w:rsidP="00936620">
      <w:pPr>
        <w:spacing w:after="0" w:line="240" w:lineRule="auto"/>
        <w:rPr>
          <w:rFonts w:ascii="Times New Roman" w:hAnsi="Times New Roman"/>
          <w:b/>
          <w:sz w:val="24"/>
          <w:szCs w:val="24"/>
        </w:rPr>
      </w:pPr>
      <w:r w:rsidRPr="008264DC">
        <w:rPr>
          <w:rFonts w:ascii="Times New Roman" w:hAnsi="Times New Roman"/>
          <w:b/>
          <w:sz w:val="24"/>
          <w:szCs w:val="24"/>
        </w:rPr>
        <w:t>(Для формы 7-НК: п. 3, п. 6 – учитываются только посетители офлайн, по остальным п. - методика подсчёта не изменилась)</w:t>
      </w:r>
    </w:p>
    <w:p w:rsidR="00554EB4" w:rsidRPr="008264DC" w:rsidRDefault="00554EB4" w:rsidP="00936620">
      <w:pPr>
        <w:spacing w:after="0" w:line="240" w:lineRule="auto"/>
        <w:rPr>
          <w:rFonts w:ascii="Times New Roman" w:hAnsi="Times New Roman"/>
          <w:b/>
          <w:color w:val="000000"/>
          <w:sz w:val="24"/>
          <w:szCs w:val="24"/>
        </w:rPr>
      </w:pPr>
    </w:p>
    <w:tbl>
      <w:tblPr>
        <w:tblW w:w="14404" w:type="dxa"/>
        <w:jc w:val="center"/>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7"/>
        <w:gridCol w:w="4322"/>
        <w:gridCol w:w="945"/>
        <w:gridCol w:w="1034"/>
        <w:gridCol w:w="990"/>
        <w:gridCol w:w="1210"/>
        <w:gridCol w:w="1210"/>
        <w:gridCol w:w="880"/>
        <w:gridCol w:w="887"/>
        <w:gridCol w:w="994"/>
        <w:gridCol w:w="1095"/>
      </w:tblGrid>
      <w:tr w:rsidR="00554EB4" w:rsidRPr="008264DC" w:rsidTr="00F6492D">
        <w:trPr>
          <w:jc w:val="center"/>
        </w:trPr>
        <w:tc>
          <w:tcPr>
            <w:tcW w:w="837"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п/п</w:t>
            </w:r>
          </w:p>
        </w:tc>
        <w:tc>
          <w:tcPr>
            <w:tcW w:w="4322" w:type="dxa"/>
            <w:vMerge w:val="restart"/>
          </w:tcPr>
          <w:p w:rsidR="00554EB4" w:rsidRPr="008264DC" w:rsidRDefault="00554EB4" w:rsidP="00FC6B8B">
            <w:pPr>
              <w:spacing w:after="0" w:line="240" w:lineRule="auto"/>
              <w:rPr>
                <w:rFonts w:ascii="Times New Roman" w:hAnsi="Times New Roman"/>
                <w:b/>
                <w:sz w:val="24"/>
                <w:szCs w:val="24"/>
              </w:rPr>
            </w:pPr>
          </w:p>
        </w:tc>
        <w:tc>
          <w:tcPr>
            <w:tcW w:w="2969" w:type="dxa"/>
            <w:gridSpan w:val="3"/>
          </w:tcPr>
          <w:p w:rsidR="00554EB4" w:rsidRPr="008264DC" w:rsidRDefault="00554EB4" w:rsidP="00FC6B8B">
            <w:pPr>
              <w:spacing w:after="0" w:line="240" w:lineRule="auto"/>
              <w:jc w:val="center"/>
              <w:rPr>
                <w:rFonts w:ascii="Times New Roman" w:hAnsi="Times New Roman"/>
                <w:b/>
                <w:sz w:val="24"/>
                <w:szCs w:val="24"/>
              </w:rPr>
            </w:pPr>
            <w:r w:rsidRPr="008264DC">
              <w:rPr>
                <w:rFonts w:ascii="Times New Roman" w:hAnsi="Times New Roman"/>
                <w:b/>
                <w:sz w:val="24"/>
                <w:szCs w:val="24"/>
              </w:rPr>
              <w:t>2020</w:t>
            </w:r>
          </w:p>
        </w:tc>
        <w:tc>
          <w:tcPr>
            <w:tcW w:w="3300" w:type="dxa"/>
            <w:gridSpan w:val="3"/>
          </w:tcPr>
          <w:p w:rsidR="00554EB4" w:rsidRPr="008264DC" w:rsidRDefault="00554EB4" w:rsidP="00FC6B8B">
            <w:pPr>
              <w:spacing w:after="0" w:line="240" w:lineRule="auto"/>
              <w:jc w:val="center"/>
              <w:rPr>
                <w:rFonts w:ascii="Times New Roman" w:hAnsi="Times New Roman"/>
                <w:b/>
                <w:sz w:val="24"/>
                <w:szCs w:val="24"/>
              </w:rPr>
            </w:pPr>
            <w:r w:rsidRPr="008264DC">
              <w:rPr>
                <w:rFonts w:ascii="Times New Roman" w:hAnsi="Times New Roman"/>
                <w:b/>
                <w:sz w:val="24"/>
                <w:szCs w:val="24"/>
              </w:rPr>
              <w:t>2019</w:t>
            </w:r>
          </w:p>
        </w:tc>
        <w:tc>
          <w:tcPr>
            <w:tcW w:w="2976" w:type="dxa"/>
            <w:gridSpan w:val="3"/>
          </w:tcPr>
          <w:p w:rsidR="00554EB4" w:rsidRPr="008264DC" w:rsidRDefault="00554EB4" w:rsidP="00FC6B8B">
            <w:pPr>
              <w:spacing w:after="0" w:line="240" w:lineRule="auto"/>
              <w:jc w:val="center"/>
              <w:rPr>
                <w:rFonts w:ascii="Times New Roman" w:hAnsi="Times New Roman"/>
                <w:b/>
                <w:sz w:val="24"/>
                <w:szCs w:val="24"/>
              </w:rPr>
            </w:pPr>
            <w:r w:rsidRPr="008264DC">
              <w:rPr>
                <w:rFonts w:ascii="Times New Roman" w:hAnsi="Times New Roman"/>
                <w:b/>
                <w:sz w:val="24"/>
                <w:szCs w:val="24"/>
              </w:rPr>
              <w:t>2018</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ign w:val="center"/>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8264DC" w:rsidRDefault="00554EB4" w:rsidP="00FC6B8B">
            <w:pPr>
              <w:spacing w:after="0" w:line="240" w:lineRule="auto"/>
              <w:jc w:val="center"/>
              <w:rPr>
                <w:rFonts w:ascii="Times New Roman" w:hAnsi="Times New Roman"/>
                <w:sz w:val="24"/>
                <w:szCs w:val="24"/>
              </w:rPr>
            </w:pPr>
            <w:r w:rsidRPr="008264DC">
              <w:rPr>
                <w:rFonts w:ascii="Times New Roman" w:hAnsi="Times New Roman"/>
                <w:sz w:val="24"/>
                <w:szCs w:val="24"/>
              </w:rPr>
              <w:t>Общее количество</w:t>
            </w:r>
          </w:p>
        </w:tc>
        <w:tc>
          <w:tcPr>
            <w:tcW w:w="1034" w:type="dxa"/>
          </w:tcPr>
          <w:p w:rsidR="00554EB4" w:rsidRPr="008264DC" w:rsidRDefault="00554EB4" w:rsidP="00FC6B8B">
            <w:pPr>
              <w:spacing w:after="0" w:line="240" w:lineRule="auto"/>
              <w:jc w:val="center"/>
              <w:rPr>
                <w:rFonts w:ascii="Times New Roman" w:hAnsi="Times New Roman"/>
                <w:sz w:val="24"/>
                <w:szCs w:val="24"/>
              </w:rPr>
            </w:pPr>
            <w:r w:rsidRPr="008264DC">
              <w:rPr>
                <w:rFonts w:ascii="Times New Roman" w:hAnsi="Times New Roman"/>
                <w:sz w:val="24"/>
                <w:szCs w:val="24"/>
              </w:rPr>
              <w:t>в т.ч. на бесплатной основе</w:t>
            </w:r>
          </w:p>
        </w:tc>
        <w:tc>
          <w:tcPr>
            <w:tcW w:w="990" w:type="dxa"/>
          </w:tcPr>
          <w:p w:rsidR="00554EB4" w:rsidRPr="008264DC" w:rsidRDefault="00554EB4" w:rsidP="00FC6B8B">
            <w:pPr>
              <w:spacing w:after="0" w:line="240" w:lineRule="auto"/>
              <w:jc w:val="center"/>
              <w:rPr>
                <w:rFonts w:ascii="Times New Roman" w:hAnsi="Times New Roman"/>
              </w:rPr>
            </w:pPr>
            <w:r w:rsidRPr="008264DC">
              <w:rPr>
                <w:rFonts w:ascii="Times New Roman" w:hAnsi="Times New Roman"/>
              </w:rPr>
              <w:t>в т.ч. на платной основе</w:t>
            </w:r>
          </w:p>
        </w:tc>
        <w:tc>
          <w:tcPr>
            <w:tcW w:w="1210" w:type="dxa"/>
          </w:tcPr>
          <w:p w:rsidR="00554EB4" w:rsidRPr="008264DC" w:rsidRDefault="00554EB4" w:rsidP="00FC6B8B">
            <w:pPr>
              <w:spacing w:after="0" w:line="240" w:lineRule="auto"/>
              <w:jc w:val="center"/>
              <w:rPr>
                <w:rFonts w:ascii="Times New Roman" w:hAnsi="Times New Roman"/>
                <w:sz w:val="24"/>
                <w:szCs w:val="24"/>
              </w:rPr>
            </w:pPr>
            <w:r w:rsidRPr="008264DC">
              <w:rPr>
                <w:rFonts w:ascii="Times New Roman" w:hAnsi="Times New Roman"/>
                <w:sz w:val="24"/>
                <w:szCs w:val="24"/>
              </w:rPr>
              <w:t>Общее количество</w:t>
            </w:r>
          </w:p>
        </w:tc>
        <w:tc>
          <w:tcPr>
            <w:tcW w:w="1210" w:type="dxa"/>
          </w:tcPr>
          <w:p w:rsidR="00554EB4" w:rsidRPr="008264DC" w:rsidRDefault="00554EB4" w:rsidP="00FC6B8B">
            <w:pPr>
              <w:spacing w:after="0" w:line="240" w:lineRule="auto"/>
              <w:jc w:val="center"/>
              <w:rPr>
                <w:rFonts w:ascii="Times New Roman" w:hAnsi="Times New Roman"/>
                <w:sz w:val="24"/>
                <w:szCs w:val="24"/>
              </w:rPr>
            </w:pPr>
            <w:r w:rsidRPr="008264DC">
              <w:rPr>
                <w:rFonts w:ascii="Times New Roman" w:hAnsi="Times New Roman"/>
                <w:sz w:val="24"/>
                <w:szCs w:val="24"/>
              </w:rPr>
              <w:t>в т.ч. на бесплатной основе</w:t>
            </w:r>
          </w:p>
        </w:tc>
        <w:tc>
          <w:tcPr>
            <w:tcW w:w="880" w:type="dxa"/>
          </w:tcPr>
          <w:p w:rsidR="00554EB4" w:rsidRPr="008264DC" w:rsidRDefault="00554EB4" w:rsidP="00FC6B8B">
            <w:pPr>
              <w:spacing w:after="0" w:line="240" w:lineRule="auto"/>
              <w:jc w:val="center"/>
              <w:rPr>
                <w:rFonts w:ascii="Times New Roman" w:hAnsi="Times New Roman"/>
                <w:sz w:val="24"/>
                <w:szCs w:val="24"/>
              </w:rPr>
            </w:pPr>
            <w:r w:rsidRPr="008264DC">
              <w:rPr>
                <w:rFonts w:ascii="Times New Roman" w:hAnsi="Times New Roman"/>
                <w:sz w:val="24"/>
                <w:szCs w:val="24"/>
              </w:rPr>
              <w:t>в т.ч. на платной основе</w:t>
            </w:r>
          </w:p>
        </w:tc>
        <w:tc>
          <w:tcPr>
            <w:tcW w:w="887" w:type="dxa"/>
            <w:tcBorders>
              <w:right w:val="single" w:sz="4" w:space="0" w:color="auto"/>
            </w:tcBorders>
          </w:tcPr>
          <w:p w:rsidR="00554EB4" w:rsidRPr="008264DC" w:rsidRDefault="00554EB4" w:rsidP="00FC6B8B">
            <w:pPr>
              <w:spacing w:after="0" w:line="240" w:lineRule="auto"/>
              <w:jc w:val="center"/>
              <w:rPr>
                <w:rFonts w:ascii="Times New Roman" w:hAnsi="Times New Roman"/>
              </w:rPr>
            </w:pPr>
            <w:r w:rsidRPr="008264DC">
              <w:rPr>
                <w:rFonts w:ascii="Times New Roman" w:hAnsi="Times New Roman"/>
              </w:rPr>
              <w:t>Общее количество</w:t>
            </w:r>
          </w:p>
        </w:tc>
        <w:tc>
          <w:tcPr>
            <w:tcW w:w="994" w:type="dxa"/>
            <w:tcBorders>
              <w:left w:val="single" w:sz="4" w:space="0" w:color="auto"/>
              <w:right w:val="single" w:sz="4" w:space="0" w:color="auto"/>
            </w:tcBorders>
          </w:tcPr>
          <w:p w:rsidR="00554EB4" w:rsidRPr="008264DC" w:rsidRDefault="00554EB4" w:rsidP="00FC6B8B">
            <w:pPr>
              <w:spacing w:after="0" w:line="240" w:lineRule="auto"/>
              <w:jc w:val="center"/>
              <w:rPr>
                <w:rFonts w:ascii="Times New Roman" w:hAnsi="Times New Roman"/>
                <w:sz w:val="24"/>
                <w:szCs w:val="24"/>
              </w:rPr>
            </w:pPr>
            <w:r w:rsidRPr="008264DC">
              <w:rPr>
                <w:rFonts w:ascii="Times New Roman" w:hAnsi="Times New Roman"/>
                <w:sz w:val="24"/>
                <w:szCs w:val="24"/>
              </w:rPr>
              <w:t>в т.ч. на бесплатной основе</w:t>
            </w:r>
          </w:p>
        </w:tc>
        <w:tc>
          <w:tcPr>
            <w:tcW w:w="1095" w:type="dxa"/>
            <w:tcBorders>
              <w:left w:val="single" w:sz="4" w:space="0" w:color="auto"/>
            </w:tcBorders>
          </w:tcPr>
          <w:p w:rsidR="00554EB4" w:rsidRPr="008264DC" w:rsidRDefault="00554EB4" w:rsidP="00FC6B8B">
            <w:pPr>
              <w:spacing w:after="0" w:line="240" w:lineRule="auto"/>
              <w:jc w:val="center"/>
              <w:rPr>
                <w:rFonts w:ascii="Times New Roman" w:hAnsi="Times New Roman"/>
                <w:sz w:val="24"/>
                <w:szCs w:val="24"/>
              </w:rPr>
            </w:pPr>
            <w:r w:rsidRPr="008264DC">
              <w:rPr>
                <w:rFonts w:ascii="Times New Roman" w:hAnsi="Times New Roman"/>
                <w:sz w:val="24"/>
                <w:szCs w:val="24"/>
              </w:rPr>
              <w:t>в т.ч. на платной основе</w:t>
            </w:r>
          </w:p>
        </w:tc>
      </w:tr>
      <w:tr w:rsidR="00554EB4" w:rsidRPr="008264DC" w:rsidTr="00F6492D">
        <w:trPr>
          <w:jc w:val="center"/>
        </w:trPr>
        <w:tc>
          <w:tcPr>
            <w:tcW w:w="837"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1.</w:t>
            </w: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Всего культурно-массовых мероприятий, ед.</w:t>
            </w:r>
          </w:p>
        </w:tc>
        <w:tc>
          <w:tcPr>
            <w:tcW w:w="945" w:type="dxa"/>
          </w:tcPr>
          <w:p w:rsidR="00554EB4" w:rsidRPr="008264DC" w:rsidRDefault="00554EB4" w:rsidP="00346F12">
            <w:pPr>
              <w:spacing w:after="0" w:line="240" w:lineRule="auto"/>
              <w:jc w:val="center"/>
              <w:rPr>
                <w:rFonts w:ascii="Times New Roman" w:hAnsi="Times New Roman"/>
                <w:b/>
                <w:sz w:val="24"/>
                <w:szCs w:val="24"/>
                <w:lang w:val="en-US"/>
              </w:rPr>
            </w:pPr>
            <w:r w:rsidRPr="008264DC">
              <w:rPr>
                <w:rFonts w:ascii="Times New Roman" w:hAnsi="Times New Roman"/>
                <w:b/>
                <w:sz w:val="24"/>
                <w:szCs w:val="24"/>
                <w:lang w:val="en-US"/>
              </w:rPr>
              <w:t>210</w:t>
            </w:r>
          </w:p>
        </w:tc>
        <w:tc>
          <w:tcPr>
            <w:tcW w:w="1034" w:type="dxa"/>
          </w:tcPr>
          <w:p w:rsidR="00554EB4" w:rsidRPr="008264DC" w:rsidRDefault="00554EB4" w:rsidP="00346F12">
            <w:pPr>
              <w:spacing w:after="0" w:line="240" w:lineRule="auto"/>
              <w:jc w:val="center"/>
              <w:rPr>
                <w:rFonts w:ascii="Times New Roman" w:hAnsi="Times New Roman"/>
                <w:b/>
                <w:sz w:val="24"/>
                <w:szCs w:val="24"/>
                <w:lang w:val="en-US"/>
              </w:rPr>
            </w:pPr>
            <w:r w:rsidRPr="008264DC">
              <w:rPr>
                <w:rFonts w:ascii="Times New Roman" w:hAnsi="Times New Roman"/>
                <w:b/>
                <w:sz w:val="24"/>
                <w:szCs w:val="24"/>
                <w:lang w:val="en-US"/>
              </w:rPr>
              <w:t>207</w:t>
            </w:r>
          </w:p>
        </w:tc>
        <w:tc>
          <w:tcPr>
            <w:tcW w:w="990" w:type="dxa"/>
          </w:tcPr>
          <w:p w:rsidR="00554EB4" w:rsidRPr="008264DC" w:rsidRDefault="00554EB4" w:rsidP="00346F12">
            <w:pPr>
              <w:spacing w:after="0" w:line="240" w:lineRule="auto"/>
              <w:jc w:val="center"/>
              <w:rPr>
                <w:rFonts w:ascii="Times New Roman" w:hAnsi="Times New Roman"/>
                <w:b/>
                <w:sz w:val="24"/>
                <w:szCs w:val="24"/>
                <w:lang w:val="en-US"/>
              </w:rPr>
            </w:pPr>
            <w:r w:rsidRPr="008264DC">
              <w:rPr>
                <w:rFonts w:ascii="Times New Roman" w:hAnsi="Times New Roman"/>
                <w:b/>
                <w:sz w:val="24"/>
                <w:szCs w:val="24"/>
                <w:lang w:val="en-US"/>
              </w:rPr>
              <w:t>3</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221</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210</w:t>
            </w:r>
          </w:p>
        </w:tc>
        <w:tc>
          <w:tcPr>
            <w:tcW w:w="88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11</w:t>
            </w:r>
          </w:p>
        </w:tc>
        <w:tc>
          <w:tcPr>
            <w:tcW w:w="887" w:type="dxa"/>
            <w:tcBorders>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215</w:t>
            </w:r>
          </w:p>
        </w:tc>
        <w:tc>
          <w:tcPr>
            <w:tcW w:w="994" w:type="dxa"/>
            <w:tcBorders>
              <w:left w:val="single" w:sz="4" w:space="0" w:color="auto"/>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203</w:t>
            </w: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454F80">
            <w:pPr>
              <w:spacing w:after="0" w:line="240" w:lineRule="auto"/>
              <w:rPr>
                <w:rFonts w:ascii="Times New Roman" w:hAnsi="Times New Roman"/>
                <w:b/>
                <w:sz w:val="24"/>
                <w:szCs w:val="24"/>
              </w:rPr>
            </w:pPr>
            <w:r w:rsidRPr="008264DC">
              <w:rPr>
                <w:rFonts w:ascii="Times New Roman" w:hAnsi="Times New Roman"/>
                <w:b/>
                <w:sz w:val="24"/>
                <w:szCs w:val="24"/>
              </w:rPr>
              <w:t>-  для детей до 14 лет, ед.</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53</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53</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118</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118</w:t>
            </w:r>
          </w:p>
        </w:tc>
        <w:tc>
          <w:tcPr>
            <w:tcW w:w="88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116</w:t>
            </w:r>
          </w:p>
        </w:tc>
        <w:tc>
          <w:tcPr>
            <w:tcW w:w="994" w:type="dxa"/>
            <w:tcBorders>
              <w:left w:val="single" w:sz="4" w:space="0" w:color="auto"/>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116</w:t>
            </w: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210071">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14 до 17 лет включительно, ед.</w:t>
            </w:r>
          </w:p>
        </w:tc>
        <w:tc>
          <w:tcPr>
            <w:tcW w:w="945" w:type="dxa"/>
          </w:tcPr>
          <w:p w:rsidR="00554EB4" w:rsidRPr="00A13A69" w:rsidRDefault="00554EB4" w:rsidP="00A13A69">
            <w:pPr>
              <w:spacing w:after="0" w:line="240" w:lineRule="auto"/>
              <w:jc w:val="center"/>
              <w:rPr>
                <w:rFonts w:ascii="Times New Roman" w:hAnsi="Times New Roman"/>
                <w:b/>
                <w:sz w:val="24"/>
                <w:szCs w:val="24"/>
              </w:rPr>
            </w:pPr>
            <w:r w:rsidRPr="00A13A69">
              <w:rPr>
                <w:rFonts w:ascii="Times New Roman" w:hAnsi="Times New Roman"/>
                <w:b/>
                <w:sz w:val="24"/>
                <w:szCs w:val="24"/>
              </w:rPr>
              <w:t xml:space="preserve">42 </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42</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46</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46</w:t>
            </w:r>
          </w:p>
        </w:tc>
        <w:tc>
          <w:tcPr>
            <w:tcW w:w="88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45</w:t>
            </w:r>
          </w:p>
        </w:tc>
        <w:tc>
          <w:tcPr>
            <w:tcW w:w="994" w:type="dxa"/>
            <w:tcBorders>
              <w:left w:val="single" w:sz="4" w:space="0" w:color="auto"/>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45</w:t>
            </w:r>
          </w:p>
        </w:tc>
        <w:tc>
          <w:tcPr>
            <w:tcW w:w="1095" w:type="dxa"/>
            <w:tcBorders>
              <w:lef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18 до 24 лет включительно, ед.</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54</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54</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39</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39</w:t>
            </w:r>
          </w:p>
        </w:tc>
        <w:tc>
          <w:tcPr>
            <w:tcW w:w="88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38</w:t>
            </w:r>
          </w:p>
        </w:tc>
        <w:tc>
          <w:tcPr>
            <w:tcW w:w="994" w:type="dxa"/>
            <w:tcBorders>
              <w:left w:val="single" w:sz="4" w:space="0" w:color="auto"/>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38</w:t>
            </w:r>
          </w:p>
        </w:tc>
        <w:tc>
          <w:tcPr>
            <w:tcW w:w="1095" w:type="dxa"/>
            <w:tcBorders>
              <w:lef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25 до 35 лет включительно, ед.</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32</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32</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15</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15</w:t>
            </w:r>
          </w:p>
        </w:tc>
        <w:tc>
          <w:tcPr>
            <w:tcW w:w="88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14</w:t>
            </w:r>
          </w:p>
        </w:tc>
        <w:tc>
          <w:tcPr>
            <w:tcW w:w="994" w:type="dxa"/>
            <w:tcBorders>
              <w:left w:val="single" w:sz="4" w:space="0" w:color="auto"/>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14</w:t>
            </w:r>
          </w:p>
        </w:tc>
        <w:tc>
          <w:tcPr>
            <w:tcW w:w="1095" w:type="dxa"/>
            <w:tcBorders>
              <w:lef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для взрослых от 36 до 54 лет включительно, ед.</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15</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15</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2</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2</w:t>
            </w:r>
          </w:p>
        </w:tc>
        <w:tc>
          <w:tcPr>
            <w:tcW w:w="88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B09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B099C">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CB099C">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для взрослых от 55 лет и старше, ед.</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14</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14</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w:t>
            </w:r>
          </w:p>
        </w:tc>
        <w:tc>
          <w:tcPr>
            <w:tcW w:w="88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2</w:t>
            </w:r>
          </w:p>
        </w:tc>
        <w:tc>
          <w:tcPr>
            <w:tcW w:w="994" w:type="dxa"/>
            <w:tcBorders>
              <w:left w:val="single" w:sz="4" w:space="0" w:color="auto"/>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2</w:t>
            </w:r>
          </w:p>
        </w:tc>
        <w:tc>
          <w:tcPr>
            <w:tcW w:w="1095" w:type="dxa"/>
            <w:tcBorders>
              <w:lef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2.</w:t>
            </w:r>
          </w:p>
        </w:tc>
        <w:tc>
          <w:tcPr>
            <w:tcW w:w="4322" w:type="dxa"/>
          </w:tcPr>
          <w:p w:rsidR="00554EB4" w:rsidRPr="008264DC" w:rsidRDefault="00554EB4" w:rsidP="0091394F">
            <w:pPr>
              <w:spacing w:after="0" w:line="240" w:lineRule="auto"/>
              <w:rPr>
                <w:rFonts w:ascii="Times New Roman" w:hAnsi="Times New Roman"/>
                <w:b/>
                <w:sz w:val="24"/>
                <w:szCs w:val="24"/>
              </w:rPr>
            </w:pPr>
            <w:r w:rsidRPr="008264DC">
              <w:rPr>
                <w:rFonts w:ascii="Times New Roman" w:hAnsi="Times New Roman"/>
                <w:b/>
                <w:sz w:val="24"/>
                <w:szCs w:val="24"/>
              </w:rPr>
              <w:t>Всего количество участников культурно-массовых мероприятий, чел.</w:t>
            </w:r>
          </w:p>
          <w:p w:rsidR="00554EB4" w:rsidRPr="008264DC" w:rsidRDefault="00554EB4" w:rsidP="0091394F">
            <w:pPr>
              <w:spacing w:after="0" w:line="240" w:lineRule="auto"/>
              <w:rPr>
                <w:rFonts w:ascii="Times New Roman" w:hAnsi="Times New Roman"/>
                <w:b/>
                <w:sz w:val="24"/>
                <w:szCs w:val="24"/>
              </w:rPr>
            </w:pPr>
            <w:r w:rsidRPr="008264DC">
              <w:rPr>
                <w:rFonts w:ascii="Times New Roman" w:hAnsi="Times New Roman"/>
                <w:b/>
                <w:sz w:val="24"/>
                <w:szCs w:val="24"/>
              </w:rPr>
              <w:t>(без учёта п. 3)</w:t>
            </w:r>
          </w:p>
        </w:tc>
        <w:tc>
          <w:tcPr>
            <w:tcW w:w="945" w:type="dxa"/>
          </w:tcPr>
          <w:p w:rsidR="00554EB4" w:rsidRPr="008264DC" w:rsidRDefault="00554EB4" w:rsidP="00A13A69">
            <w:pPr>
              <w:spacing w:after="0" w:line="240" w:lineRule="auto"/>
              <w:jc w:val="center"/>
              <w:rPr>
                <w:rFonts w:ascii="Times New Roman" w:hAnsi="Times New Roman"/>
                <w:b/>
                <w:sz w:val="24"/>
                <w:szCs w:val="24"/>
              </w:rPr>
            </w:pPr>
            <w:r w:rsidRPr="00A13A69">
              <w:rPr>
                <w:rFonts w:ascii="Times New Roman" w:hAnsi="Times New Roman"/>
                <w:b/>
                <w:sz w:val="24"/>
                <w:szCs w:val="24"/>
              </w:rPr>
              <w:t>131</w:t>
            </w:r>
            <w:r>
              <w:rPr>
                <w:rFonts w:ascii="Times New Roman" w:hAnsi="Times New Roman"/>
                <w:b/>
                <w:sz w:val="24"/>
                <w:szCs w:val="24"/>
              </w:rPr>
              <w:t xml:space="preserve"> </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131</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130</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130</w:t>
            </w:r>
          </w:p>
        </w:tc>
        <w:tc>
          <w:tcPr>
            <w:tcW w:w="88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128</w:t>
            </w:r>
          </w:p>
        </w:tc>
        <w:tc>
          <w:tcPr>
            <w:tcW w:w="994" w:type="dxa"/>
            <w:tcBorders>
              <w:left w:val="single" w:sz="4" w:space="0" w:color="auto"/>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128</w:t>
            </w:r>
          </w:p>
        </w:tc>
        <w:tc>
          <w:tcPr>
            <w:tcW w:w="1095" w:type="dxa"/>
            <w:tcBorders>
              <w:lef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87097B">
            <w:pPr>
              <w:spacing w:after="0" w:line="240" w:lineRule="auto"/>
              <w:rPr>
                <w:rFonts w:ascii="Times New Roman" w:hAnsi="Times New Roman"/>
                <w:b/>
                <w:sz w:val="24"/>
                <w:szCs w:val="24"/>
              </w:rPr>
            </w:pPr>
            <w:r w:rsidRPr="008264DC">
              <w:rPr>
                <w:rFonts w:ascii="Times New Roman" w:hAnsi="Times New Roman"/>
                <w:b/>
                <w:sz w:val="24"/>
                <w:szCs w:val="24"/>
              </w:rPr>
              <w:t>-  детей до 14 лет, чел.</w:t>
            </w:r>
          </w:p>
        </w:tc>
        <w:tc>
          <w:tcPr>
            <w:tcW w:w="945" w:type="dxa"/>
          </w:tcPr>
          <w:p w:rsidR="00554EB4" w:rsidRPr="008264DC" w:rsidRDefault="00554EB4" w:rsidP="00A13A69">
            <w:pPr>
              <w:spacing w:after="0" w:line="240" w:lineRule="auto"/>
              <w:jc w:val="center"/>
              <w:rPr>
                <w:rFonts w:ascii="Times New Roman" w:hAnsi="Times New Roman"/>
                <w:b/>
                <w:sz w:val="24"/>
                <w:szCs w:val="24"/>
              </w:rPr>
            </w:pPr>
            <w:r w:rsidRPr="00A13A69">
              <w:rPr>
                <w:rFonts w:ascii="Times New Roman" w:hAnsi="Times New Roman"/>
                <w:b/>
                <w:sz w:val="24"/>
                <w:szCs w:val="24"/>
              </w:rPr>
              <w:t>61</w:t>
            </w:r>
            <w:r>
              <w:rPr>
                <w:rFonts w:ascii="Times New Roman" w:hAnsi="Times New Roman"/>
                <w:b/>
                <w:sz w:val="24"/>
                <w:szCs w:val="24"/>
              </w:rPr>
              <w:t xml:space="preserve"> </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61</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61</w:t>
            </w:r>
          </w:p>
        </w:tc>
        <w:tc>
          <w:tcPr>
            <w:tcW w:w="121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61</w:t>
            </w:r>
          </w:p>
        </w:tc>
        <w:tc>
          <w:tcPr>
            <w:tcW w:w="880" w:type="dxa"/>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61</w:t>
            </w:r>
          </w:p>
        </w:tc>
        <w:tc>
          <w:tcPr>
            <w:tcW w:w="994" w:type="dxa"/>
            <w:tcBorders>
              <w:left w:val="single" w:sz="4" w:space="0" w:color="auto"/>
              <w:righ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61</w:t>
            </w:r>
          </w:p>
        </w:tc>
        <w:tc>
          <w:tcPr>
            <w:tcW w:w="1095" w:type="dxa"/>
            <w:tcBorders>
              <w:left w:val="single" w:sz="4" w:space="0" w:color="auto"/>
            </w:tcBorders>
          </w:tcPr>
          <w:p w:rsidR="00554EB4" w:rsidRPr="008264DC" w:rsidRDefault="00554EB4" w:rsidP="00CB09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E72241">
            <w:pPr>
              <w:spacing w:after="0" w:line="240" w:lineRule="auto"/>
              <w:rPr>
                <w:rFonts w:ascii="Times New Roman" w:hAnsi="Times New Roman"/>
                <w:b/>
                <w:sz w:val="24"/>
                <w:szCs w:val="24"/>
              </w:rPr>
            </w:pPr>
            <w:r w:rsidRPr="008264DC">
              <w:rPr>
                <w:rFonts w:ascii="Times New Roman" w:hAnsi="Times New Roman"/>
                <w:b/>
                <w:sz w:val="24"/>
                <w:szCs w:val="24"/>
              </w:rPr>
              <w:t>-  молодежи от 14 до 17 лет включительно, чел.</w:t>
            </w:r>
          </w:p>
        </w:tc>
        <w:tc>
          <w:tcPr>
            <w:tcW w:w="945" w:type="dxa"/>
          </w:tcPr>
          <w:p w:rsidR="00554EB4" w:rsidRPr="00A13A69" w:rsidRDefault="00554EB4" w:rsidP="00A13A69">
            <w:pPr>
              <w:spacing w:after="0" w:line="240" w:lineRule="auto"/>
              <w:jc w:val="center"/>
              <w:rPr>
                <w:rFonts w:ascii="Times New Roman" w:hAnsi="Times New Roman"/>
                <w:b/>
                <w:sz w:val="24"/>
                <w:szCs w:val="24"/>
                <w:lang w:val="en-US"/>
              </w:rPr>
            </w:pPr>
            <w:r w:rsidRPr="00A13A69">
              <w:rPr>
                <w:rFonts w:ascii="Times New Roman" w:hAnsi="Times New Roman"/>
                <w:b/>
                <w:sz w:val="24"/>
                <w:szCs w:val="24"/>
              </w:rPr>
              <w:t xml:space="preserve">17 </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17</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17</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17</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17</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17</w:t>
            </w: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молодежи от 18 до 24 лет включительно, чел.</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19</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19</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19</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19</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19</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19</w:t>
            </w: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взрослых от 25 до 35 лет включительно, чел.</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34</w:t>
            </w:r>
          </w:p>
        </w:tc>
        <w:tc>
          <w:tcPr>
            <w:tcW w:w="1034" w:type="dxa"/>
          </w:tcPr>
          <w:p w:rsidR="00554EB4" w:rsidRPr="008264DC" w:rsidRDefault="00554EB4" w:rsidP="00C3787D">
            <w:pPr>
              <w:spacing w:after="0" w:line="240" w:lineRule="auto"/>
              <w:rPr>
                <w:rFonts w:ascii="Times New Roman" w:hAnsi="Times New Roman"/>
                <w:b/>
                <w:sz w:val="24"/>
                <w:szCs w:val="24"/>
              </w:rPr>
            </w:pPr>
            <w:r w:rsidRPr="008264DC">
              <w:rPr>
                <w:rFonts w:ascii="Times New Roman" w:hAnsi="Times New Roman"/>
                <w:b/>
                <w:sz w:val="24"/>
                <w:szCs w:val="24"/>
              </w:rPr>
              <w:t>34</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33</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31</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31</w:t>
            </w: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CB17EB">
            <w:pPr>
              <w:spacing w:after="0" w:line="240" w:lineRule="auto"/>
              <w:rPr>
                <w:rFonts w:ascii="Times New Roman" w:hAnsi="Times New Roman"/>
                <w:b/>
                <w:sz w:val="24"/>
                <w:szCs w:val="24"/>
              </w:rPr>
            </w:pPr>
            <w:r w:rsidRPr="008264DC">
              <w:rPr>
                <w:rFonts w:ascii="Times New Roman" w:hAnsi="Times New Roman"/>
                <w:b/>
                <w:sz w:val="24"/>
                <w:szCs w:val="24"/>
              </w:rPr>
              <w:t>- взрослых от 36 до 54 лет включительно, чел.</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4</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4</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взрослых от 55 лет и старше, чел.</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3</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7</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7</w:t>
            </w: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743"/>
          <w:jc w:val="center"/>
        </w:trPr>
        <w:tc>
          <w:tcPr>
            <w:tcW w:w="837"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3.</w:t>
            </w: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Всего количество посетителей (зрителей) культурно-массовых мероприятий, чел.</w:t>
            </w:r>
          </w:p>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(без учёта п. 2)</w:t>
            </w:r>
          </w:p>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2262</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2019</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183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5970</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5810</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160</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5736</w:t>
            </w:r>
          </w:p>
          <w:p w:rsidR="00554EB4" w:rsidRPr="008264DC" w:rsidRDefault="00554EB4" w:rsidP="00C631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5736</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204</w:t>
            </w:r>
          </w:p>
        </w:tc>
      </w:tr>
      <w:tr w:rsidR="00554EB4" w:rsidRPr="008264DC" w:rsidTr="00F6492D">
        <w:trPr>
          <w:jc w:val="center"/>
        </w:trPr>
        <w:tc>
          <w:tcPr>
            <w:tcW w:w="837" w:type="dxa"/>
            <w:vMerge/>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49654</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49654</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341"/>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9C7C30">
            <w:pPr>
              <w:spacing w:after="0" w:line="240" w:lineRule="auto"/>
              <w:rPr>
                <w:rFonts w:ascii="Times New Roman" w:hAnsi="Times New Roman"/>
                <w:b/>
                <w:sz w:val="24"/>
                <w:szCs w:val="24"/>
              </w:rPr>
            </w:pPr>
            <w:r w:rsidRPr="008264DC">
              <w:rPr>
                <w:rFonts w:ascii="Times New Roman" w:hAnsi="Times New Roman"/>
                <w:b/>
                <w:sz w:val="24"/>
                <w:szCs w:val="24"/>
              </w:rPr>
              <w:t>-  детей до 14 лет,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714</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714</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3190</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3190</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3128</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3128</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9C7C30">
            <w:pPr>
              <w:spacing w:after="0" w:line="240" w:lineRule="auto"/>
              <w:rPr>
                <w:rFonts w:ascii="Times New Roman" w:hAnsi="Times New Roman"/>
                <w:b/>
                <w:sz w:val="24"/>
                <w:szCs w:val="24"/>
              </w:rPr>
            </w:pP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10126</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10126</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550"/>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E72241">
            <w:pPr>
              <w:spacing w:after="0" w:line="240" w:lineRule="auto"/>
              <w:rPr>
                <w:rFonts w:ascii="Times New Roman" w:hAnsi="Times New Roman"/>
                <w:b/>
                <w:sz w:val="24"/>
                <w:szCs w:val="24"/>
              </w:rPr>
            </w:pPr>
            <w:r w:rsidRPr="008264DC">
              <w:rPr>
                <w:rFonts w:ascii="Times New Roman" w:hAnsi="Times New Roman"/>
                <w:b/>
                <w:sz w:val="24"/>
                <w:szCs w:val="24"/>
              </w:rPr>
              <w:t>-  молодежи от 14 до 17 лет включительно,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357</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357</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1428</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1428</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1384</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1384</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E72241">
            <w:pPr>
              <w:spacing w:after="0" w:line="240" w:lineRule="auto"/>
              <w:rPr>
                <w:rFonts w:ascii="Times New Roman" w:hAnsi="Times New Roman"/>
                <w:b/>
                <w:sz w:val="24"/>
                <w:szCs w:val="24"/>
              </w:rPr>
            </w:pP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12104</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12104</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565"/>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молодежи от 18 до 24 лет включительно,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314</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314</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463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463</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443</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443</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12312</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12312</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567"/>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взрослых от 25 до 35 лет включительно,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223</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223</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492</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492</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459</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459</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8112</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8112</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582"/>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взрослых от 36 до 54 лет включительно,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151</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151</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205</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205</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4200</w:t>
            </w:r>
          </w:p>
        </w:tc>
        <w:tc>
          <w:tcPr>
            <w:tcW w:w="1034" w:type="dxa"/>
          </w:tcPr>
          <w:p w:rsidR="00554EB4" w:rsidRPr="008264DC" w:rsidRDefault="00554EB4" w:rsidP="00AD5366">
            <w:pPr>
              <w:spacing w:after="0" w:line="240" w:lineRule="auto"/>
              <w:rPr>
                <w:rFonts w:ascii="Times New Roman" w:hAnsi="Times New Roman"/>
                <w:b/>
                <w:sz w:val="24"/>
                <w:szCs w:val="24"/>
              </w:rPr>
            </w:pPr>
            <w:r w:rsidRPr="008264DC">
              <w:rPr>
                <w:rFonts w:ascii="Times New Roman" w:hAnsi="Times New Roman"/>
                <w:b/>
                <w:sz w:val="24"/>
                <w:szCs w:val="24"/>
              </w:rPr>
              <w:t>4200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443"/>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взрослых от 55 лет и старше,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501</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501</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192</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192</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322</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322</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2800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2800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4.</w:t>
            </w: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Всего культурно-досуговых мероприятий, ед.</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191</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191</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145</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139</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6</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139</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130</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9</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C94E22">
            <w:pPr>
              <w:spacing w:after="0" w:line="240" w:lineRule="auto"/>
              <w:rPr>
                <w:rFonts w:ascii="Times New Roman" w:hAnsi="Times New Roman"/>
                <w:b/>
                <w:sz w:val="24"/>
                <w:szCs w:val="24"/>
              </w:rPr>
            </w:pPr>
            <w:r w:rsidRPr="008264DC">
              <w:rPr>
                <w:rFonts w:ascii="Times New Roman" w:hAnsi="Times New Roman"/>
                <w:b/>
                <w:sz w:val="24"/>
                <w:szCs w:val="24"/>
              </w:rPr>
              <w:t>-  для детей до 14 лет, ед.</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44</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44</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34</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34</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32</w:t>
            </w:r>
          </w:p>
          <w:p w:rsidR="00554EB4" w:rsidRPr="008264DC" w:rsidRDefault="00554EB4" w:rsidP="00C631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32</w:t>
            </w:r>
          </w:p>
          <w:p w:rsidR="00554EB4" w:rsidRPr="008264DC" w:rsidRDefault="00554EB4" w:rsidP="00C6319C">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124E97">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14 до 17 лет включительно, чел.</w:t>
            </w:r>
          </w:p>
        </w:tc>
        <w:tc>
          <w:tcPr>
            <w:tcW w:w="945" w:type="dxa"/>
          </w:tcPr>
          <w:p w:rsidR="00554EB4" w:rsidRPr="00A13A69" w:rsidRDefault="00554EB4" w:rsidP="00A13A69">
            <w:pPr>
              <w:spacing w:after="0" w:line="240" w:lineRule="auto"/>
              <w:jc w:val="center"/>
              <w:rPr>
                <w:rFonts w:ascii="Times New Roman" w:hAnsi="Times New Roman"/>
                <w:b/>
                <w:sz w:val="24"/>
                <w:szCs w:val="24"/>
              </w:rPr>
            </w:pPr>
            <w:r w:rsidRPr="00A13A69">
              <w:rPr>
                <w:rFonts w:ascii="Times New Roman" w:hAnsi="Times New Roman"/>
                <w:b/>
                <w:sz w:val="24"/>
                <w:szCs w:val="24"/>
              </w:rPr>
              <w:t xml:space="preserve">49 </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49</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37</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37</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36</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36</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18 до 24 лет включительно, ед.</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37</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37</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35</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35</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34</w:t>
            </w:r>
          </w:p>
          <w:p w:rsidR="00554EB4" w:rsidRPr="008264DC" w:rsidRDefault="00554EB4" w:rsidP="00C631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34</w:t>
            </w:r>
          </w:p>
          <w:p w:rsidR="00554EB4" w:rsidRPr="008264DC" w:rsidRDefault="00554EB4" w:rsidP="00C6319C">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для взрослых от 25 до 35 лет включительно, ед.</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39</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39</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28</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28</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29</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29</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взрослых от 36 до 54 лет включительно, чел.</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17</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17</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8</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8</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для взрослых от 55 лет и старше, ед.</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4</w:t>
            </w:r>
          </w:p>
        </w:tc>
        <w:tc>
          <w:tcPr>
            <w:tcW w:w="1034" w:type="dxa"/>
          </w:tcPr>
          <w:p w:rsidR="00554EB4" w:rsidRPr="008264DC" w:rsidRDefault="00554EB4" w:rsidP="00B244B5">
            <w:pPr>
              <w:spacing w:after="0" w:line="240" w:lineRule="auto"/>
              <w:rPr>
                <w:rFonts w:ascii="Times New Roman" w:hAnsi="Times New Roman"/>
                <w:b/>
                <w:sz w:val="24"/>
                <w:szCs w:val="24"/>
              </w:rPr>
            </w:pPr>
            <w:r w:rsidRPr="008264DC">
              <w:rPr>
                <w:rFonts w:ascii="Times New Roman" w:hAnsi="Times New Roman"/>
                <w:b/>
                <w:sz w:val="24"/>
                <w:szCs w:val="24"/>
              </w:rPr>
              <w:t>4</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 xml:space="preserve"> 8</w:t>
            </w:r>
          </w:p>
          <w:p w:rsidR="00554EB4" w:rsidRPr="008264DC" w:rsidRDefault="00554EB4" w:rsidP="00C631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 xml:space="preserve"> 8</w:t>
            </w:r>
          </w:p>
          <w:p w:rsidR="00554EB4" w:rsidRPr="008264DC" w:rsidRDefault="00554EB4" w:rsidP="00C6319C">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5.</w:t>
            </w: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Всего количество участников культурно-досуговых мероприятий, чел.</w:t>
            </w:r>
          </w:p>
        </w:tc>
        <w:tc>
          <w:tcPr>
            <w:tcW w:w="945" w:type="dxa"/>
          </w:tcPr>
          <w:p w:rsidR="00554EB4" w:rsidRPr="00B511E4" w:rsidRDefault="00554EB4" w:rsidP="00A13A69">
            <w:pPr>
              <w:spacing w:after="0" w:line="240" w:lineRule="auto"/>
              <w:jc w:val="center"/>
              <w:rPr>
                <w:rFonts w:ascii="Times New Roman" w:hAnsi="Times New Roman"/>
                <w:b/>
                <w:sz w:val="24"/>
                <w:szCs w:val="24"/>
              </w:rPr>
            </w:pPr>
            <w:r w:rsidRPr="00A13A69">
              <w:rPr>
                <w:rFonts w:ascii="Times New Roman" w:hAnsi="Times New Roman"/>
                <w:b/>
                <w:sz w:val="24"/>
                <w:szCs w:val="24"/>
              </w:rPr>
              <w:t>64</w:t>
            </w:r>
            <w:r>
              <w:rPr>
                <w:rFonts w:ascii="Times New Roman" w:hAnsi="Times New Roman"/>
                <w:b/>
                <w:sz w:val="24"/>
                <w:szCs w:val="24"/>
              </w:rPr>
              <w:t xml:space="preserve"> </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64</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128</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128</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125</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125</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4B0ADD">
            <w:pPr>
              <w:spacing w:after="0" w:line="240" w:lineRule="auto"/>
              <w:rPr>
                <w:rFonts w:ascii="Times New Roman" w:hAnsi="Times New Roman"/>
                <w:b/>
                <w:sz w:val="24"/>
                <w:szCs w:val="24"/>
              </w:rPr>
            </w:pPr>
            <w:r w:rsidRPr="008264DC">
              <w:rPr>
                <w:rFonts w:ascii="Times New Roman" w:hAnsi="Times New Roman"/>
                <w:b/>
                <w:sz w:val="24"/>
                <w:szCs w:val="24"/>
              </w:rPr>
              <w:t>-  детей до 14 лет, чел.</w:t>
            </w:r>
          </w:p>
        </w:tc>
        <w:tc>
          <w:tcPr>
            <w:tcW w:w="945" w:type="dxa"/>
          </w:tcPr>
          <w:p w:rsidR="00554EB4" w:rsidRPr="00A13A69" w:rsidRDefault="00554EB4" w:rsidP="00A13A69">
            <w:pPr>
              <w:spacing w:after="0" w:line="240" w:lineRule="auto"/>
              <w:jc w:val="center"/>
              <w:rPr>
                <w:rFonts w:ascii="Times New Roman" w:hAnsi="Times New Roman"/>
                <w:b/>
                <w:sz w:val="24"/>
                <w:szCs w:val="24"/>
              </w:rPr>
            </w:pPr>
            <w:r w:rsidRPr="00A13A69">
              <w:rPr>
                <w:rFonts w:ascii="Times New Roman" w:hAnsi="Times New Roman"/>
                <w:b/>
                <w:sz w:val="24"/>
                <w:szCs w:val="24"/>
              </w:rPr>
              <w:t xml:space="preserve">26 </w:t>
            </w:r>
          </w:p>
        </w:tc>
        <w:tc>
          <w:tcPr>
            <w:tcW w:w="1034" w:type="dxa"/>
          </w:tcPr>
          <w:p w:rsidR="00554EB4" w:rsidRPr="008264DC" w:rsidRDefault="00554EB4" w:rsidP="00C33205">
            <w:pPr>
              <w:spacing w:after="0" w:line="240" w:lineRule="auto"/>
              <w:rPr>
                <w:rFonts w:ascii="Times New Roman" w:hAnsi="Times New Roman"/>
                <w:b/>
                <w:sz w:val="24"/>
                <w:szCs w:val="24"/>
              </w:rPr>
            </w:pPr>
            <w:r w:rsidRPr="008264DC">
              <w:rPr>
                <w:rFonts w:ascii="Times New Roman" w:hAnsi="Times New Roman"/>
                <w:b/>
                <w:sz w:val="24"/>
                <w:szCs w:val="24"/>
              </w:rPr>
              <w:t>26</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41</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41</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41</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41</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124E97">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14 до 17 лет включительно, чел.</w:t>
            </w:r>
          </w:p>
        </w:tc>
        <w:tc>
          <w:tcPr>
            <w:tcW w:w="945" w:type="dxa"/>
          </w:tcPr>
          <w:p w:rsidR="00554EB4" w:rsidRPr="00A13A69" w:rsidRDefault="00554EB4" w:rsidP="00A13A69">
            <w:pPr>
              <w:spacing w:after="0" w:line="240" w:lineRule="auto"/>
              <w:jc w:val="center"/>
              <w:rPr>
                <w:rFonts w:ascii="Times New Roman" w:hAnsi="Times New Roman"/>
                <w:b/>
                <w:sz w:val="24"/>
                <w:szCs w:val="24"/>
              </w:rPr>
            </w:pPr>
            <w:r w:rsidRPr="00A13A69">
              <w:rPr>
                <w:rFonts w:ascii="Times New Roman" w:hAnsi="Times New Roman"/>
                <w:b/>
                <w:sz w:val="24"/>
                <w:szCs w:val="24"/>
              </w:rPr>
              <w:t xml:space="preserve">15 </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15</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35</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35</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34</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34</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молодежи от 18 до 24 лет включительно, чел.</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10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32</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32</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31</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31</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851985">
            <w:pPr>
              <w:spacing w:after="0" w:line="240" w:lineRule="auto"/>
              <w:rPr>
                <w:rFonts w:ascii="Times New Roman" w:hAnsi="Times New Roman"/>
                <w:b/>
                <w:sz w:val="24"/>
                <w:szCs w:val="24"/>
              </w:rPr>
            </w:pPr>
            <w:r w:rsidRPr="008264DC">
              <w:rPr>
                <w:rFonts w:ascii="Times New Roman" w:hAnsi="Times New Roman"/>
                <w:b/>
                <w:sz w:val="24"/>
                <w:szCs w:val="24"/>
              </w:rPr>
              <w:t>- для взрослых от 25 до 35 лет включительно, ед.</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6</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6</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13</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11</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11</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851985">
            <w:pPr>
              <w:spacing w:after="0" w:line="240" w:lineRule="auto"/>
              <w:rPr>
                <w:rFonts w:ascii="Times New Roman" w:hAnsi="Times New Roman"/>
                <w:b/>
                <w:sz w:val="24"/>
                <w:szCs w:val="24"/>
              </w:rPr>
            </w:pPr>
            <w:r w:rsidRPr="008264DC">
              <w:rPr>
                <w:rFonts w:ascii="Times New Roman" w:hAnsi="Times New Roman"/>
                <w:b/>
                <w:sz w:val="24"/>
                <w:szCs w:val="24"/>
              </w:rPr>
              <w:t>- взрослых от 36 до 54 лет включительно, чел.</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4</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4</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взрослых от 55 лет и старше, чел.</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3</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8</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8</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trHeight w:val="708"/>
          <w:jc w:val="center"/>
        </w:trPr>
        <w:tc>
          <w:tcPr>
            <w:tcW w:w="837"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6.</w:t>
            </w: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Всего количество посетителей культурно-досуговых мероприятий,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867</w:t>
            </w:r>
          </w:p>
        </w:tc>
        <w:tc>
          <w:tcPr>
            <w:tcW w:w="1034" w:type="dxa"/>
          </w:tcPr>
          <w:p w:rsidR="00554EB4" w:rsidRPr="008264DC" w:rsidRDefault="00554EB4" w:rsidP="00C33205">
            <w:pPr>
              <w:spacing w:after="0" w:line="240" w:lineRule="auto"/>
              <w:rPr>
                <w:rFonts w:ascii="Times New Roman" w:hAnsi="Times New Roman"/>
                <w:b/>
                <w:sz w:val="24"/>
                <w:szCs w:val="24"/>
              </w:rPr>
            </w:pPr>
            <w:r w:rsidRPr="008264DC">
              <w:rPr>
                <w:rFonts w:ascii="Times New Roman" w:hAnsi="Times New Roman"/>
                <w:b/>
                <w:sz w:val="24"/>
                <w:szCs w:val="24"/>
              </w:rPr>
              <w:t>684</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183</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3468</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3332</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136</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3251</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3063</w:t>
            </w: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34500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34500</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6D7835">
            <w:pPr>
              <w:spacing w:after="0" w:line="240" w:lineRule="auto"/>
              <w:rPr>
                <w:rFonts w:ascii="Times New Roman" w:hAnsi="Times New Roman"/>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p>
        </w:tc>
        <w:tc>
          <w:tcPr>
            <w:tcW w:w="880" w:type="dxa"/>
          </w:tcPr>
          <w:p w:rsidR="00554EB4" w:rsidRPr="008264DC" w:rsidRDefault="00554EB4" w:rsidP="006D7835">
            <w:pPr>
              <w:spacing w:after="0" w:line="240" w:lineRule="auto"/>
              <w:rPr>
                <w:rFonts w:ascii="Times New Roman" w:hAnsi="Times New Roman"/>
                <w:sz w:val="24"/>
                <w:szCs w:val="24"/>
              </w:rPr>
            </w:pP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trHeight w:val="459"/>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05287C">
            <w:pPr>
              <w:spacing w:after="0" w:line="240" w:lineRule="auto"/>
              <w:rPr>
                <w:rFonts w:ascii="Times New Roman" w:hAnsi="Times New Roman"/>
                <w:b/>
                <w:sz w:val="24"/>
                <w:szCs w:val="24"/>
              </w:rPr>
            </w:pPr>
            <w:r w:rsidRPr="008264DC">
              <w:rPr>
                <w:rFonts w:ascii="Times New Roman" w:hAnsi="Times New Roman"/>
                <w:b/>
                <w:sz w:val="24"/>
                <w:szCs w:val="24"/>
              </w:rPr>
              <w:t>-  детей до 14 лет,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A13A69" w:rsidRDefault="00554EB4" w:rsidP="00C33205">
            <w:pPr>
              <w:spacing w:after="0" w:line="240" w:lineRule="auto"/>
              <w:rPr>
                <w:rFonts w:ascii="Times New Roman" w:hAnsi="Times New Roman"/>
                <w:b/>
                <w:sz w:val="24"/>
                <w:szCs w:val="24"/>
              </w:rPr>
            </w:pPr>
            <w:r w:rsidRPr="00A13A69">
              <w:rPr>
                <w:rFonts w:ascii="Times New Roman" w:hAnsi="Times New Roman"/>
                <w:b/>
                <w:sz w:val="24"/>
                <w:szCs w:val="24"/>
              </w:rPr>
              <w:t>580</w:t>
            </w:r>
          </w:p>
        </w:tc>
        <w:tc>
          <w:tcPr>
            <w:tcW w:w="1034" w:type="dxa"/>
          </w:tcPr>
          <w:p w:rsidR="00554EB4" w:rsidRPr="008264DC" w:rsidRDefault="00554EB4" w:rsidP="00C33205">
            <w:pPr>
              <w:spacing w:after="0" w:line="240" w:lineRule="auto"/>
              <w:rPr>
                <w:rFonts w:ascii="Times New Roman" w:hAnsi="Times New Roman"/>
                <w:b/>
                <w:sz w:val="24"/>
                <w:szCs w:val="24"/>
              </w:rPr>
            </w:pPr>
            <w:r w:rsidRPr="008264DC">
              <w:rPr>
                <w:rFonts w:ascii="Times New Roman" w:hAnsi="Times New Roman"/>
                <w:b/>
                <w:sz w:val="24"/>
                <w:szCs w:val="24"/>
              </w:rPr>
              <w:t>580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2317</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2317</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2176</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2176</w:t>
            </w: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05287C">
            <w:pPr>
              <w:spacing w:after="0" w:line="240" w:lineRule="auto"/>
              <w:rPr>
                <w:rFonts w:ascii="Times New Roman" w:hAnsi="Times New Roman"/>
                <w:b/>
                <w:sz w:val="24"/>
                <w:szCs w:val="24"/>
              </w:rPr>
            </w:pP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8000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8000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599"/>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FB592D">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14 до 17 лет включительно,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A13A69" w:rsidRDefault="00554EB4" w:rsidP="00C27501">
            <w:pPr>
              <w:tabs>
                <w:tab w:val="center" w:pos="364"/>
              </w:tabs>
              <w:spacing w:after="0" w:line="240" w:lineRule="auto"/>
              <w:rPr>
                <w:rFonts w:ascii="Times New Roman" w:hAnsi="Times New Roman"/>
                <w:b/>
                <w:sz w:val="24"/>
                <w:szCs w:val="24"/>
              </w:rPr>
            </w:pPr>
            <w:r w:rsidRPr="00A13A69">
              <w:rPr>
                <w:rFonts w:ascii="Times New Roman" w:hAnsi="Times New Roman"/>
                <w:b/>
                <w:sz w:val="24"/>
                <w:szCs w:val="24"/>
              </w:rPr>
              <w:tab/>
              <w:t>217</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217</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869</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869</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836</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836</w:t>
            </w: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B592D">
            <w:pPr>
              <w:spacing w:after="0" w:line="240" w:lineRule="auto"/>
              <w:rPr>
                <w:rFonts w:ascii="Times New Roman" w:hAnsi="Times New Roman"/>
                <w:b/>
                <w:sz w:val="24"/>
                <w:szCs w:val="24"/>
              </w:rPr>
            </w:pP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10100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10100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p>
        </w:tc>
        <w:tc>
          <w:tcPr>
            <w:tcW w:w="880" w:type="dxa"/>
          </w:tcPr>
          <w:p w:rsidR="00554EB4" w:rsidRPr="008264DC" w:rsidRDefault="00554EB4" w:rsidP="006D7835">
            <w:pPr>
              <w:spacing w:after="0" w:line="240" w:lineRule="auto"/>
              <w:rPr>
                <w:rFonts w:ascii="Times New Roman" w:hAnsi="Times New Roman"/>
                <w:sz w:val="24"/>
                <w:szCs w:val="24"/>
              </w:rPr>
            </w:pP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trHeight w:val="615"/>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молодежи от 18 до 24 лет включительно,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39</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39</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156</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156</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152</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152</w:t>
            </w: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10300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10300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475"/>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851985">
            <w:pPr>
              <w:spacing w:after="0" w:line="240" w:lineRule="auto"/>
              <w:rPr>
                <w:rFonts w:ascii="Times New Roman" w:hAnsi="Times New Roman"/>
                <w:b/>
                <w:sz w:val="24"/>
                <w:szCs w:val="24"/>
              </w:rPr>
            </w:pPr>
            <w:r w:rsidRPr="008264DC">
              <w:rPr>
                <w:rFonts w:ascii="Times New Roman" w:hAnsi="Times New Roman"/>
                <w:b/>
                <w:sz w:val="24"/>
                <w:szCs w:val="24"/>
              </w:rPr>
              <w:t>- для взрослых от 25 до 35 лет включительно, ед.</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A13A69" w:rsidRDefault="00554EB4" w:rsidP="00346F12">
            <w:pPr>
              <w:spacing w:after="0" w:line="240" w:lineRule="auto"/>
              <w:jc w:val="center"/>
              <w:rPr>
                <w:rFonts w:ascii="Times New Roman" w:hAnsi="Times New Roman"/>
                <w:b/>
                <w:sz w:val="24"/>
                <w:szCs w:val="24"/>
              </w:rPr>
            </w:pPr>
            <w:r w:rsidRPr="00A13A69">
              <w:rPr>
                <w:rFonts w:ascii="Times New Roman" w:hAnsi="Times New Roman"/>
                <w:b/>
                <w:sz w:val="24"/>
                <w:szCs w:val="24"/>
              </w:rPr>
              <w:t>18</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18</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72</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72</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58</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58</w:t>
            </w: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851985">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3900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3900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851985">
            <w:pPr>
              <w:spacing w:after="0" w:line="240" w:lineRule="auto"/>
              <w:rPr>
                <w:rFonts w:ascii="Times New Roman" w:hAnsi="Times New Roman"/>
                <w:b/>
                <w:sz w:val="24"/>
                <w:szCs w:val="24"/>
              </w:rPr>
            </w:pPr>
            <w:r w:rsidRPr="008264DC">
              <w:rPr>
                <w:rFonts w:ascii="Times New Roman" w:hAnsi="Times New Roman"/>
                <w:b/>
                <w:sz w:val="24"/>
                <w:szCs w:val="24"/>
              </w:rPr>
              <w:t>- взрослых от 36 до 54 лет включительно,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9</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9</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36</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36</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851985">
            <w:pPr>
              <w:spacing w:after="0" w:line="240" w:lineRule="auto"/>
              <w:rPr>
                <w:rFonts w:ascii="Times New Roman" w:hAnsi="Times New Roman"/>
                <w:b/>
                <w:sz w:val="24"/>
                <w:szCs w:val="24"/>
              </w:rPr>
            </w:pPr>
          </w:p>
        </w:tc>
        <w:tc>
          <w:tcPr>
            <w:tcW w:w="945" w:type="dxa"/>
          </w:tcPr>
          <w:p w:rsidR="00554EB4" w:rsidRPr="008264DC" w:rsidRDefault="00554EB4" w:rsidP="00B45D9A">
            <w:pPr>
              <w:spacing w:after="0" w:line="240" w:lineRule="auto"/>
              <w:rPr>
                <w:rFonts w:ascii="Times New Roman" w:hAnsi="Times New Roman"/>
                <w:b/>
                <w:sz w:val="24"/>
                <w:szCs w:val="24"/>
              </w:rPr>
            </w:pPr>
            <w:r w:rsidRPr="008264DC">
              <w:rPr>
                <w:rFonts w:ascii="Times New Roman" w:hAnsi="Times New Roman"/>
                <w:b/>
                <w:sz w:val="24"/>
                <w:szCs w:val="24"/>
              </w:rPr>
              <w:t>3300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3300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379"/>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взрослых от 55 лет и старше,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18</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18</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29</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29</w:t>
            </w: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1900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1900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7.</w:t>
            </w: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Всего информационно-просветительских мероприятий, ед.</w:t>
            </w:r>
          </w:p>
        </w:tc>
        <w:tc>
          <w:tcPr>
            <w:tcW w:w="945" w:type="dxa"/>
          </w:tcPr>
          <w:p w:rsidR="00554EB4" w:rsidRPr="00A13A69" w:rsidRDefault="00554EB4" w:rsidP="00BC685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19</w:t>
            </w:r>
          </w:p>
        </w:tc>
        <w:tc>
          <w:tcPr>
            <w:tcW w:w="1034" w:type="dxa"/>
          </w:tcPr>
          <w:p w:rsidR="00554EB4" w:rsidRPr="00A13A69" w:rsidRDefault="00554EB4" w:rsidP="00BC685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19</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76</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71</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76</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64</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12</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A83B05">
            <w:pPr>
              <w:spacing w:after="0" w:line="240" w:lineRule="auto"/>
              <w:rPr>
                <w:rFonts w:ascii="Times New Roman" w:hAnsi="Times New Roman"/>
                <w:b/>
                <w:sz w:val="24"/>
                <w:szCs w:val="24"/>
              </w:rPr>
            </w:pPr>
            <w:r w:rsidRPr="008264DC">
              <w:rPr>
                <w:rFonts w:ascii="Times New Roman" w:hAnsi="Times New Roman"/>
                <w:b/>
                <w:sz w:val="24"/>
                <w:szCs w:val="24"/>
              </w:rPr>
              <w:t>-  для детей до 14 лет, ед.</w:t>
            </w:r>
          </w:p>
        </w:tc>
        <w:tc>
          <w:tcPr>
            <w:tcW w:w="945" w:type="dxa"/>
          </w:tcPr>
          <w:p w:rsidR="00554EB4" w:rsidRPr="008264DC" w:rsidRDefault="00554EB4" w:rsidP="00BC685D">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034" w:type="dxa"/>
          </w:tcPr>
          <w:p w:rsidR="00554EB4" w:rsidRPr="008264DC" w:rsidRDefault="00554EB4" w:rsidP="00BC685D">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51</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51</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50</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50</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B592D">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14 до 17 лет включительно, чел.</w:t>
            </w:r>
          </w:p>
        </w:tc>
        <w:tc>
          <w:tcPr>
            <w:tcW w:w="945" w:type="dxa"/>
          </w:tcPr>
          <w:p w:rsidR="00554EB4" w:rsidRPr="008264DC" w:rsidRDefault="00554EB4" w:rsidP="00BC685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034" w:type="dxa"/>
          </w:tcPr>
          <w:p w:rsidR="00554EB4" w:rsidRPr="008264DC" w:rsidRDefault="00554EB4" w:rsidP="00BC685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15</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15</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16</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16</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18 до 24 лет включительно, ед.</w:t>
            </w:r>
          </w:p>
        </w:tc>
        <w:tc>
          <w:tcPr>
            <w:tcW w:w="945" w:type="dxa"/>
          </w:tcPr>
          <w:p w:rsidR="00554EB4" w:rsidRPr="008264DC" w:rsidRDefault="00554EB4" w:rsidP="00BC685D">
            <w:pPr>
              <w:spacing w:after="0" w:line="240" w:lineRule="auto"/>
              <w:jc w:val="center"/>
              <w:rPr>
                <w:rFonts w:ascii="Times New Roman" w:hAnsi="Times New Roman"/>
                <w:b/>
                <w:sz w:val="24"/>
                <w:szCs w:val="24"/>
              </w:rPr>
            </w:pPr>
            <w:r w:rsidRPr="008264DC">
              <w:rPr>
                <w:rFonts w:ascii="Times New Roman" w:hAnsi="Times New Roman"/>
                <w:b/>
                <w:sz w:val="24"/>
                <w:szCs w:val="24"/>
              </w:rPr>
              <w:t>2</w:t>
            </w:r>
          </w:p>
        </w:tc>
        <w:tc>
          <w:tcPr>
            <w:tcW w:w="1034" w:type="dxa"/>
          </w:tcPr>
          <w:p w:rsidR="00554EB4" w:rsidRPr="008264DC" w:rsidRDefault="00554EB4" w:rsidP="00BC685D">
            <w:pPr>
              <w:spacing w:after="0" w:line="240" w:lineRule="auto"/>
              <w:jc w:val="center"/>
              <w:rPr>
                <w:rFonts w:ascii="Times New Roman" w:hAnsi="Times New Roman"/>
                <w:b/>
                <w:sz w:val="24"/>
                <w:szCs w:val="24"/>
              </w:rPr>
            </w:pPr>
            <w:r w:rsidRPr="008264DC">
              <w:rPr>
                <w:rFonts w:ascii="Times New Roman" w:hAnsi="Times New Roman"/>
                <w:b/>
                <w:sz w:val="24"/>
                <w:szCs w:val="24"/>
              </w:rPr>
              <w:t>2</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851985">
            <w:pPr>
              <w:spacing w:after="0" w:line="240" w:lineRule="auto"/>
              <w:rPr>
                <w:rFonts w:ascii="Times New Roman" w:hAnsi="Times New Roman"/>
                <w:b/>
                <w:sz w:val="24"/>
                <w:szCs w:val="24"/>
              </w:rPr>
            </w:pPr>
            <w:r w:rsidRPr="008264DC">
              <w:rPr>
                <w:rFonts w:ascii="Times New Roman" w:hAnsi="Times New Roman"/>
                <w:b/>
                <w:sz w:val="24"/>
                <w:szCs w:val="24"/>
              </w:rPr>
              <w:t>- для взрослых от 25 до 35 лет включительно, ед.</w:t>
            </w:r>
          </w:p>
        </w:tc>
        <w:tc>
          <w:tcPr>
            <w:tcW w:w="945" w:type="dxa"/>
          </w:tcPr>
          <w:p w:rsidR="00554EB4" w:rsidRPr="008264DC" w:rsidRDefault="00554EB4" w:rsidP="00BC685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034" w:type="dxa"/>
          </w:tcPr>
          <w:p w:rsidR="00554EB4" w:rsidRPr="008264DC" w:rsidRDefault="00554EB4" w:rsidP="00BC685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6</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6</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851985">
            <w:pPr>
              <w:spacing w:after="0" w:line="240" w:lineRule="auto"/>
              <w:rPr>
                <w:rFonts w:ascii="Times New Roman" w:hAnsi="Times New Roman"/>
                <w:b/>
                <w:sz w:val="24"/>
                <w:szCs w:val="24"/>
              </w:rPr>
            </w:pPr>
            <w:r w:rsidRPr="008264DC">
              <w:rPr>
                <w:rFonts w:ascii="Times New Roman" w:hAnsi="Times New Roman"/>
                <w:b/>
                <w:sz w:val="24"/>
                <w:szCs w:val="24"/>
              </w:rPr>
              <w:t>- взрослых от 36 до 54 лет включительно, чел.</w:t>
            </w:r>
          </w:p>
        </w:tc>
        <w:tc>
          <w:tcPr>
            <w:tcW w:w="945" w:type="dxa"/>
          </w:tcPr>
          <w:p w:rsidR="00554EB4" w:rsidRPr="008264DC" w:rsidRDefault="00554EB4" w:rsidP="00BC685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034" w:type="dxa"/>
          </w:tcPr>
          <w:p w:rsidR="00554EB4" w:rsidRPr="008264DC" w:rsidRDefault="00554EB4" w:rsidP="00BC685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для взрослых от 55 лет и старше, ед.</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8.</w:t>
            </w: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Всего количество участников информационно-просветительских мероприятий, чел.</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10</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23</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21</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21</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537886">
            <w:pPr>
              <w:spacing w:after="0" w:line="240" w:lineRule="auto"/>
              <w:rPr>
                <w:rFonts w:ascii="Times New Roman" w:hAnsi="Times New Roman"/>
                <w:b/>
                <w:sz w:val="24"/>
                <w:szCs w:val="24"/>
              </w:rPr>
            </w:pPr>
            <w:r w:rsidRPr="008264DC">
              <w:rPr>
                <w:rFonts w:ascii="Times New Roman" w:hAnsi="Times New Roman"/>
                <w:b/>
                <w:sz w:val="24"/>
                <w:szCs w:val="24"/>
              </w:rPr>
              <w:t>-  детей до 14 лет, чел.</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11</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11</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11</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11</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B592D">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14 до 17 лет включительно, чел.</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7</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7</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молодежи от 18 до 24 лет включительно, чел.</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851985">
            <w:pPr>
              <w:spacing w:after="0" w:line="240" w:lineRule="auto"/>
              <w:rPr>
                <w:rFonts w:ascii="Times New Roman" w:hAnsi="Times New Roman"/>
                <w:b/>
                <w:sz w:val="24"/>
                <w:szCs w:val="24"/>
              </w:rPr>
            </w:pPr>
            <w:r w:rsidRPr="008264DC">
              <w:rPr>
                <w:rFonts w:ascii="Times New Roman" w:hAnsi="Times New Roman"/>
                <w:b/>
                <w:sz w:val="24"/>
                <w:szCs w:val="24"/>
              </w:rPr>
              <w:t>- для взрослых от 25 до 35 лет включительно, ед.</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851985">
            <w:pPr>
              <w:spacing w:after="0" w:line="240" w:lineRule="auto"/>
              <w:rPr>
                <w:rFonts w:ascii="Times New Roman" w:hAnsi="Times New Roman"/>
                <w:b/>
                <w:sz w:val="24"/>
                <w:szCs w:val="24"/>
              </w:rPr>
            </w:pPr>
            <w:r w:rsidRPr="008264DC">
              <w:rPr>
                <w:rFonts w:ascii="Times New Roman" w:hAnsi="Times New Roman"/>
                <w:b/>
                <w:sz w:val="24"/>
                <w:szCs w:val="24"/>
              </w:rPr>
              <w:t>- взрослых от 36 до 54 лет включительно, чел.</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взрослых от 55 лет и старше, чел.</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trHeight w:val="607"/>
          <w:jc w:val="center"/>
        </w:trPr>
        <w:tc>
          <w:tcPr>
            <w:tcW w:w="837"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9.</w:t>
            </w: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Всего количество посетителей информационно-просветительских мероприятий,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625</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625</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2502</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2478</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24</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2485</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2469</w:t>
            </w: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25550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25550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343"/>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C45B6A">
            <w:pPr>
              <w:spacing w:after="0" w:line="240" w:lineRule="auto"/>
              <w:rPr>
                <w:rFonts w:ascii="Times New Roman" w:hAnsi="Times New Roman"/>
                <w:b/>
                <w:sz w:val="24"/>
                <w:szCs w:val="24"/>
              </w:rPr>
            </w:pPr>
            <w:r w:rsidRPr="008264DC">
              <w:rPr>
                <w:rFonts w:ascii="Times New Roman" w:hAnsi="Times New Roman"/>
                <w:b/>
                <w:sz w:val="24"/>
                <w:szCs w:val="24"/>
              </w:rPr>
              <w:t>-  детей до 14 лет,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289</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289</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1158</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1158</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1143</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1143</w:t>
            </w: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C45B6A">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5600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5600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621"/>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FB592D">
            <w:pPr>
              <w:spacing w:after="0" w:line="240" w:lineRule="auto"/>
              <w:rPr>
                <w:rFonts w:ascii="Times New Roman" w:hAnsi="Times New Roman"/>
                <w:b/>
                <w:sz w:val="24"/>
                <w:szCs w:val="24"/>
              </w:rPr>
            </w:pPr>
            <w:r w:rsidRPr="008264DC">
              <w:rPr>
                <w:rFonts w:ascii="Times New Roman" w:hAnsi="Times New Roman"/>
                <w:b/>
                <w:sz w:val="24"/>
                <w:szCs w:val="24"/>
              </w:rPr>
              <w:t>-  для молодежи от 14 до 17 лет включительно, чел.</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B00131">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201</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201</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806</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806</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798</w:t>
            </w:r>
          </w:p>
        </w:tc>
        <w:tc>
          <w:tcPr>
            <w:tcW w:w="994" w:type="dxa"/>
            <w:tcBorders>
              <w:top w:val="single" w:sz="4" w:space="0" w:color="auto"/>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798</w:t>
            </w:r>
          </w:p>
        </w:tc>
        <w:tc>
          <w:tcPr>
            <w:tcW w:w="1095" w:type="dxa"/>
            <w:tcBorders>
              <w:top w:val="single" w:sz="4" w:space="0" w:color="auto"/>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B592D">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6300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6300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top w:val="single" w:sz="4" w:space="0" w:color="auto"/>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top w:val="single" w:sz="4" w:space="0" w:color="auto"/>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551"/>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молодежи от 18 до 24 лет включительно, чел.</w:t>
            </w:r>
          </w:p>
          <w:p w:rsidR="00554EB4" w:rsidRPr="008264DC" w:rsidRDefault="00554EB4" w:rsidP="001B3078">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1B3078">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67</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67</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268</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268</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261</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261</w:t>
            </w: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5800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5800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564"/>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851985">
            <w:pPr>
              <w:spacing w:after="0" w:line="240" w:lineRule="auto"/>
              <w:rPr>
                <w:rFonts w:ascii="Times New Roman" w:hAnsi="Times New Roman"/>
                <w:b/>
                <w:sz w:val="24"/>
                <w:szCs w:val="24"/>
              </w:rPr>
            </w:pPr>
            <w:r w:rsidRPr="008264DC">
              <w:rPr>
                <w:rFonts w:ascii="Times New Roman" w:hAnsi="Times New Roman"/>
                <w:b/>
                <w:sz w:val="24"/>
                <w:szCs w:val="24"/>
              </w:rPr>
              <w:t>- для взрослых от 25 до 35 лет включительно, ед.</w:t>
            </w:r>
          </w:p>
          <w:p w:rsidR="00554EB4" w:rsidRPr="008264DC" w:rsidRDefault="00554EB4" w:rsidP="001B3078">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1B3078">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35</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35</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141</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141</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135</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135</w:t>
            </w: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851985">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3600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3600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567"/>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851985">
            <w:pPr>
              <w:spacing w:after="0" w:line="240" w:lineRule="auto"/>
              <w:rPr>
                <w:rFonts w:ascii="Times New Roman" w:hAnsi="Times New Roman"/>
                <w:b/>
                <w:sz w:val="24"/>
                <w:szCs w:val="24"/>
              </w:rPr>
            </w:pPr>
            <w:r w:rsidRPr="008264DC">
              <w:rPr>
                <w:rFonts w:ascii="Times New Roman" w:hAnsi="Times New Roman"/>
                <w:b/>
                <w:sz w:val="24"/>
                <w:szCs w:val="24"/>
              </w:rPr>
              <w:t>- взрослых от 36 до 54 лет включительно, чел.</w:t>
            </w:r>
          </w:p>
          <w:p w:rsidR="00554EB4" w:rsidRPr="008264DC" w:rsidRDefault="00554EB4" w:rsidP="001B3078">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1B3078">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F6492D">
            <w:pPr>
              <w:spacing w:after="0" w:line="240" w:lineRule="auto"/>
              <w:rPr>
                <w:rFonts w:ascii="Times New Roman" w:hAnsi="Times New Roman"/>
                <w:b/>
                <w:sz w:val="24"/>
                <w:szCs w:val="24"/>
              </w:rPr>
            </w:pPr>
            <w:r w:rsidRPr="008264DC">
              <w:rPr>
                <w:rFonts w:ascii="Times New Roman" w:hAnsi="Times New Roman"/>
                <w:b/>
                <w:sz w:val="24"/>
                <w:szCs w:val="24"/>
              </w:rPr>
              <w:t>25</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25</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98</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98</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851985">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3200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3200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trHeight w:val="441"/>
          <w:jc w:val="center"/>
        </w:trPr>
        <w:tc>
          <w:tcPr>
            <w:tcW w:w="837" w:type="dxa"/>
            <w:vMerge/>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 взрослых от 55 лет и старше, чел.</w:t>
            </w:r>
          </w:p>
          <w:p w:rsidR="00554EB4" w:rsidRPr="008264DC" w:rsidRDefault="00554EB4" w:rsidP="001B3078">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1B3078">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31</w:t>
            </w:r>
          </w:p>
        </w:tc>
        <w:tc>
          <w:tcPr>
            <w:tcW w:w="121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31</w:t>
            </w:r>
          </w:p>
        </w:tc>
        <w:tc>
          <w:tcPr>
            <w:tcW w:w="880" w:type="dxa"/>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c>
          <w:tcPr>
            <w:tcW w:w="887" w:type="dxa"/>
            <w:tcBorders>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148</w:t>
            </w:r>
          </w:p>
        </w:tc>
        <w:tc>
          <w:tcPr>
            <w:tcW w:w="994" w:type="dxa"/>
            <w:tcBorders>
              <w:left w:val="single" w:sz="4" w:space="0" w:color="auto"/>
              <w:righ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148</w:t>
            </w:r>
          </w:p>
        </w:tc>
        <w:tc>
          <w:tcPr>
            <w:tcW w:w="1095" w:type="dxa"/>
            <w:tcBorders>
              <w:left w:val="single" w:sz="4" w:space="0" w:color="auto"/>
            </w:tcBorders>
          </w:tcPr>
          <w:p w:rsidR="00554EB4" w:rsidRPr="008264DC" w:rsidRDefault="00554EB4" w:rsidP="006D7835">
            <w:pPr>
              <w:spacing w:after="0" w:line="240" w:lineRule="auto"/>
              <w:rPr>
                <w:rFonts w:ascii="Times New Roman" w:hAnsi="Times New Roman"/>
                <w:sz w:val="24"/>
                <w:szCs w:val="24"/>
              </w:rPr>
            </w:pPr>
            <w:r w:rsidRPr="008264DC">
              <w:rPr>
                <w:rFonts w:ascii="Times New Roman" w:hAnsi="Times New Roman"/>
                <w:sz w:val="24"/>
                <w:szCs w:val="24"/>
              </w:rPr>
              <w:t>-</w:t>
            </w:r>
          </w:p>
        </w:tc>
      </w:tr>
      <w:tr w:rsidR="00554EB4" w:rsidRPr="008264DC" w:rsidTr="00F6492D">
        <w:trPr>
          <w:jc w:val="center"/>
        </w:trPr>
        <w:tc>
          <w:tcPr>
            <w:tcW w:w="837" w:type="dxa"/>
            <w:vAlign w:val="center"/>
          </w:tcPr>
          <w:p w:rsidR="00554EB4" w:rsidRPr="008264DC" w:rsidRDefault="00554EB4" w:rsidP="00FC6B8B">
            <w:pPr>
              <w:spacing w:after="0" w:line="240" w:lineRule="auto"/>
              <w:rPr>
                <w:rFonts w:ascii="Times New Roman" w:hAnsi="Times New Roman"/>
                <w:b/>
                <w:sz w:val="24"/>
                <w:szCs w:val="24"/>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1050</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1050</w:t>
            </w:r>
          </w:p>
        </w:tc>
        <w:tc>
          <w:tcPr>
            <w:tcW w:w="990" w:type="dxa"/>
          </w:tcPr>
          <w:p w:rsidR="00554EB4" w:rsidRPr="008264DC" w:rsidRDefault="00554EB4" w:rsidP="00346F12">
            <w:pPr>
              <w:spacing w:after="0" w:line="240" w:lineRule="auto"/>
              <w:jc w:val="center"/>
              <w:rPr>
                <w:rFonts w:ascii="Times New Roman" w:hAnsi="Times New Roman"/>
                <w:b/>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tcPr>
          <w:p w:rsidR="00554EB4" w:rsidRPr="008264DC" w:rsidRDefault="00554EB4" w:rsidP="00FC6B8B">
            <w:pPr>
              <w:spacing w:after="0" w:line="240" w:lineRule="auto"/>
              <w:rPr>
                <w:rFonts w:ascii="Times New Roman" w:hAnsi="Times New Roman"/>
                <w:b/>
              </w:rPr>
            </w:pPr>
            <w:r w:rsidRPr="008264DC">
              <w:rPr>
                <w:rFonts w:ascii="Times New Roman" w:hAnsi="Times New Roman"/>
                <w:b/>
              </w:rPr>
              <w:t>10</w:t>
            </w: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Количество кино-видео сеансов, ед.</w:t>
            </w:r>
          </w:p>
        </w:tc>
        <w:tc>
          <w:tcPr>
            <w:tcW w:w="945"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17</w:t>
            </w:r>
          </w:p>
        </w:tc>
        <w:tc>
          <w:tcPr>
            <w:tcW w:w="1034"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17</w:t>
            </w:r>
          </w:p>
        </w:tc>
        <w:tc>
          <w:tcPr>
            <w:tcW w:w="99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 xml:space="preserve"> 44</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39</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47</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44</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w:t>
            </w:r>
          </w:p>
        </w:tc>
      </w:tr>
      <w:tr w:rsidR="00554EB4" w:rsidRPr="008264DC" w:rsidTr="00F6492D">
        <w:trPr>
          <w:trHeight w:val="585"/>
          <w:jc w:val="center"/>
        </w:trPr>
        <w:tc>
          <w:tcPr>
            <w:tcW w:w="837" w:type="dxa"/>
            <w:vMerge w:val="restart"/>
          </w:tcPr>
          <w:p w:rsidR="00554EB4" w:rsidRPr="008264DC" w:rsidRDefault="00554EB4" w:rsidP="00FC6B8B">
            <w:pPr>
              <w:spacing w:after="0" w:line="240" w:lineRule="auto"/>
              <w:rPr>
                <w:rFonts w:ascii="Times New Roman" w:hAnsi="Times New Roman"/>
                <w:b/>
              </w:rPr>
            </w:pPr>
            <w:r w:rsidRPr="008264DC">
              <w:rPr>
                <w:rFonts w:ascii="Times New Roman" w:hAnsi="Times New Roman"/>
                <w:b/>
              </w:rPr>
              <w:t>11</w:t>
            </w:r>
          </w:p>
        </w:tc>
        <w:tc>
          <w:tcPr>
            <w:tcW w:w="4322" w:type="dxa"/>
            <w:vMerge w:val="restart"/>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Количество посетителей кино-видео сеансов, чел.</w:t>
            </w:r>
          </w:p>
          <w:p w:rsidR="00554EB4" w:rsidRPr="008264DC" w:rsidRDefault="00554EB4" w:rsidP="001B3078">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верхняя строка</w:t>
            </w:r>
            <w:r w:rsidRPr="008264DC">
              <w:rPr>
                <w:rFonts w:ascii="Times New Roman" w:hAnsi="Times New Roman"/>
                <w:b/>
                <w:sz w:val="24"/>
                <w:szCs w:val="24"/>
              </w:rPr>
              <w:t xml:space="preserve"> – офлайн</w:t>
            </w:r>
          </w:p>
          <w:p w:rsidR="00554EB4" w:rsidRPr="008264DC" w:rsidRDefault="00554EB4" w:rsidP="001B3078">
            <w:pPr>
              <w:spacing w:after="0" w:line="240" w:lineRule="auto"/>
              <w:rPr>
                <w:rFonts w:ascii="Times New Roman" w:hAnsi="Times New Roman"/>
                <w:b/>
                <w:sz w:val="24"/>
                <w:szCs w:val="24"/>
              </w:rPr>
            </w:pPr>
            <w:r w:rsidRPr="008264DC">
              <w:rPr>
                <w:rFonts w:ascii="Times New Roman" w:hAnsi="Times New Roman"/>
                <w:b/>
                <w:sz w:val="24"/>
                <w:szCs w:val="24"/>
              </w:rPr>
              <w:t xml:space="preserve">* </w:t>
            </w:r>
            <w:r w:rsidRPr="008264DC">
              <w:rPr>
                <w:rFonts w:ascii="Times New Roman" w:hAnsi="Times New Roman"/>
                <w:b/>
                <w:sz w:val="24"/>
                <w:szCs w:val="24"/>
                <w:u w:val="single"/>
              </w:rPr>
              <w:t>нижняя строка</w:t>
            </w:r>
            <w:r w:rsidRPr="008264DC">
              <w:rPr>
                <w:rFonts w:ascii="Times New Roman" w:hAnsi="Times New Roman"/>
                <w:b/>
                <w:sz w:val="24"/>
                <w:szCs w:val="24"/>
              </w:rPr>
              <w:t xml:space="preserve"> - онлайн</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83</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83</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vMerge/>
          </w:tcPr>
          <w:p w:rsidR="00554EB4" w:rsidRPr="008264DC" w:rsidRDefault="00554EB4" w:rsidP="00FC6B8B">
            <w:pPr>
              <w:spacing w:after="0" w:line="240" w:lineRule="auto"/>
              <w:rPr>
                <w:rFonts w:ascii="Times New Roman" w:hAnsi="Times New Roman"/>
                <w:b/>
              </w:rPr>
            </w:pPr>
          </w:p>
        </w:tc>
        <w:tc>
          <w:tcPr>
            <w:tcW w:w="4322" w:type="dxa"/>
            <w:vMerge/>
          </w:tcPr>
          <w:p w:rsidR="00554EB4" w:rsidRPr="008264DC" w:rsidRDefault="00554EB4" w:rsidP="00FC6B8B">
            <w:pPr>
              <w:spacing w:after="0" w:line="240" w:lineRule="auto"/>
              <w:rPr>
                <w:rFonts w:ascii="Times New Roman" w:hAnsi="Times New Roman"/>
                <w:b/>
                <w:sz w:val="24"/>
                <w:szCs w:val="24"/>
              </w:rPr>
            </w:pP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2976</w:t>
            </w:r>
          </w:p>
        </w:tc>
        <w:tc>
          <w:tcPr>
            <w:tcW w:w="1034"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2976</w:t>
            </w: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w:t>
            </w: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1210" w:type="dxa"/>
          </w:tcPr>
          <w:p w:rsidR="00554EB4" w:rsidRPr="008264DC" w:rsidRDefault="00554EB4" w:rsidP="00FC6B8B">
            <w:pPr>
              <w:spacing w:after="0" w:line="240" w:lineRule="auto"/>
              <w:jc w:val="center"/>
              <w:rPr>
                <w:rFonts w:ascii="Times New Roman" w:hAnsi="Times New Roman"/>
                <w:sz w:val="24"/>
                <w:szCs w:val="24"/>
              </w:rPr>
            </w:pPr>
          </w:p>
        </w:tc>
        <w:tc>
          <w:tcPr>
            <w:tcW w:w="880" w:type="dxa"/>
          </w:tcPr>
          <w:p w:rsidR="00554EB4" w:rsidRPr="008264DC" w:rsidRDefault="00554EB4" w:rsidP="00FC6B8B">
            <w:pPr>
              <w:spacing w:after="0" w:line="240" w:lineRule="auto"/>
              <w:jc w:val="center"/>
              <w:rPr>
                <w:rFonts w:ascii="Times New Roman" w:hAnsi="Times New Roman"/>
                <w:sz w:val="24"/>
                <w:szCs w:val="24"/>
              </w:rPr>
            </w:pPr>
          </w:p>
        </w:tc>
        <w:tc>
          <w:tcPr>
            <w:tcW w:w="887" w:type="dxa"/>
            <w:tcBorders>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994" w:type="dxa"/>
            <w:tcBorders>
              <w:left w:val="single" w:sz="4" w:space="0" w:color="auto"/>
              <w:right w:val="single" w:sz="4" w:space="0" w:color="auto"/>
            </w:tcBorders>
          </w:tcPr>
          <w:p w:rsidR="00554EB4" w:rsidRPr="008264DC" w:rsidRDefault="00554EB4" w:rsidP="00FC6B8B">
            <w:pPr>
              <w:spacing w:after="0" w:line="240" w:lineRule="auto"/>
              <w:rPr>
                <w:rFonts w:ascii="Times New Roman" w:hAnsi="Times New Roman"/>
                <w:sz w:val="24"/>
                <w:szCs w:val="24"/>
              </w:rPr>
            </w:pPr>
          </w:p>
        </w:tc>
        <w:tc>
          <w:tcPr>
            <w:tcW w:w="1095" w:type="dxa"/>
            <w:tcBorders>
              <w:left w:val="single" w:sz="4" w:space="0" w:color="auto"/>
            </w:tcBorders>
          </w:tcPr>
          <w:p w:rsidR="00554EB4" w:rsidRPr="008264DC" w:rsidRDefault="00554EB4" w:rsidP="00FC6B8B">
            <w:pPr>
              <w:spacing w:after="0" w:line="240" w:lineRule="auto"/>
              <w:rPr>
                <w:rFonts w:ascii="Times New Roman" w:hAnsi="Times New Roman"/>
                <w:sz w:val="24"/>
                <w:szCs w:val="24"/>
              </w:rPr>
            </w:pPr>
          </w:p>
        </w:tc>
      </w:tr>
      <w:tr w:rsidR="00554EB4" w:rsidRPr="008264DC" w:rsidTr="00F6492D">
        <w:trPr>
          <w:jc w:val="center"/>
        </w:trPr>
        <w:tc>
          <w:tcPr>
            <w:tcW w:w="837" w:type="dxa"/>
          </w:tcPr>
          <w:p w:rsidR="00554EB4" w:rsidRPr="008264DC" w:rsidRDefault="00554EB4" w:rsidP="00FC6B8B">
            <w:pPr>
              <w:spacing w:after="0" w:line="240" w:lineRule="auto"/>
              <w:rPr>
                <w:rFonts w:ascii="Times New Roman" w:hAnsi="Times New Roman"/>
                <w:b/>
              </w:rPr>
            </w:pPr>
            <w:r w:rsidRPr="008264DC">
              <w:rPr>
                <w:rFonts w:ascii="Times New Roman" w:hAnsi="Times New Roman"/>
                <w:b/>
              </w:rPr>
              <w:t>12</w:t>
            </w: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Количество дискотек/танцевальных вечеров, ед.</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w:t>
            </w:r>
          </w:p>
        </w:tc>
        <w:tc>
          <w:tcPr>
            <w:tcW w:w="1034" w:type="dxa"/>
          </w:tcPr>
          <w:p w:rsidR="00554EB4" w:rsidRPr="008264DC" w:rsidRDefault="00554EB4" w:rsidP="00346F12">
            <w:pPr>
              <w:spacing w:after="0" w:line="240" w:lineRule="auto"/>
              <w:jc w:val="center"/>
              <w:rPr>
                <w:rFonts w:ascii="Times New Roman" w:hAnsi="Times New Roman"/>
                <w:b/>
                <w:sz w:val="24"/>
                <w:szCs w:val="24"/>
              </w:rPr>
            </w:pP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32</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26</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6</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29</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20</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9</w:t>
            </w:r>
          </w:p>
        </w:tc>
      </w:tr>
      <w:tr w:rsidR="00554EB4" w:rsidRPr="008264DC" w:rsidTr="00F6492D">
        <w:trPr>
          <w:jc w:val="center"/>
        </w:trPr>
        <w:tc>
          <w:tcPr>
            <w:tcW w:w="837" w:type="dxa"/>
          </w:tcPr>
          <w:p w:rsidR="00554EB4" w:rsidRPr="008264DC" w:rsidRDefault="00554EB4" w:rsidP="00FC6B8B">
            <w:pPr>
              <w:spacing w:after="0" w:line="240" w:lineRule="auto"/>
              <w:rPr>
                <w:rFonts w:ascii="Times New Roman" w:hAnsi="Times New Roman"/>
                <w:b/>
              </w:rPr>
            </w:pPr>
            <w:r w:rsidRPr="008264DC">
              <w:rPr>
                <w:rFonts w:ascii="Times New Roman" w:hAnsi="Times New Roman"/>
                <w:b/>
              </w:rPr>
              <w:t>13</w:t>
            </w:r>
          </w:p>
        </w:tc>
        <w:tc>
          <w:tcPr>
            <w:tcW w:w="4322" w:type="dxa"/>
          </w:tcPr>
          <w:p w:rsidR="00554EB4" w:rsidRPr="008264DC" w:rsidRDefault="00554EB4" w:rsidP="00FC6B8B">
            <w:pPr>
              <w:spacing w:after="0" w:line="240" w:lineRule="auto"/>
              <w:rPr>
                <w:rFonts w:ascii="Times New Roman" w:hAnsi="Times New Roman"/>
                <w:b/>
                <w:sz w:val="24"/>
                <w:szCs w:val="24"/>
              </w:rPr>
            </w:pPr>
            <w:r w:rsidRPr="008264DC">
              <w:rPr>
                <w:rFonts w:ascii="Times New Roman" w:hAnsi="Times New Roman"/>
                <w:b/>
                <w:sz w:val="24"/>
                <w:szCs w:val="24"/>
              </w:rPr>
              <w:t>Количество посетителей дискотек/танцевальных вечеров, чел.</w:t>
            </w:r>
          </w:p>
        </w:tc>
        <w:tc>
          <w:tcPr>
            <w:tcW w:w="945"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183</w:t>
            </w:r>
          </w:p>
        </w:tc>
        <w:tc>
          <w:tcPr>
            <w:tcW w:w="1034" w:type="dxa"/>
          </w:tcPr>
          <w:p w:rsidR="00554EB4" w:rsidRPr="008264DC" w:rsidRDefault="00554EB4" w:rsidP="00346F12">
            <w:pPr>
              <w:spacing w:after="0" w:line="240" w:lineRule="auto"/>
              <w:jc w:val="center"/>
              <w:rPr>
                <w:rFonts w:ascii="Times New Roman" w:hAnsi="Times New Roman"/>
                <w:b/>
                <w:sz w:val="24"/>
                <w:szCs w:val="24"/>
              </w:rPr>
            </w:pPr>
          </w:p>
        </w:tc>
        <w:tc>
          <w:tcPr>
            <w:tcW w:w="990" w:type="dxa"/>
          </w:tcPr>
          <w:p w:rsidR="00554EB4" w:rsidRPr="008264DC" w:rsidRDefault="00554EB4" w:rsidP="00346F12">
            <w:pPr>
              <w:spacing w:after="0" w:line="240" w:lineRule="auto"/>
              <w:jc w:val="center"/>
              <w:rPr>
                <w:rFonts w:ascii="Times New Roman" w:hAnsi="Times New Roman"/>
                <w:b/>
                <w:sz w:val="24"/>
                <w:szCs w:val="24"/>
              </w:rPr>
            </w:pPr>
            <w:r w:rsidRPr="008264DC">
              <w:rPr>
                <w:rFonts w:ascii="Times New Roman" w:hAnsi="Times New Roman"/>
                <w:b/>
                <w:sz w:val="24"/>
                <w:szCs w:val="24"/>
              </w:rPr>
              <w:t>183</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689</w:t>
            </w:r>
          </w:p>
        </w:tc>
        <w:tc>
          <w:tcPr>
            <w:tcW w:w="121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553</w:t>
            </w:r>
          </w:p>
        </w:tc>
        <w:tc>
          <w:tcPr>
            <w:tcW w:w="880" w:type="dxa"/>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136</w:t>
            </w:r>
          </w:p>
        </w:tc>
        <w:tc>
          <w:tcPr>
            <w:tcW w:w="887" w:type="dxa"/>
            <w:tcBorders>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503</w:t>
            </w:r>
          </w:p>
        </w:tc>
        <w:tc>
          <w:tcPr>
            <w:tcW w:w="994" w:type="dxa"/>
            <w:tcBorders>
              <w:left w:val="single" w:sz="4" w:space="0" w:color="auto"/>
              <w:righ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315</w:t>
            </w:r>
          </w:p>
        </w:tc>
        <w:tc>
          <w:tcPr>
            <w:tcW w:w="1095" w:type="dxa"/>
            <w:tcBorders>
              <w:left w:val="single" w:sz="4" w:space="0" w:color="auto"/>
            </w:tcBorders>
          </w:tcPr>
          <w:p w:rsidR="00554EB4" w:rsidRPr="008264DC" w:rsidRDefault="00554EB4" w:rsidP="00C6319C">
            <w:pPr>
              <w:spacing w:after="0" w:line="240" w:lineRule="auto"/>
              <w:rPr>
                <w:rFonts w:ascii="Times New Roman" w:hAnsi="Times New Roman"/>
                <w:sz w:val="24"/>
                <w:szCs w:val="24"/>
              </w:rPr>
            </w:pPr>
            <w:r w:rsidRPr="008264DC">
              <w:rPr>
                <w:rFonts w:ascii="Times New Roman" w:hAnsi="Times New Roman"/>
                <w:sz w:val="24"/>
                <w:szCs w:val="24"/>
              </w:rPr>
              <w:t>188</w:t>
            </w:r>
          </w:p>
        </w:tc>
      </w:tr>
    </w:tbl>
    <w:p w:rsidR="00554EB4" w:rsidRPr="00F26B5F" w:rsidRDefault="00554EB4" w:rsidP="003565C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 </w:t>
      </w:r>
    </w:p>
    <w:p w:rsidR="00554EB4" w:rsidRDefault="00554EB4" w:rsidP="003565C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4.5.1. Уровень удовлетворенности гражданами к</w:t>
      </w:r>
      <w:r>
        <w:rPr>
          <w:rFonts w:ascii="Times New Roman" w:hAnsi="Times New Roman"/>
          <w:b/>
          <w:color w:val="000000"/>
          <w:sz w:val="24"/>
          <w:szCs w:val="24"/>
        </w:rPr>
        <w:t>ачеством предоставления услуг  (в</w:t>
      </w:r>
      <w:r w:rsidRPr="00F26B5F">
        <w:rPr>
          <w:rFonts w:ascii="Times New Roman" w:hAnsi="Times New Roman"/>
          <w:b/>
          <w:color w:val="000000"/>
          <w:sz w:val="24"/>
          <w:szCs w:val="24"/>
        </w:rPr>
        <w:t xml:space="preserve"> %):</w:t>
      </w:r>
      <w:r>
        <w:rPr>
          <w:rFonts w:ascii="Times New Roman" w:hAnsi="Times New Roman"/>
          <w:b/>
          <w:color w:val="000000"/>
          <w:sz w:val="24"/>
          <w:szCs w:val="24"/>
        </w:rPr>
        <w:t xml:space="preserve"> 100 %</w:t>
      </w:r>
    </w:p>
    <w:p w:rsidR="00554EB4" w:rsidRPr="00F26B5F" w:rsidRDefault="00554EB4" w:rsidP="003565C9">
      <w:pPr>
        <w:spacing w:after="0" w:line="240" w:lineRule="auto"/>
        <w:rPr>
          <w:rFonts w:ascii="Times New Roman" w:hAnsi="Times New Roman"/>
          <w:b/>
          <w:color w:val="000000"/>
          <w:sz w:val="24"/>
          <w:szCs w:val="24"/>
        </w:rPr>
      </w:pPr>
    </w:p>
    <w:p w:rsidR="00554EB4" w:rsidRPr="00F26B5F" w:rsidRDefault="00554EB4" w:rsidP="003565C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4.5.2. Всего мероприятий/посещений: с участием инвалидов и лиц с ОВЗ - </w:t>
      </w:r>
      <w:r>
        <w:rPr>
          <w:rFonts w:ascii="Times New Roman" w:hAnsi="Times New Roman"/>
          <w:b/>
          <w:color w:val="000000"/>
          <w:sz w:val="24"/>
          <w:szCs w:val="24"/>
        </w:rPr>
        <w:t>0</w:t>
      </w:r>
    </w:p>
    <w:p w:rsidR="00554EB4" w:rsidRPr="00F26B5F" w:rsidRDefault="00554EB4" w:rsidP="003565C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                                                           доступных для восприятия инвалидами и лицами с ОВЗ –</w:t>
      </w:r>
      <w:r>
        <w:rPr>
          <w:rFonts w:ascii="Times New Roman" w:hAnsi="Times New Roman"/>
          <w:b/>
          <w:color w:val="000000"/>
          <w:sz w:val="24"/>
          <w:szCs w:val="24"/>
        </w:rPr>
        <w:t xml:space="preserve"> 65</w:t>
      </w:r>
    </w:p>
    <w:p w:rsidR="00554EB4" w:rsidRPr="00F26B5F" w:rsidRDefault="00554EB4" w:rsidP="003565C9">
      <w:pPr>
        <w:spacing w:after="0" w:line="240" w:lineRule="auto"/>
        <w:rPr>
          <w:rFonts w:ascii="Times New Roman" w:hAnsi="Times New Roman"/>
          <w:b/>
          <w:color w:val="000000"/>
          <w:sz w:val="24"/>
          <w:szCs w:val="24"/>
        </w:rPr>
      </w:pPr>
    </w:p>
    <w:p w:rsidR="00554EB4" w:rsidRPr="00F26B5F" w:rsidRDefault="00554EB4" w:rsidP="003565C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4.5.3. Мероприятия, проводимые в учреждении на условиях аренды </w:t>
      </w:r>
    </w:p>
    <w:p w:rsidR="00554EB4" w:rsidRPr="00F26B5F" w:rsidRDefault="00554EB4" w:rsidP="003565C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Количество мероприятий:   *            </w:t>
      </w:r>
      <w:r>
        <w:rPr>
          <w:rFonts w:ascii="Times New Roman" w:hAnsi="Times New Roman"/>
          <w:b/>
          <w:color w:val="000000"/>
          <w:sz w:val="24"/>
          <w:szCs w:val="24"/>
        </w:rPr>
        <w:t>-</w:t>
      </w:r>
      <w:r w:rsidRPr="00F26B5F">
        <w:rPr>
          <w:rFonts w:ascii="Times New Roman" w:hAnsi="Times New Roman"/>
          <w:b/>
          <w:color w:val="000000"/>
          <w:sz w:val="24"/>
          <w:szCs w:val="24"/>
        </w:rPr>
        <w:t xml:space="preserve">                  (из числа п. 1. таблицы 4.5)</w:t>
      </w:r>
    </w:p>
    <w:p w:rsidR="00554EB4" w:rsidRDefault="00554EB4" w:rsidP="00EB23B5">
      <w:pPr>
        <w:tabs>
          <w:tab w:val="left" w:pos="5025"/>
        </w:tabs>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Количество посетителей:   * </w:t>
      </w:r>
      <w:r>
        <w:rPr>
          <w:rFonts w:ascii="Times New Roman" w:hAnsi="Times New Roman"/>
          <w:b/>
          <w:color w:val="000000"/>
          <w:sz w:val="24"/>
          <w:szCs w:val="24"/>
        </w:rPr>
        <w:t>-</w:t>
      </w:r>
      <w:r w:rsidRPr="00F26B5F">
        <w:rPr>
          <w:rFonts w:ascii="Times New Roman" w:hAnsi="Times New Roman"/>
          <w:b/>
          <w:color w:val="000000"/>
          <w:sz w:val="24"/>
          <w:szCs w:val="24"/>
        </w:rPr>
        <w:tab/>
        <w:t>(из числа п. 2 и 3 таблицы 4.5.)</w:t>
      </w:r>
    </w:p>
    <w:p w:rsidR="00554EB4" w:rsidRDefault="00554EB4" w:rsidP="00EB23B5">
      <w:pPr>
        <w:tabs>
          <w:tab w:val="left" w:pos="5025"/>
        </w:tabs>
        <w:spacing w:after="0" w:line="240" w:lineRule="auto"/>
        <w:rPr>
          <w:rFonts w:ascii="Times New Roman" w:hAnsi="Times New Roman"/>
          <w:b/>
          <w:color w:val="000000"/>
          <w:sz w:val="24"/>
          <w:szCs w:val="24"/>
        </w:rPr>
      </w:pPr>
    </w:p>
    <w:p w:rsidR="00554EB4" w:rsidRPr="0058467D" w:rsidRDefault="00554EB4" w:rsidP="00ED71C9">
      <w:pPr>
        <w:rPr>
          <w:rFonts w:ascii="Times New Roman" w:hAnsi="Times New Roman"/>
          <w:b/>
          <w:i/>
          <w:sz w:val="24"/>
          <w:szCs w:val="24"/>
        </w:rPr>
      </w:pPr>
      <w:r w:rsidRPr="0058467D">
        <w:rPr>
          <w:rFonts w:ascii="Times New Roman" w:hAnsi="Times New Roman"/>
          <w:b/>
          <w:color w:val="000000"/>
          <w:sz w:val="24"/>
          <w:szCs w:val="24"/>
        </w:rPr>
        <w:t>4.5.4.</w:t>
      </w:r>
      <w:r w:rsidRPr="0058467D">
        <w:rPr>
          <w:rFonts w:ascii="Times New Roman" w:hAnsi="Times New Roman"/>
          <w:sz w:val="28"/>
          <w:szCs w:val="28"/>
        </w:rPr>
        <w:t xml:space="preserve"> </w:t>
      </w:r>
      <w:r w:rsidRPr="0058467D">
        <w:rPr>
          <w:rFonts w:ascii="Times New Roman" w:hAnsi="Times New Roman"/>
          <w:b/>
          <w:sz w:val="28"/>
          <w:szCs w:val="24"/>
        </w:rPr>
        <w:t>Работа учреждения в сети «Интернет»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992"/>
        <w:gridCol w:w="992"/>
        <w:gridCol w:w="993"/>
        <w:gridCol w:w="992"/>
        <w:gridCol w:w="1134"/>
        <w:gridCol w:w="1134"/>
        <w:gridCol w:w="1134"/>
        <w:gridCol w:w="1134"/>
        <w:gridCol w:w="1134"/>
        <w:gridCol w:w="1417"/>
        <w:gridCol w:w="993"/>
        <w:gridCol w:w="992"/>
        <w:gridCol w:w="1134"/>
      </w:tblGrid>
      <w:tr w:rsidR="00554EB4" w:rsidRPr="0058467D" w:rsidTr="00811840">
        <w:tc>
          <w:tcPr>
            <w:tcW w:w="1951" w:type="dxa"/>
            <w:gridSpan w:val="2"/>
            <w:vMerge w:val="restart"/>
          </w:tcPr>
          <w:p w:rsidR="00554EB4" w:rsidRPr="0058467D" w:rsidRDefault="00554EB4" w:rsidP="00ED71C9">
            <w:pPr>
              <w:rPr>
                <w:rFonts w:ascii="Times New Roman" w:hAnsi="Times New Roman"/>
                <w:sz w:val="24"/>
                <w:szCs w:val="24"/>
              </w:rPr>
            </w:pPr>
            <w:r w:rsidRPr="0058467D">
              <w:rPr>
                <w:rFonts w:ascii="Times New Roman" w:hAnsi="Times New Roman"/>
                <w:sz w:val="24"/>
                <w:szCs w:val="24"/>
              </w:rPr>
              <w:t>Количество зарегистрированных пользователей на онлайн площадках</w:t>
            </w:r>
          </w:p>
        </w:tc>
        <w:tc>
          <w:tcPr>
            <w:tcW w:w="6379" w:type="dxa"/>
            <w:gridSpan w:val="6"/>
          </w:tcPr>
          <w:p w:rsidR="00554EB4" w:rsidRPr="0058467D" w:rsidRDefault="00554EB4" w:rsidP="00811840">
            <w:pPr>
              <w:jc w:val="center"/>
              <w:rPr>
                <w:rFonts w:ascii="Times New Roman" w:hAnsi="Times New Roman"/>
                <w:sz w:val="24"/>
                <w:szCs w:val="24"/>
              </w:rPr>
            </w:pPr>
            <w:r w:rsidRPr="0058467D">
              <w:rPr>
                <w:rFonts w:ascii="Times New Roman" w:hAnsi="Times New Roman"/>
                <w:sz w:val="24"/>
                <w:szCs w:val="24"/>
              </w:rPr>
              <w:t>Число мероприятий, проведенных в сети «Интернет»</w:t>
            </w:r>
          </w:p>
        </w:tc>
        <w:tc>
          <w:tcPr>
            <w:tcW w:w="6804" w:type="dxa"/>
            <w:gridSpan w:val="6"/>
          </w:tcPr>
          <w:p w:rsidR="00554EB4" w:rsidRPr="0058467D" w:rsidRDefault="00554EB4" w:rsidP="00811840">
            <w:pPr>
              <w:jc w:val="center"/>
              <w:rPr>
                <w:rFonts w:ascii="Times New Roman" w:hAnsi="Times New Roman"/>
                <w:sz w:val="24"/>
                <w:szCs w:val="24"/>
              </w:rPr>
            </w:pPr>
            <w:r w:rsidRPr="0058467D">
              <w:rPr>
                <w:rFonts w:ascii="Times New Roman" w:hAnsi="Times New Roman"/>
                <w:sz w:val="24"/>
                <w:szCs w:val="24"/>
              </w:rPr>
              <w:t>Число просмотров мероприятий, проведенных в сети «Интернет»</w:t>
            </w:r>
          </w:p>
        </w:tc>
      </w:tr>
      <w:tr w:rsidR="00554EB4" w:rsidRPr="0058467D" w:rsidTr="00811840">
        <w:trPr>
          <w:trHeight w:val="1787"/>
        </w:trPr>
        <w:tc>
          <w:tcPr>
            <w:tcW w:w="1951" w:type="dxa"/>
            <w:gridSpan w:val="2"/>
            <w:vMerge/>
          </w:tcPr>
          <w:p w:rsidR="00554EB4" w:rsidRPr="0058467D" w:rsidRDefault="00554EB4" w:rsidP="00ED71C9">
            <w:pPr>
              <w:rPr>
                <w:rFonts w:ascii="Times New Roman" w:hAnsi="Times New Roman"/>
                <w:sz w:val="24"/>
                <w:szCs w:val="24"/>
              </w:rPr>
            </w:pPr>
          </w:p>
        </w:tc>
        <w:tc>
          <w:tcPr>
            <w:tcW w:w="1985" w:type="dxa"/>
            <w:gridSpan w:val="2"/>
          </w:tcPr>
          <w:p w:rsidR="00554EB4" w:rsidRPr="0058467D" w:rsidRDefault="00554EB4" w:rsidP="00ED71C9">
            <w:pPr>
              <w:rPr>
                <w:rFonts w:ascii="Times New Roman" w:hAnsi="Times New Roman"/>
                <w:sz w:val="24"/>
                <w:szCs w:val="24"/>
              </w:rPr>
            </w:pPr>
            <w:r w:rsidRPr="0058467D">
              <w:rPr>
                <w:rFonts w:ascii="Times New Roman" w:hAnsi="Times New Roman"/>
                <w:sz w:val="24"/>
                <w:szCs w:val="24"/>
              </w:rPr>
              <w:t>всего</w:t>
            </w:r>
          </w:p>
        </w:tc>
        <w:tc>
          <w:tcPr>
            <w:tcW w:w="2126" w:type="dxa"/>
            <w:gridSpan w:val="2"/>
          </w:tcPr>
          <w:p w:rsidR="00554EB4" w:rsidRPr="0058467D" w:rsidRDefault="00554EB4" w:rsidP="00ED71C9">
            <w:pPr>
              <w:rPr>
                <w:rFonts w:ascii="Times New Roman" w:hAnsi="Times New Roman"/>
                <w:sz w:val="24"/>
                <w:szCs w:val="24"/>
              </w:rPr>
            </w:pPr>
            <w:r w:rsidRPr="0058467D">
              <w:rPr>
                <w:rFonts w:ascii="Times New Roman" w:hAnsi="Times New Roman"/>
                <w:sz w:val="24"/>
                <w:szCs w:val="24"/>
              </w:rPr>
              <w:t>число онлайн-трансляций мероприятий (в режиме реального времени)</w:t>
            </w:r>
          </w:p>
        </w:tc>
        <w:tc>
          <w:tcPr>
            <w:tcW w:w="2268" w:type="dxa"/>
            <w:gridSpan w:val="2"/>
          </w:tcPr>
          <w:p w:rsidR="00554EB4" w:rsidRPr="0058467D" w:rsidRDefault="00554EB4" w:rsidP="00ED71C9">
            <w:pPr>
              <w:rPr>
                <w:rFonts w:ascii="Times New Roman" w:hAnsi="Times New Roman"/>
                <w:sz w:val="24"/>
                <w:szCs w:val="24"/>
              </w:rPr>
            </w:pPr>
            <w:r w:rsidRPr="0058467D">
              <w:rPr>
                <w:rFonts w:ascii="Times New Roman" w:hAnsi="Times New Roman"/>
                <w:sz w:val="24"/>
                <w:szCs w:val="24"/>
              </w:rPr>
              <w:t>число онлайн мероприятий (в записи)</w:t>
            </w:r>
          </w:p>
        </w:tc>
        <w:tc>
          <w:tcPr>
            <w:tcW w:w="2268" w:type="dxa"/>
            <w:gridSpan w:val="2"/>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всего</w:t>
            </w:r>
          </w:p>
        </w:tc>
        <w:tc>
          <w:tcPr>
            <w:tcW w:w="2410" w:type="dxa"/>
            <w:gridSpan w:val="2"/>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число просмотров онлайн-трансляций мероприятий (в режиме реального времени)</w:t>
            </w:r>
          </w:p>
        </w:tc>
        <w:tc>
          <w:tcPr>
            <w:tcW w:w="2126" w:type="dxa"/>
            <w:gridSpan w:val="2"/>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число просмотров онлайн мероприятий (в записи)</w:t>
            </w:r>
          </w:p>
        </w:tc>
      </w:tr>
      <w:tr w:rsidR="00554EB4" w:rsidRPr="007C4C7D" w:rsidTr="00811840">
        <w:tc>
          <w:tcPr>
            <w:tcW w:w="959" w:type="dxa"/>
          </w:tcPr>
          <w:p w:rsidR="00554EB4" w:rsidRPr="0058467D" w:rsidRDefault="00554EB4" w:rsidP="00ED71C9">
            <w:pPr>
              <w:rPr>
                <w:rFonts w:ascii="Times New Roman" w:hAnsi="Times New Roman"/>
                <w:sz w:val="24"/>
                <w:szCs w:val="24"/>
              </w:rPr>
            </w:pPr>
            <w:r w:rsidRPr="0058467D">
              <w:rPr>
                <w:rFonts w:ascii="Times New Roman" w:hAnsi="Times New Roman"/>
                <w:sz w:val="24"/>
                <w:szCs w:val="24"/>
              </w:rPr>
              <w:t>1-3 кв. 2020 г.</w:t>
            </w:r>
          </w:p>
        </w:tc>
        <w:tc>
          <w:tcPr>
            <w:tcW w:w="992" w:type="dxa"/>
          </w:tcPr>
          <w:p w:rsidR="00554EB4" w:rsidRPr="0058467D" w:rsidRDefault="00554EB4" w:rsidP="00ED71C9">
            <w:pPr>
              <w:rPr>
                <w:rFonts w:ascii="Times New Roman" w:hAnsi="Times New Roman"/>
                <w:sz w:val="24"/>
                <w:szCs w:val="24"/>
              </w:rPr>
            </w:pPr>
            <w:r w:rsidRPr="0058467D">
              <w:rPr>
                <w:rFonts w:ascii="Times New Roman" w:hAnsi="Times New Roman"/>
                <w:sz w:val="24"/>
                <w:szCs w:val="24"/>
              </w:rPr>
              <w:t>4 кв. 2020 г.</w:t>
            </w:r>
          </w:p>
        </w:tc>
        <w:tc>
          <w:tcPr>
            <w:tcW w:w="992"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1-3 кв. 2020 г.</w:t>
            </w:r>
          </w:p>
        </w:tc>
        <w:tc>
          <w:tcPr>
            <w:tcW w:w="993"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4 кв. 2020 г.</w:t>
            </w:r>
          </w:p>
        </w:tc>
        <w:tc>
          <w:tcPr>
            <w:tcW w:w="992"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1-3 кв. 2020 г.</w:t>
            </w:r>
          </w:p>
        </w:tc>
        <w:tc>
          <w:tcPr>
            <w:tcW w:w="1134"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4 кв. 2020 г.</w:t>
            </w:r>
          </w:p>
        </w:tc>
        <w:tc>
          <w:tcPr>
            <w:tcW w:w="1134"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1-3 кв. 2020 г.</w:t>
            </w:r>
          </w:p>
        </w:tc>
        <w:tc>
          <w:tcPr>
            <w:tcW w:w="1134"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4 кв. 2020 г.</w:t>
            </w:r>
          </w:p>
        </w:tc>
        <w:tc>
          <w:tcPr>
            <w:tcW w:w="1134"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1-3 кв. 2020 г.</w:t>
            </w:r>
          </w:p>
        </w:tc>
        <w:tc>
          <w:tcPr>
            <w:tcW w:w="1134"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4 кв. 2020 г.</w:t>
            </w:r>
          </w:p>
        </w:tc>
        <w:tc>
          <w:tcPr>
            <w:tcW w:w="1417"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1-3 кв. 2020 г.</w:t>
            </w:r>
          </w:p>
        </w:tc>
        <w:tc>
          <w:tcPr>
            <w:tcW w:w="993"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4 кв. 2020 г.</w:t>
            </w:r>
          </w:p>
        </w:tc>
        <w:tc>
          <w:tcPr>
            <w:tcW w:w="992" w:type="dxa"/>
          </w:tcPr>
          <w:p w:rsidR="00554EB4" w:rsidRPr="0058467D" w:rsidRDefault="00554EB4" w:rsidP="00811840">
            <w:pPr>
              <w:rPr>
                <w:rFonts w:ascii="Times New Roman" w:hAnsi="Times New Roman"/>
                <w:sz w:val="24"/>
                <w:szCs w:val="24"/>
              </w:rPr>
            </w:pPr>
            <w:r w:rsidRPr="0058467D">
              <w:rPr>
                <w:rFonts w:ascii="Times New Roman" w:hAnsi="Times New Roman"/>
                <w:sz w:val="24"/>
                <w:szCs w:val="24"/>
              </w:rPr>
              <w:t>1-3 кв. 2020 г.</w:t>
            </w:r>
          </w:p>
        </w:tc>
        <w:tc>
          <w:tcPr>
            <w:tcW w:w="1134" w:type="dxa"/>
          </w:tcPr>
          <w:p w:rsidR="00554EB4" w:rsidRPr="007C4C7D" w:rsidRDefault="00554EB4" w:rsidP="00811840">
            <w:pPr>
              <w:rPr>
                <w:rFonts w:ascii="Times New Roman" w:hAnsi="Times New Roman"/>
                <w:sz w:val="24"/>
                <w:szCs w:val="24"/>
              </w:rPr>
            </w:pPr>
            <w:r w:rsidRPr="0058467D">
              <w:rPr>
                <w:rFonts w:ascii="Times New Roman" w:hAnsi="Times New Roman"/>
                <w:sz w:val="24"/>
                <w:szCs w:val="24"/>
              </w:rPr>
              <w:t>4 кв. 2020 г.</w:t>
            </w:r>
          </w:p>
        </w:tc>
      </w:tr>
      <w:tr w:rsidR="00554EB4" w:rsidRPr="00811840" w:rsidTr="00811840">
        <w:tc>
          <w:tcPr>
            <w:tcW w:w="959" w:type="dxa"/>
          </w:tcPr>
          <w:p w:rsidR="00554EB4" w:rsidRPr="008264DC" w:rsidRDefault="00554EB4" w:rsidP="00ED71C9">
            <w:pPr>
              <w:rPr>
                <w:rFonts w:ascii="Times New Roman" w:hAnsi="Times New Roman"/>
                <w:sz w:val="24"/>
                <w:szCs w:val="24"/>
              </w:rPr>
            </w:pPr>
            <w:r w:rsidRPr="008264DC">
              <w:rPr>
                <w:rFonts w:ascii="Times New Roman" w:hAnsi="Times New Roman"/>
                <w:sz w:val="24"/>
                <w:szCs w:val="24"/>
              </w:rPr>
              <w:t>144</w:t>
            </w:r>
          </w:p>
        </w:tc>
        <w:tc>
          <w:tcPr>
            <w:tcW w:w="992" w:type="dxa"/>
          </w:tcPr>
          <w:p w:rsidR="00554EB4" w:rsidRPr="008264DC" w:rsidRDefault="00554EB4" w:rsidP="00ED71C9">
            <w:pPr>
              <w:rPr>
                <w:rFonts w:ascii="Times New Roman" w:hAnsi="Times New Roman"/>
                <w:sz w:val="24"/>
                <w:szCs w:val="24"/>
              </w:rPr>
            </w:pPr>
            <w:r w:rsidRPr="008264DC">
              <w:rPr>
                <w:rFonts w:ascii="Times New Roman" w:hAnsi="Times New Roman"/>
                <w:sz w:val="24"/>
                <w:szCs w:val="24"/>
              </w:rPr>
              <w:t>178</w:t>
            </w:r>
          </w:p>
        </w:tc>
        <w:tc>
          <w:tcPr>
            <w:tcW w:w="992" w:type="dxa"/>
          </w:tcPr>
          <w:p w:rsidR="00554EB4" w:rsidRPr="008264DC" w:rsidRDefault="00554EB4" w:rsidP="00ED71C9">
            <w:pPr>
              <w:rPr>
                <w:rFonts w:ascii="Times New Roman" w:hAnsi="Times New Roman"/>
                <w:sz w:val="24"/>
                <w:szCs w:val="24"/>
                <w:lang w:val="en-US"/>
              </w:rPr>
            </w:pPr>
            <w:r w:rsidRPr="008264DC">
              <w:rPr>
                <w:rFonts w:ascii="Times New Roman" w:hAnsi="Times New Roman"/>
                <w:sz w:val="24"/>
                <w:szCs w:val="24"/>
                <w:lang w:val="en-US"/>
              </w:rPr>
              <w:t>114</w:t>
            </w:r>
          </w:p>
        </w:tc>
        <w:tc>
          <w:tcPr>
            <w:tcW w:w="993" w:type="dxa"/>
          </w:tcPr>
          <w:p w:rsidR="00554EB4" w:rsidRPr="008264DC" w:rsidRDefault="00554EB4" w:rsidP="00ED71C9">
            <w:pPr>
              <w:rPr>
                <w:rFonts w:ascii="Times New Roman" w:hAnsi="Times New Roman"/>
                <w:sz w:val="24"/>
                <w:szCs w:val="24"/>
                <w:lang w:val="en-US"/>
              </w:rPr>
            </w:pPr>
            <w:r w:rsidRPr="008264DC">
              <w:rPr>
                <w:rFonts w:ascii="Times New Roman" w:hAnsi="Times New Roman"/>
                <w:sz w:val="24"/>
                <w:szCs w:val="24"/>
                <w:lang w:val="en-US"/>
              </w:rPr>
              <w:t>31</w:t>
            </w:r>
          </w:p>
        </w:tc>
        <w:tc>
          <w:tcPr>
            <w:tcW w:w="992" w:type="dxa"/>
          </w:tcPr>
          <w:p w:rsidR="00554EB4" w:rsidRPr="008264DC" w:rsidRDefault="00554EB4" w:rsidP="00ED71C9">
            <w:pPr>
              <w:rPr>
                <w:rFonts w:ascii="Times New Roman" w:hAnsi="Times New Roman"/>
                <w:sz w:val="24"/>
                <w:szCs w:val="24"/>
              </w:rPr>
            </w:pPr>
            <w:r w:rsidRPr="008264DC">
              <w:rPr>
                <w:rFonts w:ascii="Times New Roman" w:hAnsi="Times New Roman"/>
                <w:sz w:val="24"/>
                <w:szCs w:val="24"/>
              </w:rPr>
              <w:t>0</w:t>
            </w:r>
          </w:p>
        </w:tc>
        <w:tc>
          <w:tcPr>
            <w:tcW w:w="1134" w:type="dxa"/>
          </w:tcPr>
          <w:p w:rsidR="00554EB4" w:rsidRPr="008264DC" w:rsidRDefault="00554EB4" w:rsidP="00ED71C9">
            <w:pPr>
              <w:rPr>
                <w:rFonts w:ascii="Times New Roman" w:hAnsi="Times New Roman"/>
                <w:sz w:val="24"/>
                <w:szCs w:val="24"/>
              </w:rPr>
            </w:pPr>
            <w:r w:rsidRPr="008264DC">
              <w:rPr>
                <w:rFonts w:ascii="Times New Roman" w:hAnsi="Times New Roman"/>
                <w:sz w:val="24"/>
                <w:szCs w:val="24"/>
              </w:rPr>
              <w:t>0</w:t>
            </w:r>
          </w:p>
        </w:tc>
        <w:tc>
          <w:tcPr>
            <w:tcW w:w="1134" w:type="dxa"/>
          </w:tcPr>
          <w:p w:rsidR="00554EB4" w:rsidRPr="008264DC" w:rsidRDefault="00554EB4" w:rsidP="00ED71C9">
            <w:pPr>
              <w:rPr>
                <w:rFonts w:ascii="Times New Roman" w:hAnsi="Times New Roman"/>
                <w:sz w:val="24"/>
                <w:szCs w:val="24"/>
                <w:lang w:val="en-US"/>
              </w:rPr>
            </w:pPr>
            <w:r w:rsidRPr="008264DC">
              <w:rPr>
                <w:rFonts w:ascii="Times New Roman" w:hAnsi="Times New Roman"/>
                <w:sz w:val="24"/>
                <w:szCs w:val="24"/>
                <w:lang w:val="en-US"/>
              </w:rPr>
              <w:t>114</w:t>
            </w:r>
          </w:p>
        </w:tc>
        <w:tc>
          <w:tcPr>
            <w:tcW w:w="1134" w:type="dxa"/>
          </w:tcPr>
          <w:p w:rsidR="00554EB4" w:rsidRPr="008264DC" w:rsidRDefault="00554EB4" w:rsidP="00ED71C9">
            <w:pPr>
              <w:rPr>
                <w:rFonts w:ascii="Times New Roman" w:hAnsi="Times New Roman"/>
                <w:sz w:val="24"/>
                <w:szCs w:val="24"/>
                <w:lang w:val="en-US"/>
              </w:rPr>
            </w:pPr>
            <w:r w:rsidRPr="008264DC">
              <w:rPr>
                <w:rFonts w:ascii="Times New Roman" w:hAnsi="Times New Roman"/>
                <w:sz w:val="24"/>
                <w:szCs w:val="24"/>
                <w:lang w:val="en-US"/>
              </w:rPr>
              <w:t>31</w:t>
            </w:r>
          </w:p>
        </w:tc>
        <w:tc>
          <w:tcPr>
            <w:tcW w:w="1134" w:type="dxa"/>
          </w:tcPr>
          <w:p w:rsidR="00554EB4" w:rsidRPr="008264DC" w:rsidRDefault="00554EB4" w:rsidP="00ED71C9">
            <w:pPr>
              <w:rPr>
                <w:rFonts w:ascii="Times New Roman" w:hAnsi="Times New Roman"/>
                <w:sz w:val="24"/>
                <w:szCs w:val="24"/>
                <w:lang w:val="en-US"/>
              </w:rPr>
            </w:pPr>
            <w:r w:rsidRPr="008264DC">
              <w:rPr>
                <w:rFonts w:ascii="Times New Roman" w:hAnsi="Times New Roman"/>
                <w:sz w:val="24"/>
                <w:szCs w:val="24"/>
                <w:lang w:val="en-US"/>
              </w:rPr>
              <w:t>36117</w:t>
            </w:r>
          </w:p>
        </w:tc>
        <w:tc>
          <w:tcPr>
            <w:tcW w:w="1134" w:type="dxa"/>
          </w:tcPr>
          <w:p w:rsidR="00554EB4" w:rsidRPr="008264DC" w:rsidRDefault="00554EB4" w:rsidP="00ED71C9">
            <w:pPr>
              <w:rPr>
                <w:rFonts w:ascii="Times New Roman" w:hAnsi="Times New Roman"/>
                <w:sz w:val="24"/>
                <w:szCs w:val="24"/>
                <w:lang w:val="en-US"/>
              </w:rPr>
            </w:pPr>
            <w:r w:rsidRPr="008264DC">
              <w:rPr>
                <w:rFonts w:ascii="Times New Roman" w:hAnsi="Times New Roman"/>
                <w:sz w:val="24"/>
                <w:szCs w:val="24"/>
                <w:lang w:val="en-US"/>
              </w:rPr>
              <w:t>13537</w:t>
            </w:r>
          </w:p>
        </w:tc>
        <w:tc>
          <w:tcPr>
            <w:tcW w:w="1417" w:type="dxa"/>
          </w:tcPr>
          <w:p w:rsidR="00554EB4" w:rsidRPr="008264DC" w:rsidRDefault="00554EB4" w:rsidP="00ED71C9">
            <w:pPr>
              <w:rPr>
                <w:rFonts w:ascii="Times New Roman" w:hAnsi="Times New Roman"/>
                <w:sz w:val="24"/>
                <w:szCs w:val="24"/>
              </w:rPr>
            </w:pPr>
            <w:r w:rsidRPr="008264DC">
              <w:rPr>
                <w:rFonts w:ascii="Times New Roman" w:hAnsi="Times New Roman"/>
                <w:sz w:val="24"/>
                <w:szCs w:val="24"/>
              </w:rPr>
              <w:t>0</w:t>
            </w:r>
          </w:p>
        </w:tc>
        <w:tc>
          <w:tcPr>
            <w:tcW w:w="993" w:type="dxa"/>
          </w:tcPr>
          <w:p w:rsidR="00554EB4" w:rsidRPr="008264DC" w:rsidRDefault="00554EB4" w:rsidP="00ED71C9">
            <w:pPr>
              <w:rPr>
                <w:rFonts w:ascii="Times New Roman" w:hAnsi="Times New Roman"/>
                <w:sz w:val="24"/>
                <w:szCs w:val="24"/>
                <w:lang w:val="en-US"/>
              </w:rPr>
            </w:pPr>
            <w:r w:rsidRPr="008264DC">
              <w:rPr>
                <w:rFonts w:ascii="Times New Roman" w:hAnsi="Times New Roman"/>
                <w:sz w:val="24"/>
                <w:szCs w:val="24"/>
              </w:rPr>
              <w:t>0</w:t>
            </w:r>
          </w:p>
        </w:tc>
        <w:tc>
          <w:tcPr>
            <w:tcW w:w="992" w:type="dxa"/>
          </w:tcPr>
          <w:p w:rsidR="00554EB4" w:rsidRPr="008264DC" w:rsidRDefault="00554EB4" w:rsidP="00ED71C9">
            <w:pPr>
              <w:rPr>
                <w:rFonts w:ascii="Times New Roman" w:hAnsi="Times New Roman"/>
                <w:sz w:val="24"/>
                <w:szCs w:val="24"/>
                <w:lang w:val="en-US"/>
              </w:rPr>
            </w:pPr>
            <w:r w:rsidRPr="008264DC">
              <w:rPr>
                <w:rFonts w:ascii="Times New Roman" w:hAnsi="Times New Roman"/>
                <w:sz w:val="24"/>
                <w:szCs w:val="24"/>
                <w:lang w:val="en-US"/>
              </w:rPr>
              <w:t>36117</w:t>
            </w:r>
          </w:p>
        </w:tc>
        <w:tc>
          <w:tcPr>
            <w:tcW w:w="1134" w:type="dxa"/>
          </w:tcPr>
          <w:p w:rsidR="00554EB4" w:rsidRPr="008264DC" w:rsidRDefault="00554EB4" w:rsidP="00ED71C9">
            <w:pPr>
              <w:rPr>
                <w:rFonts w:ascii="Times New Roman" w:hAnsi="Times New Roman"/>
                <w:sz w:val="24"/>
                <w:szCs w:val="24"/>
                <w:lang w:val="en-US"/>
              </w:rPr>
            </w:pPr>
            <w:r w:rsidRPr="008264DC">
              <w:rPr>
                <w:rFonts w:ascii="Times New Roman" w:hAnsi="Times New Roman"/>
                <w:sz w:val="24"/>
                <w:szCs w:val="24"/>
                <w:lang w:val="en-US"/>
              </w:rPr>
              <w:t>13537</w:t>
            </w:r>
          </w:p>
        </w:tc>
      </w:tr>
    </w:tbl>
    <w:p w:rsidR="00554EB4" w:rsidRDefault="00554EB4" w:rsidP="00607E4D">
      <w:pPr>
        <w:pStyle w:val="Heading2"/>
        <w:keepNext/>
        <w:spacing w:before="240" w:after="120" w:line="276" w:lineRule="auto"/>
        <w:jc w:val="left"/>
        <w:rPr>
          <w:rFonts w:ascii="Times New Roman" w:hAnsi="Times New Roman"/>
          <w:b/>
          <w:iCs/>
          <w:color w:val="000000"/>
          <w:sz w:val="24"/>
          <w:szCs w:val="24"/>
          <w:lang w:eastAsia="en-US"/>
        </w:rPr>
      </w:pPr>
    </w:p>
    <w:p w:rsidR="00554EB4" w:rsidRDefault="00554EB4" w:rsidP="00607E4D">
      <w:pPr>
        <w:pStyle w:val="Heading2"/>
        <w:keepNext/>
        <w:spacing w:before="240" w:after="120" w:line="276" w:lineRule="auto"/>
        <w:jc w:val="left"/>
        <w:rPr>
          <w:rFonts w:ascii="Times New Roman" w:hAnsi="Times New Roman"/>
          <w:b/>
          <w:iCs/>
          <w:color w:val="000000"/>
          <w:sz w:val="24"/>
          <w:szCs w:val="24"/>
          <w:lang w:eastAsia="en-US"/>
        </w:rPr>
      </w:pPr>
    </w:p>
    <w:p w:rsidR="00554EB4" w:rsidRDefault="00554EB4" w:rsidP="00607E4D">
      <w:pPr>
        <w:pStyle w:val="Heading2"/>
        <w:keepNext/>
        <w:spacing w:before="240" w:after="120" w:line="276" w:lineRule="auto"/>
        <w:jc w:val="left"/>
        <w:rPr>
          <w:rFonts w:ascii="Times New Roman" w:hAnsi="Times New Roman"/>
          <w:b/>
          <w:iCs/>
          <w:color w:val="000000"/>
          <w:sz w:val="24"/>
          <w:szCs w:val="24"/>
          <w:lang w:eastAsia="en-US"/>
        </w:rPr>
      </w:pPr>
      <w:r>
        <w:rPr>
          <w:rFonts w:ascii="Times New Roman" w:hAnsi="Times New Roman"/>
          <w:b/>
          <w:iCs/>
          <w:color w:val="000000"/>
          <w:sz w:val="24"/>
          <w:szCs w:val="24"/>
          <w:lang w:eastAsia="en-US"/>
        </w:rPr>
        <w:t>4.5.</w:t>
      </w:r>
      <w:r w:rsidRPr="0058467D">
        <w:rPr>
          <w:rFonts w:ascii="Times New Roman" w:hAnsi="Times New Roman"/>
          <w:b/>
          <w:iCs/>
          <w:color w:val="000000"/>
          <w:sz w:val="24"/>
          <w:szCs w:val="24"/>
          <w:lang w:eastAsia="en-US"/>
        </w:rPr>
        <w:t>5.</w:t>
      </w:r>
      <w:r w:rsidRPr="00F26B5F">
        <w:rPr>
          <w:rFonts w:ascii="Times New Roman" w:hAnsi="Times New Roman"/>
          <w:b/>
          <w:iCs/>
          <w:color w:val="000000"/>
          <w:sz w:val="24"/>
          <w:szCs w:val="24"/>
          <w:lang w:eastAsia="en-US"/>
        </w:rPr>
        <w:t xml:space="preserve"> </w:t>
      </w:r>
      <w:r w:rsidRPr="00F26B5F">
        <w:rPr>
          <w:rFonts w:ascii="Times New Roman" w:hAnsi="Times New Roman"/>
          <w:b/>
          <w:iCs/>
          <w:color w:val="000000"/>
          <w:sz w:val="24"/>
          <w:szCs w:val="24"/>
          <w:lang w:eastAsia="en-US"/>
        </w:rPr>
        <w:t>Фонды музеев и музейная деятельность</w:t>
      </w:r>
    </w:p>
    <w:tbl>
      <w:tblPr>
        <w:tblW w:w="5000" w:type="pct"/>
        <w:jc w:val="center"/>
        <w:tblLayout w:type="fixed"/>
        <w:tblLook w:val="00A0"/>
      </w:tblPr>
      <w:tblGrid>
        <w:gridCol w:w="1171"/>
        <w:gridCol w:w="1958"/>
        <w:gridCol w:w="1844"/>
        <w:gridCol w:w="1754"/>
        <w:gridCol w:w="1609"/>
        <w:gridCol w:w="2385"/>
        <w:gridCol w:w="2385"/>
        <w:gridCol w:w="2388"/>
      </w:tblGrid>
      <w:tr w:rsidR="00554EB4" w:rsidRPr="00F26B5F" w:rsidTr="008264DC">
        <w:trPr>
          <w:trHeight w:val="321"/>
          <w:jc w:val="center"/>
        </w:trPr>
        <w:tc>
          <w:tcPr>
            <w:tcW w:w="1171" w:type="dxa"/>
            <w:vMerge w:val="restart"/>
            <w:tcBorders>
              <w:top w:val="single" w:sz="8" w:space="0" w:color="auto"/>
              <w:left w:val="single" w:sz="8" w:space="0" w:color="auto"/>
              <w:bottom w:val="single" w:sz="8" w:space="0" w:color="auto"/>
              <w:right w:val="single" w:sz="8" w:space="0" w:color="auto"/>
            </w:tcBorders>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 строки</w:t>
            </w:r>
          </w:p>
        </w:tc>
        <w:tc>
          <w:tcPr>
            <w:tcW w:w="1958" w:type="dxa"/>
            <w:vMerge w:val="restart"/>
            <w:tcBorders>
              <w:top w:val="single" w:sz="8" w:space="0" w:color="auto"/>
              <w:left w:val="single" w:sz="8" w:space="0" w:color="auto"/>
              <w:bottom w:val="single" w:sz="8" w:space="0" w:color="auto"/>
              <w:right w:val="single" w:sz="8" w:space="0" w:color="auto"/>
            </w:tcBorders>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Фонды музея,</w:t>
            </w:r>
            <w:r w:rsidRPr="00F26B5F">
              <w:rPr>
                <w:rFonts w:ascii="Times New Roman" w:hAnsi="Times New Roman"/>
                <w:color w:val="000000"/>
                <w:sz w:val="24"/>
                <w:szCs w:val="24"/>
                <w:lang w:eastAsia="en-US"/>
              </w:rPr>
              <w:br/>
              <w:t>единиц</w:t>
            </w:r>
            <w:r w:rsidRPr="00F26B5F">
              <w:rPr>
                <w:rFonts w:ascii="Times New Roman" w:hAnsi="Times New Roman"/>
                <w:color w:val="000000"/>
                <w:sz w:val="24"/>
                <w:szCs w:val="24"/>
                <w:lang w:eastAsia="en-US"/>
              </w:rPr>
              <w:br/>
              <w:t>(сумма гр. 3, 4, 5)</w:t>
            </w:r>
          </w:p>
        </w:tc>
        <w:tc>
          <w:tcPr>
            <w:tcW w:w="5207" w:type="dxa"/>
            <w:gridSpan w:val="3"/>
            <w:tcBorders>
              <w:top w:val="single" w:sz="8" w:space="0" w:color="auto"/>
              <w:left w:val="single" w:sz="8" w:space="0" w:color="auto"/>
              <w:bottom w:val="single" w:sz="8" w:space="0" w:color="auto"/>
              <w:right w:val="single" w:sz="8" w:space="0" w:color="auto"/>
            </w:tcBorders>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в том числе</w:t>
            </w:r>
          </w:p>
        </w:tc>
        <w:tc>
          <w:tcPr>
            <w:tcW w:w="2385" w:type="dxa"/>
            <w:vMerge w:val="restart"/>
            <w:tcBorders>
              <w:top w:val="single" w:sz="8" w:space="0" w:color="auto"/>
              <w:left w:val="single" w:sz="8" w:space="0" w:color="auto"/>
              <w:bottom w:val="single" w:sz="8" w:space="0" w:color="auto"/>
              <w:right w:val="single" w:sz="8" w:space="0" w:color="auto"/>
            </w:tcBorders>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Фонды,</w:t>
            </w:r>
            <w:r w:rsidRPr="00F26B5F">
              <w:rPr>
                <w:rFonts w:ascii="Times New Roman" w:hAnsi="Times New Roman"/>
                <w:color w:val="000000"/>
                <w:sz w:val="24"/>
                <w:szCs w:val="24"/>
                <w:lang w:eastAsia="en-US"/>
              </w:rPr>
              <w:br/>
              <w:t>экспонировавшиеся</w:t>
            </w:r>
            <w:r w:rsidRPr="00F26B5F">
              <w:rPr>
                <w:rFonts w:ascii="Times New Roman" w:hAnsi="Times New Roman"/>
                <w:color w:val="000000"/>
                <w:sz w:val="24"/>
                <w:szCs w:val="24"/>
                <w:lang w:eastAsia="en-US"/>
              </w:rPr>
              <w:br/>
              <w:t>в течение отчетного года (из гр. 2)</w:t>
            </w:r>
          </w:p>
        </w:tc>
        <w:tc>
          <w:tcPr>
            <w:tcW w:w="2385" w:type="dxa"/>
            <w:vMerge w:val="restart"/>
            <w:tcBorders>
              <w:top w:val="single" w:sz="8" w:space="0" w:color="auto"/>
              <w:left w:val="single" w:sz="8" w:space="0" w:color="auto"/>
              <w:bottom w:val="single" w:sz="8" w:space="0" w:color="auto"/>
              <w:right w:val="single" w:sz="8" w:space="0" w:color="auto"/>
            </w:tcBorders>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Число посещений</w:t>
            </w:r>
          </w:p>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 xml:space="preserve">музея за год, </w:t>
            </w:r>
            <w:r w:rsidRPr="00F26B5F">
              <w:rPr>
                <w:rFonts w:ascii="Times New Roman" w:hAnsi="Times New Roman"/>
                <w:color w:val="000000"/>
                <w:sz w:val="24"/>
                <w:szCs w:val="24"/>
                <w:lang w:eastAsia="en-US"/>
              </w:rPr>
              <w:br/>
              <w:t>единиц</w:t>
            </w:r>
          </w:p>
        </w:tc>
        <w:tc>
          <w:tcPr>
            <w:tcW w:w="2388" w:type="dxa"/>
            <w:vMerge w:val="restart"/>
            <w:tcBorders>
              <w:top w:val="single" w:sz="8" w:space="0" w:color="auto"/>
              <w:left w:val="single" w:sz="8" w:space="0" w:color="auto"/>
              <w:bottom w:val="single" w:sz="8" w:space="0" w:color="auto"/>
              <w:right w:val="single" w:sz="8" w:space="0" w:color="auto"/>
            </w:tcBorders>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из них</w:t>
            </w:r>
            <w:r w:rsidRPr="00F26B5F">
              <w:rPr>
                <w:rFonts w:ascii="Times New Roman" w:hAnsi="Times New Roman"/>
                <w:color w:val="000000"/>
                <w:sz w:val="24"/>
                <w:szCs w:val="24"/>
                <w:lang w:eastAsia="en-US"/>
              </w:rPr>
              <w:br/>
              <w:t>школьниками,</w:t>
            </w:r>
            <w:r w:rsidRPr="00F26B5F">
              <w:rPr>
                <w:rFonts w:ascii="Times New Roman" w:hAnsi="Times New Roman"/>
                <w:color w:val="000000"/>
                <w:sz w:val="24"/>
                <w:szCs w:val="24"/>
                <w:lang w:eastAsia="en-US"/>
              </w:rPr>
              <w:br/>
              <w:t>учащимися и студентами</w:t>
            </w:r>
            <w:r w:rsidRPr="00F26B5F">
              <w:rPr>
                <w:rFonts w:ascii="Times New Roman" w:hAnsi="Times New Roman"/>
                <w:color w:val="000000"/>
                <w:sz w:val="24"/>
                <w:szCs w:val="24"/>
                <w:lang w:eastAsia="en-US"/>
              </w:rPr>
              <w:br/>
              <w:t>(из гр. 7)</w:t>
            </w:r>
          </w:p>
        </w:tc>
      </w:tr>
      <w:tr w:rsidR="00554EB4" w:rsidRPr="00F26B5F" w:rsidTr="008264DC">
        <w:trPr>
          <w:trHeight w:val="663"/>
          <w:jc w:val="center"/>
        </w:trPr>
        <w:tc>
          <w:tcPr>
            <w:tcW w:w="1171" w:type="dxa"/>
            <w:vMerge/>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rPr>
                <w:rFonts w:ascii="Times New Roman" w:hAnsi="Times New Roman"/>
                <w:color w:val="000000"/>
                <w:sz w:val="24"/>
                <w:szCs w:val="24"/>
                <w:lang w:eastAsia="en-US"/>
              </w:rPr>
            </w:pPr>
          </w:p>
        </w:tc>
        <w:tc>
          <w:tcPr>
            <w:tcW w:w="1958" w:type="dxa"/>
            <w:vMerge/>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rPr>
                <w:rFonts w:ascii="Times New Roman" w:hAnsi="Times New Roman"/>
                <w:color w:val="000000"/>
                <w:sz w:val="24"/>
                <w:szCs w:val="24"/>
                <w:lang w:eastAsia="en-US"/>
              </w:rPr>
            </w:pPr>
          </w:p>
        </w:tc>
        <w:tc>
          <w:tcPr>
            <w:tcW w:w="1844" w:type="dxa"/>
            <w:tcBorders>
              <w:top w:val="single" w:sz="8" w:space="0" w:color="auto"/>
              <w:left w:val="single" w:sz="8" w:space="0" w:color="auto"/>
              <w:bottom w:val="single" w:sz="8" w:space="0" w:color="auto"/>
              <w:right w:val="single" w:sz="8" w:space="0" w:color="auto"/>
            </w:tcBorders>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живопись, графика, скульптура</w:t>
            </w:r>
          </w:p>
        </w:tc>
        <w:tc>
          <w:tcPr>
            <w:tcW w:w="1754" w:type="dxa"/>
            <w:tcBorders>
              <w:top w:val="single" w:sz="8" w:space="0" w:color="auto"/>
              <w:left w:val="single" w:sz="8" w:space="0" w:color="auto"/>
              <w:bottom w:val="single" w:sz="8" w:space="0" w:color="auto"/>
              <w:right w:val="single" w:sz="8" w:space="0" w:color="auto"/>
            </w:tcBorders>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предметы быта и этнографии</w:t>
            </w:r>
          </w:p>
        </w:tc>
        <w:tc>
          <w:tcPr>
            <w:tcW w:w="1609" w:type="dxa"/>
            <w:tcBorders>
              <w:top w:val="single" w:sz="8" w:space="0" w:color="auto"/>
              <w:left w:val="single" w:sz="8" w:space="0" w:color="auto"/>
              <w:bottom w:val="single" w:sz="8" w:space="0" w:color="auto"/>
              <w:right w:val="single" w:sz="8" w:space="0" w:color="auto"/>
            </w:tcBorders>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прочие</w:t>
            </w:r>
          </w:p>
        </w:tc>
        <w:tc>
          <w:tcPr>
            <w:tcW w:w="2385" w:type="dxa"/>
            <w:vMerge/>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rPr>
                <w:rFonts w:ascii="Times New Roman" w:hAnsi="Times New Roman"/>
                <w:color w:val="000000"/>
                <w:sz w:val="24"/>
                <w:szCs w:val="24"/>
                <w:lang w:eastAsia="en-US"/>
              </w:rPr>
            </w:pPr>
          </w:p>
        </w:tc>
        <w:tc>
          <w:tcPr>
            <w:tcW w:w="2385" w:type="dxa"/>
            <w:vMerge/>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rPr>
                <w:rFonts w:ascii="Times New Roman" w:hAnsi="Times New Roman"/>
                <w:color w:val="000000"/>
                <w:sz w:val="24"/>
                <w:szCs w:val="24"/>
                <w:lang w:eastAsia="en-US"/>
              </w:rPr>
            </w:pPr>
          </w:p>
        </w:tc>
        <w:tc>
          <w:tcPr>
            <w:tcW w:w="2388" w:type="dxa"/>
            <w:vMerge/>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rPr>
                <w:rFonts w:ascii="Times New Roman" w:hAnsi="Times New Roman"/>
                <w:color w:val="000000"/>
                <w:sz w:val="24"/>
                <w:szCs w:val="24"/>
                <w:lang w:eastAsia="en-US"/>
              </w:rPr>
            </w:pPr>
          </w:p>
        </w:tc>
      </w:tr>
      <w:tr w:rsidR="00554EB4" w:rsidRPr="00F26B5F" w:rsidTr="008264DC">
        <w:trPr>
          <w:trHeight w:val="201"/>
          <w:jc w:val="center"/>
        </w:trPr>
        <w:tc>
          <w:tcPr>
            <w:tcW w:w="1171" w:type="dxa"/>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1</w:t>
            </w:r>
          </w:p>
        </w:tc>
        <w:tc>
          <w:tcPr>
            <w:tcW w:w="1958" w:type="dxa"/>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2</w:t>
            </w:r>
          </w:p>
        </w:tc>
        <w:tc>
          <w:tcPr>
            <w:tcW w:w="1844" w:type="dxa"/>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3</w:t>
            </w:r>
          </w:p>
        </w:tc>
        <w:tc>
          <w:tcPr>
            <w:tcW w:w="1754" w:type="dxa"/>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4</w:t>
            </w:r>
          </w:p>
        </w:tc>
        <w:tc>
          <w:tcPr>
            <w:tcW w:w="1609" w:type="dxa"/>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5</w:t>
            </w:r>
          </w:p>
        </w:tc>
        <w:tc>
          <w:tcPr>
            <w:tcW w:w="2385" w:type="dxa"/>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6</w:t>
            </w:r>
          </w:p>
        </w:tc>
        <w:tc>
          <w:tcPr>
            <w:tcW w:w="2385" w:type="dxa"/>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7</w:t>
            </w:r>
          </w:p>
        </w:tc>
        <w:tc>
          <w:tcPr>
            <w:tcW w:w="2388" w:type="dxa"/>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8</w:t>
            </w:r>
          </w:p>
        </w:tc>
      </w:tr>
      <w:tr w:rsidR="00554EB4" w:rsidRPr="00F26B5F" w:rsidTr="008264DC">
        <w:trPr>
          <w:trHeight w:val="321"/>
          <w:jc w:val="center"/>
        </w:trPr>
        <w:tc>
          <w:tcPr>
            <w:tcW w:w="1171" w:type="dxa"/>
            <w:tcBorders>
              <w:top w:val="single" w:sz="8" w:space="0" w:color="auto"/>
              <w:left w:val="single" w:sz="8" w:space="0" w:color="auto"/>
              <w:bottom w:val="single" w:sz="8" w:space="0" w:color="auto"/>
              <w:right w:val="single" w:sz="8" w:space="0" w:color="auto"/>
            </w:tcBorders>
            <w:vAlign w:val="center"/>
          </w:tcPr>
          <w:p w:rsidR="00554EB4" w:rsidRPr="00F26B5F" w:rsidRDefault="00554EB4">
            <w:pPr>
              <w:spacing w:after="0" w:line="240" w:lineRule="auto"/>
              <w:ind w:firstLine="34"/>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2</w:t>
            </w:r>
          </w:p>
        </w:tc>
        <w:tc>
          <w:tcPr>
            <w:tcW w:w="1958" w:type="dxa"/>
            <w:tcBorders>
              <w:top w:val="single" w:sz="8" w:space="0" w:color="auto"/>
              <w:left w:val="single" w:sz="8" w:space="0" w:color="auto"/>
              <w:bottom w:val="single" w:sz="8" w:space="0" w:color="auto"/>
              <w:right w:val="single" w:sz="8" w:space="0" w:color="auto"/>
            </w:tcBorders>
            <w:vAlign w:val="bottom"/>
          </w:tcPr>
          <w:p w:rsidR="00554EB4" w:rsidRPr="00F26B5F" w:rsidRDefault="00554EB4">
            <w:pPr>
              <w:spacing w:after="0" w:line="240" w:lineRule="auto"/>
              <w:ind w:firstLine="34"/>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w:t>
            </w:r>
          </w:p>
        </w:tc>
        <w:tc>
          <w:tcPr>
            <w:tcW w:w="1844" w:type="dxa"/>
            <w:tcBorders>
              <w:top w:val="single" w:sz="8" w:space="0" w:color="auto"/>
              <w:left w:val="single" w:sz="8" w:space="0" w:color="auto"/>
              <w:bottom w:val="single" w:sz="8" w:space="0" w:color="auto"/>
              <w:right w:val="single" w:sz="8" w:space="0" w:color="auto"/>
            </w:tcBorders>
            <w:vAlign w:val="bottom"/>
          </w:tcPr>
          <w:p w:rsidR="00554EB4" w:rsidRPr="00F26B5F" w:rsidRDefault="00554EB4">
            <w:pPr>
              <w:spacing w:after="0" w:line="240" w:lineRule="auto"/>
              <w:ind w:firstLine="34"/>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w:t>
            </w:r>
          </w:p>
        </w:tc>
        <w:tc>
          <w:tcPr>
            <w:tcW w:w="1754" w:type="dxa"/>
            <w:tcBorders>
              <w:top w:val="single" w:sz="8" w:space="0" w:color="auto"/>
              <w:left w:val="single" w:sz="8" w:space="0" w:color="auto"/>
              <w:bottom w:val="single" w:sz="8" w:space="0" w:color="auto"/>
              <w:right w:val="single" w:sz="8" w:space="0" w:color="auto"/>
            </w:tcBorders>
            <w:vAlign w:val="bottom"/>
          </w:tcPr>
          <w:p w:rsidR="00554EB4" w:rsidRPr="00F26B5F" w:rsidRDefault="00554EB4">
            <w:pPr>
              <w:spacing w:after="0" w:line="240" w:lineRule="auto"/>
              <w:ind w:firstLine="34"/>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w:t>
            </w:r>
          </w:p>
        </w:tc>
        <w:tc>
          <w:tcPr>
            <w:tcW w:w="1609" w:type="dxa"/>
            <w:tcBorders>
              <w:top w:val="single" w:sz="8" w:space="0" w:color="auto"/>
              <w:left w:val="single" w:sz="8" w:space="0" w:color="auto"/>
              <w:bottom w:val="single" w:sz="8" w:space="0" w:color="auto"/>
              <w:right w:val="single" w:sz="8" w:space="0" w:color="auto"/>
            </w:tcBorders>
            <w:vAlign w:val="bottom"/>
          </w:tcPr>
          <w:p w:rsidR="00554EB4" w:rsidRPr="00F26B5F" w:rsidRDefault="00554EB4">
            <w:pPr>
              <w:spacing w:after="0" w:line="240" w:lineRule="auto"/>
              <w:ind w:firstLine="34"/>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w:t>
            </w:r>
          </w:p>
        </w:tc>
        <w:tc>
          <w:tcPr>
            <w:tcW w:w="2385" w:type="dxa"/>
            <w:tcBorders>
              <w:top w:val="single" w:sz="8" w:space="0" w:color="auto"/>
              <w:left w:val="single" w:sz="8" w:space="0" w:color="auto"/>
              <w:bottom w:val="single" w:sz="8" w:space="0" w:color="auto"/>
              <w:right w:val="single" w:sz="8" w:space="0" w:color="auto"/>
            </w:tcBorders>
            <w:vAlign w:val="bottom"/>
          </w:tcPr>
          <w:p w:rsidR="00554EB4" w:rsidRPr="00F26B5F" w:rsidRDefault="00554EB4">
            <w:pPr>
              <w:spacing w:after="0" w:line="240" w:lineRule="auto"/>
              <w:ind w:firstLine="34"/>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w:t>
            </w:r>
          </w:p>
        </w:tc>
        <w:tc>
          <w:tcPr>
            <w:tcW w:w="2385" w:type="dxa"/>
            <w:tcBorders>
              <w:top w:val="single" w:sz="8" w:space="0" w:color="auto"/>
              <w:left w:val="single" w:sz="8" w:space="0" w:color="auto"/>
              <w:bottom w:val="single" w:sz="8" w:space="0" w:color="auto"/>
              <w:right w:val="single" w:sz="8" w:space="0" w:color="auto"/>
            </w:tcBorders>
            <w:vAlign w:val="bottom"/>
          </w:tcPr>
          <w:p w:rsidR="00554EB4" w:rsidRPr="00F26B5F" w:rsidRDefault="00554EB4">
            <w:pPr>
              <w:spacing w:after="0" w:line="240" w:lineRule="auto"/>
              <w:ind w:firstLine="34"/>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w:t>
            </w:r>
          </w:p>
        </w:tc>
        <w:tc>
          <w:tcPr>
            <w:tcW w:w="2388" w:type="dxa"/>
            <w:tcBorders>
              <w:top w:val="single" w:sz="8" w:space="0" w:color="auto"/>
              <w:left w:val="single" w:sz="8" w:space="0" w:color="auto"/>
              <w:bottom w:val="single" w:sz="8" w:space="0" w:color="auto"/>
              <w:right w:val="single" w:sz="8" w:space="0" w:color="auto"/>
            </w:tcBorders>
            <w:vAlign w:val="bottom"/>
          </w:tcPr>
          <w:p w:rsidR="00554EB4" w:rsidRPr="00F26B5F" w:rsidRDefault="00554EB4">
            <w:pPr>
              <w:spacing w:after="0" w:line="240" w:lineRule="auto"/>
              <w:ind w:firstLine="34"/>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w:t>
            </w:r>
          </w:p>
        </w:tc>
      </w:tr>
    </w:tbl>
    <w:p w:rsidR="00554EB4" w:rsidRPr="00F26B5F" w:rsidRDefault="00554EB4" w:rsidP="003565C9">
      <w:pPr>
        <w:spacing w:after="0" w:line="240" w:lineRule="auto"/>
        <w:rPr>
          <w:rFonts w:ascii="Times New Roman" w:hAnsi="Times New Roman"/>
          <w:b/>
          <w:color w:val="000000"/>
          <w:sz w:val="24"/>
          <w:szCs w:val="24"/>
        </w:rPr>
      </w:pPr>
    </w:p>
    <w:p w:rsidR="00554EB4" w:rsidRPr="008264DC" w:rsidRDefault="00554EB4" w:rsidP="000E05E9">
      <w:pPr>
        <w:spacing w:after="0" w:line="240" w:lineRule="auto"/>
        <w:jc w:val="both"/>
        <w:rPr>
          <w:rFonts w:ascii="Times New Roman" w:hAnsi="Times New Roman"/>
          <w:b/>
          <w:sz w:val="24"/>
          <w:szCs w:val="24"/>
        </w:rPr>
      </w:pPr>
      <w:r w:rsidRPr="000E05E9">
        <w:rPr>
          <w:rFonts w:ascii="Times New Roman" w:hAnsi="Times New Roman"/>
          <w:b/>
          <w:sz w:val="24"/>
          <w:szCs w:val="24"/>
        </w:rPr>
        <w:t>4.6. Работа с людьми с ограниченными в</w:t>
      </w:r>
      <w:r>
        <w:rPr>
          <w:rFonts w:ascii="Times New Roman" w:hAnsi="Times New Roman"/>
          <w:b/>
          <w:sz w:val="24"/>
          <w:szCs w:val="24"/>
        </w:rPr>
        <w:t>озможностями здоровья</w:t>
      </w:r>
    </w:p>
    <w:p w:rsidR="00554EB4" w:rsidRPr="008264DC" w:rsidRDefault="00554EB4" w:rsidP="000E05E9">
      <w:pPr>
        <w:spacing w:after="0" w:line="240" w:lineRule="auto"/>
        <w:jc w:val="both"/>
        <w:rPr>
          <w:rFonts w:ascii="Times New Roman" w:hAnsi="Times New Roman"/>
          <w:sz w:val="24"/>
          <w:szCs w:val="24"/>
        </w:rPr>
      </w:pPr>
      <w:r w:rsidRPr="000E05E9">
        <w:rPr>
          <w:rFonts w:ascii="Times New Roman" w:hAnsi="Times New Roman"/>
          <w:sz w:val="24"/>
          <w:szCs w:val="24"/>
        </w:rPr>
        <w:t>Доля культурно-массовых мероприятий, рассчитанных на обслуживание людей с ограниченными возможностями здоровья, от общего количества культурно-массовых мероприятий проведенн</w:t>
      </w:r>
      <w:r>
        <w:rPr>
          <w:rFonts w:ascii="Times New Roman" w:hAnsi="Times New Roman"/>
          <w:sz w:val="24"/>
          <w:szCs w:val="24"/>
        </w:rPr>
        <w:t xml:space="preserve">ых в отчетном году по формуле: </w:t>
      </w:r>
    </w:p>
    <w:p w:rsidR="00554EB4" w:rsidRPr="00F26B5F" w:rsidRDefault="00554EB4" w:rsidP="000E05E9">
      <w:pPr>
        <w:spacing w:after="0" w:line="240" w:lineRule="auto"/>
        <w:jc w:val="both"/>
        <w:rPr>
          <w:rFonts w:ascii="Times New Roman" w:hAnsi="Times New Roman"/>
          <w:color w:val="000000"/>
          <w:sz w:val="24"/>
          <w:szCs w:val="24"/>
        </w:rPr>
      </w:pPr>
      <w:r w:rsidRPr="000E05E9">
        <w:rPr>
          <w:rFonts w:ascii="Times New Roman" w:hAnsi="Times New Roman"/>
          <w:sz w:val="24"/>
          <w:szCs w:val="24"/>
        </w:rPr>
        <w:t xml:space="preserve">Доля </w:t>
      </w:r>
      <w:r w:rsidRPr="00F26B5F">
        <w:rPr>
          <w:rFonts w:ascii="Times New Roman" w:hAnsi="Times New Roman"/>
          <w:color w:val="000000"/>
          <w:sz w:val="24"/>
          <w:szCs w:val="24"/>
        </w:rPr>
        <w:t>КММ</w:t>
      </w:r>
      <w:r w:rsidRPr="00F26B5F">
        <w:rPr>
          <w:rFonts w:ascii="Times New Roman" w:hAnsi="Times New Roman"/>
          <w:color w:val="000000"/>
          <w:sz w:val="24"/>
          <w:szCs w:val="24"/>
          <w:vertAlign w:val="subscript"/>
        </w:rPr>
        <w:t>ОВЗ</w:t>
      </w:r>
      <w:r w:rsidRPr="00F26B5F">
        <w:rPr>
          <w:rFonts w:ascii="Times New Roman" w:hAnsi="Times New Roman"/>
          <w:color w:val="000000"/>
          <w:sz w:val="24"/>
          <w:szCs w:val="24"/>
        </w:rPr>
        <w:t xml:space="preserve"> = (КММ</w:t>
      </w:r>
      <w:r w:rsidRPr="00F26B5F">
        <w:rPr>
          <w:rFonts w:ascii="Times New Roman" w:hAnsi="Times New Roman"/>
          <w:color w:val="000000"/>
          <w:sz w:val="24"/>
          <w:szCs w:val="24"/>
          <w:vertAlign w:val="subscript"/>
        </w:rPr>
        <w:t>ОВЗ</w:t>
      </w:r>
      <w:r w:rsidRPr="00F26B5F">
        <w:rPr>
          <w:rFonts w:ascii="Times New Roman" w:hAnsi="Times New Roman"/>
          <w:color w:val="000000"/>
          <w:sz w:val="24"/>
          <w:szCs w:val="24"/>
        </w:rPr>
        <w:t xml:space="preserve"> /КММ) * 100, где КММ</w:t>
      </w:r>
      <w:r w:rsidRPr="00F26B5F">
        <w:rPr>
          <w:rFonts w:ascii="Times New Roman" w:hAnsi="Times New Roman"/>
          <w:color w:val="000000"/>
          <w:sz w:val="24"/>
          <w:szCs w:val="24"/>
          <w:vertAlign w:val="subscript"/>
        </w:rPr>
        <w:t>ОВЗ</w:t>
      </w:r>
      <w:r w:rsidRPr="00F26B5F">
        <w:rPr>
          <w:rFonts w:ascii="Times New Roman" w:hAnsi="Times New Roman"/>
          <w:color w:val="000000"/>
          <w:sz w:val="24"/>
          <w:szCs w:val="24"/>
        </w:rPr>
        <w:t xml:space="preserve"> – количество культурно-массовых мероприятий, проведенных для людей с ограниченными возможностями здоровья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F26B5F">
        <w:tc>
          <w:tcPr>
            <w:tcW w:w="1242" w:type="dxa"/>
          </w:tcPr>
          <w:p w:rsidR="00554EB4" w:rsidRPr="00F26B5F" w:rsidRDefault="00554EB4"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554EB4" w:rsidRPr="00F26B5F" w:rsidRDefault="00554EB4"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ОВЗ</w:t>
            </w:r>
            <w:r w:rsidRPr="00F26B5F">
              <w:rPr>
                <w:rFonts w:ascii="Times New Roman" w:hAnsi="Times New Roman"/>
                <w:b/>
                <w:color w:val="000000"/>
                <w:sz w:val="24"/>
                <w:szCs w:val="24"/>
              </w:rPr>
              <w:t>, ед.</w:t>
            </w:r>
          </w:p>
        </w:tc>
        <w:tc>
          <w:tcPr>
            <w:tcW w:w="2268" w:type="dxa"/>
          </w:tcPr>
          <w:p w:rsidR="00554EB4" w:rsidRPr="00F26B5F" w:rsidRDefault="00554EB4"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126" w:type="dxa"/>
          </w:tcPr>
          <w:p w:rsidR="00554EB4" w:rsidRPr="00F26B5F" w:rsidRDefault="00554EB4"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ОВЗ</w:t>
            </w:r>
            <w:r w:rsidRPr="00F26B5F">
              <w:rPr>
                <w:rFonts w:ascii="Times New Roman" w:hAnsi="Times New Roman"/>
                <w:b/>
                <w:color w:val="000000"/>
                <w:sz w:val="24"/>
                <w:szCs w:val="24"/>
              </w:rPr>
              <w:t>, %</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AD624D" w:rsidRDefault="00554EB4" w:rsidP="0058467D">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2268" w:type="dxa"/>
          </w:tcPr>
          <w:p w:rsidR="00554EB4" w:rsidRPr="00AD624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215</w:t>
            </w:r>
          </w:p>
        </w:tc>
        <w:tc>
          <w:tcPr>
            <w:tcW w:w="2126" w:type="dxa"/>
          </w:tcPr>
          <w:p w:rsidR="00554EB4" w:rsidRPr="00AD624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0</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AD624D" w:rsidRDefault="00554EB4" w:rsidP="0058467D">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2268" w:type="dxa"/>
          </w:tcPr>
          <w:p w:rsidR="00554EB4" w:rsidRPr="00AD624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221</w:t>
            </w:r>
          </w:p>
        </w:tc>
        <w:tc>
          <w:tcPr>
            <w:tcW w:w="2126" w:type="dxa"/>
          </w:tcPr>
          <w:p w:rsidR="00554EB4" w:rsidRPr="00AD624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3.1</w:t>
            </w:r>
          </w:p>
        </w:tc>
      </w:tr>
      <w:tr w:rsidR="00554EB4" w:rsidRPr="00F26B5F" w:rsidTr="00763955">
        <w:trPr>
          <w:trHeight w:val="148"/>
        </w:trPr>
        <w:tc>
          <w:tcPr>
            <w:tcW w:w="1242" w:type="dxa"/>
          </w:tcPr>
          <w:p w:rsidR="00554EB4" w:rsidRPr="00F26B5F" w:rsidRDefault="00554EB4" w:rsidP="0062124C">
            <w:pPr>
              <w:spacing w:after="0" w:line="240" w:lineRule="auto"/>
              <w:rPr>
                <w:rFonts w:ascii="Times New Roman" w:hAnsi="Times New Roman"/>
                <w:b/>
                <w:color w:val="000000"/>
                <w:sz w:val="24"/>
                <w:szCs w:val="24"/>
              </w:rPr>
            </w:pPr>
            <w:r w:rsidRPr="0058467D">
              <w:rPr>
                <w:rFonts w:ascii="Times New Roman" w:hAnsi="Times New Roman"/>
                <w:b/>
                <w:color w:val="000000"/>
                <w:sz w:val="24"/>
                <w:szCs w:val="24"/>
              </w:rPr>
              <w:t>2020</w:t>
            </w:r>
            <w:r w:rsidRPr="0058467D">
              <w:rPr>
                <w:rFonts w:ascii="Times New Roman" w:hAnsi="Times New Roman"/>
                <w:b/>
                <w:i/>
                <w:color w:val="000000"/>
                <w:sz w:val="24"/>
                <w:szCs w:val="24"/>
              </w:rPr>
              <w:t>*</w:t>
            </w:r>
          </w:p>
        </w:tc>
        <w:tc>
          <w:tcPr>
            <w:tcW w:w="1843" w:type="dxa"/>
          </w:tcPr>
          <w:p w:rsidR="00554EB4" w:rsidRPr="00F9333A" w:rsidRDefault="00554EB4" w:rsidP="0057153D">
            <w:pPr>
              <w:spacing w:after="0" w:line="240" w:lineRule="auto"/>
              <w:jc w:val="center"/>
              <w:rPr>
                <w:rFonts w:ascii="Times New Roman" w:hAnsi="Times New Roman"/>
                <w:b/>
                <w:color w:val="000000"/>
                <w:sz w:val="24"/>
                <w:szCs w:val="24"/>
                <w:lang w:val="en-US"/>
              </w:rPr>
            </w:pPr>
            <w:r>
              <w:rPr>
                <w:rFonts w:ascii="Times New Roman" w:hAnsi="Times New Roman"/>
                <w:b/>
                <w:color w:val="000000"/>
                <w:sz w:val="24"/>
                <w:szCs w:val="24"/>
                <w:lang w:val="en-US"/>
              </w:rPr>
              <w:t>1</w:t>
            </w:r>
          </w:p>
        </w:tc>
        <w:tc>
          <w:tcPr>
            <w:tcW w:w="2268" w:type="dxa"/>
          </w:tcPr>
          <w:p w:rsidR="00554EB4" w:rsidRPr="00F26B5F" w:rsidRDefault="00554EB4" w:rsidP="005715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210</w:t>
            </w:r>
          </w:p>
        </w:tc>
        <w:tc>
          <w:tcPr>
            <w:tcW w:w="2126" w:type="dxa"/>
          </w:tcPr>
          <w:p w:rsidR="00554EB4" w:rsidRPr="00F9333A" w:rsidRDefault="00554EB4" w:rsidP="0057153D">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0.5</w:t>
            </w:r>
          </w:p>
        </w:tc>
      </w:tr>
    </w:tbl>
    <w:p w:rsidR="00554EB4" w:rsidRPr="008264DC" w:rsidRDefault="00554EB4" w:rsidP="000E05E9">
      <w:pPr>
        <w:spacing w:after="0" w:line="240" w:lineRule="auto"/>
        <w:jc w:val="both"/>
        <w:rPr>
          <w:rFonts w:ascii="Times New Roman" w:hAnsi="Times New Roman"/>
          <w:b/>
          <w:sz w:val="24"/>
          <w:szCs w:val="24"/>
        </w:rPr>
      </w:pPr>
      <w:r w:rsidRPr="0058467D">
        <w:rPr>
          <w:rFonts w:ascii="Times New Roman" w:hAnsi="Times New Roman"/>
          <w:b/>
          <w:color w:val="000000"/>
          <w:sz w:val="24"/>
          <w:szCs w:val="24"/>
        </w:rPr>
        <w:t>* количество мероприятий офлайн и</w:t>
      </w:r>
      <w:r w:rsidRPr="0058467D">
        <w:rPr>
          <w:rFonts w:ascii="Times New Roman" w:hAnsi="Times New Roman"/>
          <w:b/>
          <w:color w:val="FF0000"/>
          <w:sz w:val="24"/>
          <w:szCs w:val="24"/>
        </w:rPr>
        <w:t xml:space="preserve"> </w:t>
      </w:r>
      <w:r w:rsidRPr="008264DC">
        <w:rPr>
          <w:rFonts w:ascii="Times New Roman" w:hAnsi="Times New Roman"/>
          <w:b/>
          <w:sz w:val="24"/>
          <w:szCs w:val="24"/>
        </w:rPr>
        <w:t>онлайн</w:t>
      </w:r>
    </w:p>
    <w:p w:rsidR="00554EB4" w:rsidRPr="0058467D" w:rsidRDefault="00554EB4" w:rsidP="000E05E9">
      <w:pPr>
        <w:spacing w:after="0" w:line="240" w:lineRule="auto"/>
        <w:jc w:val="both"/>
        <w:rPr>
          <w:rFonts w:ascii="Times New Roman" w:hAnsi="Times New Roman"/>
          <w:b/>
          <w:sz w:val="24"/>
          <w:szCs w:val="24"/>
        </w:rPr>
      </w:pPr>
    </w:p>
    <w:p w:rsidR="00554EB4" w:rsidRPr="0058467D" w:rsidRDefault="00554EB4" w:rsidP="000E05E9">
      <w:pPr>
        <w:spacing w:after="0" w:line="240" w:lineRule="auto"/>
        <w:jc w:val="both"/>
        <w:rPr>
          <w:rFonts w:ascii="Times New Roman" w:hAnsi="Times New Roman"/>
          <w:b/>
          <w:sz w:val="24"/>
          <w:szCs w:val="24"/>
        </w:rPr>
      </w:pPr>
      <w:r w:rsidRPr="0058467D">
        <w:rPr>
          <w:rFonts w:ascii="Times New Roman" w:hAnsi="Times New Roman"/>
          <w:b/>
          <w:sz w:val="24"/>
          <w:szCs w:val="24"/>
        </w:rPr>
        <w:t>- Количество мероприятий офлайн:</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58467D" w:rsidTr="00811840">
        <w:tc>
          <w:tcPr>
            <w:tcW w:w="1242"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Год</w:t>
            </w:r>
          </w:p>
        </w:tc>
        <w:tc>
          <w:tcPr>
            <w:tcW w:w="1843"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ОВЗ</w:t>
            </w:r>
            <w:r w:rsidRPr="0058467D">
              <w:rPr>
                <w:rFonts w:ascii="Times New Roman" w:hAnsi="Times New Roman"/>
                <w:b/>
                <w:sz w:val="24"/>
                <w:szCs w:val="24"/>
              </w:rPr>
              <w:t>, ед.</w:t>
            </w:r>
          </w:p>
        </w:tc>
        <w:tc>
          <w:tcPr>
            <w:tcW w:w="2268"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Значение КММ, ед.</w:t>
            </w:r>
          </w:p>
        </w:tc>
        <w:tc>
          <w:tcPr>
            <w:tcW w:w="2126"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ОВЗ</w:t>
            </w:r>
            <w:r w:rsidRPr="0058467D">
              <w:rPr>
                <w:rFonts w:ascii="Times New Roman" w:hAnsi="Times New Roman"/>
                <w:b/>
                <w:sz w:val="24"/>
                <w:szCs w:val="24"/>
              </w:rPr>
              <w:t>, %</w:t>
            </w:r>
          </w:p>
        </w:tc>
      </w:tr>
      <w:tr w:rsidR="00554EB4" w:rsidRPr="0058467D" w:rsidTr="00811840">
        <w:tc>
          <w:tcPr>
            <w:tcW w:w="1242"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2020</w:t>
            </w:r>
          </w:p>
        </w:tc>
        <w:tc>
          <w:tcPr>
            <w:tcW w:w="1843"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0</w:t>
            </w:r>
          </w:p>
        </w:tc>
        <w:tc>
          <w:tcPr>
            <w:tcW w:w="2268"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65</w:t>
            </w:r>
          </w:p>
        </w:tc>
        <w:tc>
          <w:tcPr>
            <w:tcW w:w="2126"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0</w:t>
            </w:r>
          </w:p>
        </w:tc>
      </w:tr>
    </w:tbl>
    <w:p w:rsidR="00554EB4" w:rsidRPr="0058467D" w:rsidRDefault="00554EB4" w:rsidP="000E05E9">
      <w:pPr>
        <w:spacing w:after="0" w:line="240" w:lineRule="auto"/>
        <w:jc w:val="both"/>
        <w:rPr>
          <w:rFonts w:ascii="Times New Roman" w:hAnsi="Times New Roman"/>
          <w:b/>
          <w:sz w:val="24"/>
          <w:szCs w:val="24"/>
        </w:rPr>
      </w:pPr>
      <w:r w:rsidRPr="0058467D">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18"/>
        <w:gridCol w:w="1118"/>
        <w:gridCol w:w="1118"/>
        <w:gridCol w:w="1118"/>
        <w:gridCol w:w="1118"/>
        <w:gridCol w:w="1118"/>
      </w:tblGrid>
      <w:tr w:rsidR="00554EB4" w:rsidRPr="0058467D" w:rsidTr="00241599">
        <w:tc>
          <w:tcPr>
            <w:tcW w:w="1242" w:type="dxa"/>
            <w:vMerge w:val="restart"/>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Год</w:t>
            </w:r>
          </w:p>
        </w:tc>
        <w:tc>
          <w:tcPr>
            <w:tcW w:w="2236" w:type="dxa"/>
            <w:gridSpan w:val="2"/>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ОВЗ</w:t>
            </w:r>
            <w:r w:rsidRPr="0058467D">
              <w:rPr>
                <w:rFonts w:ascii="Times New Roman" w:hAnsi="Times New Roman"/>
                <w:b/>
                <w:sz w:val="24"/>
                <w:szCs w:val="24"/>
              </w:rPr>
              <w:t>, ед.</w:t>
            </w:r>
          </w:p>
        </w:tc>
        <w:tc>
          <w:tcPr>
            <w:tcW w:w="2236" w:type="dxa"/>
            <w:gridSpan w:val="2"/>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Значение КММ, ед.</w:t>
            </w:r>
          </w:p>
        </w:tc>
        <w:tc>
          <w:tcPr>
            <w:tcW w:w="2236" w:type="dxa"/>
            <w:gridSpan w:val="2"/>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ОВЗ</w:t>
            </w:r>
            <w:r w:rsidRPr="0058467D">
              <w:rPr>
                <w:rFonts w:ascii="Times New Roman" w:hAnsi="Times New Roman"/>
                <w:b/>
                <w:sz w:val="24"/>
                <w:szCs w:val="24"/>
              </w:rPr>
              <w:t>, %</w:t>
            </w:r>
          </w:p>
        </w:tc>
      </w:tr>
      <w:tr w:rsidR="00554EB4" w:rsidRPr="0058467D" w:rsidTr="00241599">
        <w:tc>
          <w:tcPr>
            <w:tcW w:w="1242" w:type="dxa"/>
            <w:vMerge/>
          </w:tcPr>
          <w:p w:rsidR="00554EB4" w:rsidRPr="0058467D" w:rsidRDefault="00554EB4" w:rsidP="00811840">
            <w:pPr>
              <w:spacing w:after="0" w:line="240" w:lineRule="auto"/>
              <w:jc w:val="both"/>
              <w:rPr>
                <w:rFonts w:ascii="Times New Roman" w:hAnsi="Times New Roman"/>
                <w:b/>
                <w:sz w:val="24"/>
                <w:szCs w:val="24"/>
              </w:rPr>
            </w:pPr>
          </w:p>
        </w:tc>
        <w:tc>
          <w:tcPr>
            <w:tcW w:w="1118"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118"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118"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118"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118" w:type="dxa"/>
          </w:tcPr>
          <w:p w:rsidR="00554EB4" w:rsidRPr="0058467D" w:rsidRDefault="00554EB4" w:rsidP="00624B35">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118" w:type="dxa"/>
          </w:tcPr>
          <w:p w:rsidR="00554EB4" w:rsidRPr="0058467D" w:rsidRDefault="00554EB4" w:rsidP="00624B35">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r>
      <w:tr w:rsidR="00554EB4" w:rsidRPr="0058467D" w:rsidTr="006A0535">
        <w:tc>
          <w:tcPr>
            <w:tcW w:w="1242"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2020</w:t>
            </w:r>
          </w:p>
        </w:tc>
        <w:tc>
          <w:tcPr>
            <w:tcW w:w="1118" w:type="dxa"/>
          </w:tcPr>
          <w:p w:rsidR="00554EB4" w:rsidRPr="0058467D" w:rsidRDefault="00554EB4" w:rsidP="00811840">
            <w:pPr>
              <w:spacing w:after="0" w:line="240" w:lineRule="auto"/>
              <w:jc w:val="both"/>
              <w:rPr>
                <w:rFonts w:ascii="Times New Roman" w:hAnsi="Times New Roman"/>
                <w:b/>
                <w:sz w:val="24"/>
                <w:szCs w:val="24"/>
                <w:lang w:val="en-US"/>
              </w:rPr>
            </w:pPr>
            <w:r w:rsidRPr="0058467D">
              <w:rPr>
                <w:rFonts w:ascii="Times New Roman" w:hAnsi="Times New Roman"/>
                <w:b/>
                <w:sz w:val="24"/>
                <w:szCs w:val="24"/>
                <w:lang w:val="en-US"/>
              </w:rPr>
              <w:t>0</w:t>
            </w:r>
          </w:p>
        </w:tc>
        <w:tc>
          <w:tcPr>
            <w:tcW w:w="1118" w:type="dxa"/>
          </w:tcPr>
          <w:p w:rsidR="00554EB4" w:rsidRPr="0058467D" w:rsidRDefault="00554EB4" w:rsidP="00811840">
            <w:pPr>
              <w:spacing w:after="0" w:line="240" w:lineRule="auto"/>
              <w:jc w:val="both"/>
              <w:rPr>
                <w:rFonts w:ascii="Times New Roman" w:hAnsi="Times New Roman"/>
                <w:b/>
                <w:sz w:val="24"/>
                <w:szCs w:val="24"/>
                <w:lang w:val="en-US"/>
              </w:rPr>
            </w:pPr>
            <w:r w:rsidRPr="0058467D">
              <w:rPr>
                <w:rFonts w:ascii="Times New Roman" w:hAnsi="Times New Roman"/>
                <w:b/>
                <w:sz w:val="24"/>
                <w:szCs w:val="24"/>
                <w:lang w:val="en-US"/>
              </w:rPr>
              <w:t>1</w:t>
            </w:r>
          </w:p>
        </w:tc>
        <w:tc>
          <w:tcPr>
            <w:tcW w:w="1118"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114</w:t>
            </w:r>
          </w:p>
        </w:tc>
        <w:tc>
          <w:tcPr>
            <w:tcW w:w="1118"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31</w:t>
            </w:r>
          </w:p>
        </w:tc>
        <w:tc>
          <w:tcPr>
            <w:tcW w:w="1118"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0</w:t>
            </w:r>
          </w:p>
        </w:tc>
        <w:tc>
          <w:tcPr>
            <w:tcW w:w="1118" w:type="dxa"/>
          </w:tcPr>
          <w:p w:rsidR="00554EB4" w:rsidRPr="0058467D" w:rsidRDefault="00554EB4" w:rsidP="00811840">
            <w:pPr>
              <w:spacing w:after="0" w:line="240" w:lineRule="auto"/>
              <w:jc w:val="both"/>
              <w:rPr>
                <w:rFonts w:ascii="Times New Roman" w:hAnsi="Times New Roman"/>
                <w:b/>
                <w:sz w:val="24"/>
                <w:szCs w:val="24"/>
              </w:rPr>
            </w:pPr>
            <w:r w:rsidRPr="0058467D">
              <w:rPr>
                <w:rFonts w:ascii="Times New Roman" w:hAnsi="Times New Roman"/>
                <w:b/>
                <w:sz w:val="24"/>
                <w:szCs w:val="24"/>
              </w:rPr>
              <w:t>0,31</w:t>
            </w:r>
          </w:p>
        </w:tc>
      </w:tr>
    </w:tbl>
    <w:p w:rsidR="00554EB4" w:rsidRPr="0058467D" w:rsidRDefault="00554EB4" w:rsidP="000E05E9">
      <w:pPr>
        <w:spacing w:after="0" w:line="240" w:lineRule="auto"/>
        <w:jc w:val="both"/>
        <w:rPr>
          <w:rFonts w:ascii="Times New Roman" w:hAnsi="Times New Roman"/>
          <w:b/>
          <w:color w:val="FF0000"/>
          <w:sz w:val="24"/>
          <w:szCs w:val="24"/>
        </w:rPr>
      </w:pPr>
    </w:p>
    <w:p w:rsidR="00554EB4" w:rsidRPr="000E05E9" w:rsidRDefault="00554EB4" w:rsidP="000E05E9">
      <w:pPr>
        <w:spacing w:after="0" w:line="240" w:lineRule="auto"/>
        <w:jc w:val="both"/>
        <w:rPr>
          <w:rFonts w:ascii="Times New Roman" w:hAnsi="Times New Roman"/>
          <w:b/>
          <w:sz w:val="24"/>
          <w:szCs w:val="24"/>
        </w:rPr>
      </w:pPr>
      <w:r w:rsidRPr="0058467D">
        <w:rPr>
          <w:rFonts w:ascii="Times New Roman" w:hAnsi="Times New Roman"/>
          <w:b/>
          <w:sz w:val="24"/>
          <w:szCs w:val="24"/>
        </w:rPr>
        <w:t>Сведения о наиболее значимых мероприятиях офлайн</w:t>
      </w:r>
      <w:r>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2582"/>
        <w:gridCol w:w="2582"/>
        <w:gridCol w:w="1667"/>
        <w:gridCol w:w="4257"/>
      </w:tblGrid>
      <w:tr w:rsidR="00554EB4" w:rsidRPr="000E05E9">
        <w:tc>
          <w:tcPr>
            <w:tcW w:w="560" w:type="dxa"/>
          </w:tcPr>
          <w:p w:rsidR="00554EB4" w:rsidRPr="000E05E9" w:rsidRDefault="00554EB4" w:rsidP="000E05E9">
            <w:pPr>
              <w:spacing w:after="0" w:line="240" w:lineRule="auto"/>
              <w:jc w:val="both"/>
              <w:rPr>
                <w:rFonts w:ascii="Times New Roman" w:hAnsi="Times New Roman"/>
                <w:b/>
                <w:sz w:val="24"/>
                <w:szCs w:val="24"/>
              </w:rPr>
            </w:pPr>
            <w:r w:rsidRPr="000E05E9">
              <w:rPr>
                <w:rFonts w:ascii="Times New Roman" w:hAnsi="Times New Roman"/>
                <w:b/>
                <w:sz w:val="24"/>
                <w:szCs w:val="24"/>
              </w:rPr>
              <w:t>№ п/п</w:t>
            </w:r>
          </w:p>
        </w:tc>
        <w:tc>
          <w:tcPr>
            <w:tcW w:w="3827" w:type="dxa"/>
          </w:tcPr>
          <w:p w:rsidR="00554EB4" w:rsidRPr="000E05E9" w:rsidRDefault="00554EB4" w:rsidP="000E05E9">
            <w:pPr>
              <w:spacing w:after="0" w:line="240" w:lineRule="auto"/>
              <w:jc w:val="both"/>
              <w:rPr>
                <w:rFonts w:ascii="Times New Roman" w:hAnsi="Times New Roman"/>
                <w:b/>
                <w:sz w:val="24"/>
                <w:szCs w:val="24"/>
              </w:rPr>
            </w:pPr>
            <w:r w:rsidRPr="000E05E9">
              <w:rPr>
                <w:rFonts w:ascii="Times New Roman" w:hAnsi="Times New Roman"/>
                <w:b/>
                <w:sz w:val="24"/>
                <w:szCs w:val="24"/>
              </w:rPr>
              <w:t>Форма и название</w:t>
            </w:r>
          </w:p>
        </w:tc>
        <w:tc>
          <w:tcPr>
            <w:tcW w:w="2582" w:type="dxa"/>
          </w:tcPr>
          <w:p w:rsidR="00554EB4" w:rsidRPr="000E05E9" w:rsidRDefault="00554EB4" w:rsidP="000E05E9">
            <w:pPr>
              <w:spacing w:after="0" w:line="240" w:lineRule="auto"/>
              <w:jc w:val="both"/>
              <w:rPr>
                <w:rFonts w:ascii="Times New Roman" w:hAnsi="Times New Roman"/>
                <w:b/>
                <w:sz w:val="24"/>
                <w:szCs w:val="24"/>
              </w:rPr>
            </w:pPr>
            <w:r w:rsidRPr="000E05E9">
              <w:rPr>
                <w:rFonts w:ascii="Times New Roman" w:hAnsi="Times New Roman"/>
                <w:b/>
                <w:sz w:val="24"/>
                <w:szCs w:val="24"/>
              </w:rPr>
              <w:t>Дата проведения Место проведения</w:t>
            </w:r>
          </w:p>
        </w:tc>
        <w:tc>
          <w:tcPr>
            <w:tcW w:w="2582" w:type="dxa"/>
          </w:tcPr>
          <w:p w:rsidR="00554EB4" w:rsidRPr="000E05E9" w:rsidRDefault="00554EB4" w:rsidP="000E05E9">
            <w:pPr>
              <w:spacing w:after="0" w:line="240" w:lineRule="auto"/>
              <w:jc w:val="both"/>
              <w:rPr>
                <w:rFonts w:ascii="Times New Roman" w:hAnsi="Times New Roman"/>
                <w:b/>
                <w:sz w:val="24"/>
                <w:szCs w:val="24"/>
              </w:rPr>
            </w:pPr>
            <w:r w:rsidRPr="000E05E9">
              <w:rPr>
                <w:rFonts w:ascii="Times New Roman" w:hAnsi="Times New Roman"/>
                <w:b/>
                <w:sz w:val="24"/>
                <w:szCs w:val="24"/>
              </w:rPr>
              <w:t>Целевая аудитория (инвалиды, дети-инвалиды)</w:t>
            </w:r>
          </w:p>
        </w:tc>
        <w:tc>
          <w:tcPr>
            <w:tcW w:w="1667" w:type="dxa"/>
          </w:tcPr>
          <w:p w:rsidR="00554EB4" w:rsidRPr="000E05E9" w:rsidRDefault="00554EB4" w:rsidP="000E05E9">
            <w:pPr>
              <w:spacing w:after="0" w:line="240" w:lineRule="auto"/>
              <w:jc w:val="both"/>
              <w:rPr>
                <w:rFonts w:ascii="Times New Roman" w:hAnsi="Times New Roman"/>
                <w:b/>
                <w:sz w:val="24"/>
                <w:szCs w:val="24"/>
              </w:rPr>
            </w:pPr>
            <w:r w:rsidRPr="000E05E9">
              <w:rPr>
                <w:rFonts w:ascii="Times New Roman" w:hAnsi="Times New Roman"/>
                <w:b/>
                <w:sz w:val="24"/>
                <w:szCs w:val="24"/>
              </w:rPr>
              <w:t>Количество участников/ Количество посетителей</w:t>
            </w:r>
          </w:p>
        </w:tc>
        <w:tc>
          <w:tcPr>
            <w:tcW w:w="4257" w:type="dxa"/>
          </w:tcPr>
          <w:p w:rsidR="00554EB4" w:rsidRPr="000E05E9" w:rsidRDefault="00554EB4" w:rsidP="000E05E9">
            <w:pPr>
              <w:spacing w:after="0" w:line="240" w:lineRule="auto"/>
              <w:jc w:val="both"/>
              <w:rPr>
                <w:rFonts w:ascii="Times New Roman" w:hAnsi="Times New Roman"/>
                <w:b/>
                <w:sz w:val="24"/>
                <w:szCs w:val="24"/>
              </w:rPr>
            </w:pPr>
            <w:r w:rsidRPr="000E05E9">
              <w:rPr>
                <w:rFonts w:ascii="Times New Roman" w:hAnsi="Times New Roman"/>
                <w:b/>
                <w:sz w:val="24"/>
                <w:szCs w:val="24"/>
              </w:rPr>
              <w:t>Краткое описание</w:t>
            </w:r>
          </w:p>
        </w:tc>
      </w:tr>
      <w:tr w:rsidR="00554EB4" w:rsidRPr="000E05E9">
        <w:tc>
          <w:tcPr>
            <w:tcW w:w="560" w:type="dxa"/>
          </w:tcPr>
          <w:p w:rsidR="00554EB4" w:rsidRPr="00953319" w:rsidRDefault="00554EB4" w:rsidP="000E05E9">
            <w:pPr>
              <w:spacing w:after="0" w:line="240" w:lineRule="auto"/>
              <w:jc w:val="both"/>
              <w:rPr>
                <w:rFonts w:ascii="Times New Roman" w:hAnsi="Times New Roman"/>
                <w:sz w:val="24"/>
                <w:szCs w:val="24"/>
              </w:rPr>
            </w:pPr>
            <w:r w:rsidRPr="00953319">
              <w:rPr>
                <w:rFonts w:ascii="Times New Roman" w:hAnsi="Times New Roman"/>
                <w:sz w:val="24"/>
                <w:szCs w:val="24"/>
              </w:rPr>
              <w:t>1</w:t>
            </w:r>
          </w:p>
        </w:tc>
        <w:tc>
          <w:tcPr>
            <w:tcW w:w="3827" w:type="dxa"/>
          </w:tcPr>
          <w:p w:rsidR="00554EB4" w:rsidRPr="00953319" w:rsidRDefault="00554EB4" w:rsidP="000E05E9">
            <w:pPr>
              <w:spacing w:after="0" w:line="240" w:lineRule="auto"/>
              <w:jc w:val="both"/>
              <w:rPr>
                <w:rFonts w:ascii="Times New Roman" w:hAnsi="Times New Roman"/>
                <w:sz w:val="24"/>
                <w:szCs w:val="24"/>
              </w:rPr>
            </w:pPr>
          </w:p>
        </w:tc>
        <w:tc>
          <w:tcPr>
            <w:tcW w:w="2582" w:type="dxa"/>
          </w:tcPr>
          <w:p w:rsidR="00554EB4" w:rsidRPr="00953319" w:rsidRDefault="00554EB4" w:rsidP="000E05E9">
            <w:pPr>
              <w:spacing w:after="0" w:line="240" w:lineRule="auto"/>
              <w:jc w:val="both"/>
              <w:rPr>
                <w:rFonts w:ascii="Times New Roman" w:hAnsi="Times New Roman"/>
                <w:sz w:val="24"/>
                <w:szCs w:val="24"/>
              </w:rPr>
            </w:pPr>
          </w:p>
        </w:tc>
        <w:tc>
          <w:tcPr>
            <w:tcW w:w="2582" w:type="dxa"/>
          </w:tcPr>
          <w:p w:rsidR="00554EB4" w:rsidRPr="00953319" w:rsidRDefault="00554EB4" w:rsidP="000E05E9">
            <w:pPr>
              <w:spacing w:after="0" w:line="240" w:lineRule="auto"/>
              <w:jc w:val="both"/>
              <w:rPr>
                <w:rFonts w:ascii="Times New Roman" w:hAnsi="Times New Roman"/>
                <w:sz w:val="24"/>
                <w:szCs w:val="24"/>
              </w:rPr>
            </w:pPr>
          </w:p>
        </w:tc>
        <w:tc>
          <w:tcPr>
            <w:tcW w:w="1667" w:type="dxa"/>
          </w:tcPr>
          <w:p w:rsidR="00554EB4" w:rsidRPr="00953319" w:rsidRDefault="00554EB4" w:rsidP="000E05E9">
            <w:pPr>
              <w:spacing w:after="0" w:line="240" w:lineRule="auto"/>
              <w:jc w:val="both"/>
              <w:rPr>
                <w:rFonts w:ascii="Times New Roman" w:hAnsi="Times New Roman"/>
                <w:sz w:val="24"/>
                <w:szCs w:val="24"/>
              </w:rPr>
            </w:pPr>
          </w:p>
        </w:tc>
        <w:tc>
          <w:tcPr>
            <w:tcW w:w="4257" w:type="dxa"/>
          </w:tcPr>
          <w:p w:rsidR="00554EB4" w:rsidRPr="00953319" w:rsidRDefault="00554EB4" w:rsidP="000E05E9">
            <w:pPr>
              <w:spacing w:after="0" w:line="240" w:lineRule="auto"/>
              <w:jc w:val="both"/>
              <w:rPr>
                <w:rFonts w:ascii="Times New Roman" w:hAnsi="Times New Roman"/>
                <w:sz w:val="24"/>
                <w:szCs w:val="24"/>
              </w:rPr>
            </w:pPr>
          </w:p>
        </w:tc>
      </w:tr>
    </w:tbl>
    <w:p w:rsidR="00554EB4" w:rsidRDefault="00554EB4" w:rsidP="000E05E9">
      <w:pPr>
        <w:spacing w:after="0" w:line="240" w:lineRule="auto"/>
        <w:jc w:val="both"/>
        <w:rPr>
          <w:rFonts w:ascii="Times New Roman" w:hAnsi="Times New Roman"/>
          <w:sz w:val="24"/>
          <w:szCs w:val="24"/>
        </w:rPr>
      </w:pPr>
    </w:p>
    <w:p w:rsidR="00554EB4" w:rsidRPr="00D528A1" w:rsidRDefault="00554EB4" w:rsidP="00B06702">
      <w:pPr>
        <w:spacing w:after="0" w:line="240" w:lineRule="auto"/>
        <w:jc w:val="both"/>
        <w:rPr>
          <w:rFonts w:ascii="Times New Roman" w:hAnsi="Times New Roman"/>
          <w:b/>
          <w:sz w:val="24"/>
          <w:szCs w:val="24"/>
        </w:rPr>
      </w:pPr>
      <w:r w:rsidRPr="00D528A1">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744"/>
        <w:gridCol w:w="2849"/>
        <w:gridCol w:w="2529"/>
        <w:gridCol w:w="1661"/>
        <w:gridCol w:w="4151"/>
      </w:tblGrid>
      <w:tr w:rsidR="00554EB4" w:rsidRPr="00D528A1" w:rsidTr="00900BD6">
        <w:tc>
          <w:tcPr>
            <w:tcW w:w="560" w:type="dxa"/>
          </w:tcPr>
          <w:p w:rsidR="00554EB4" w:rsidRPr="00D528A1" w:rsidRDefault="00554EB4" w:rsidP="002C2ED7">
            <w:pPr>
              <w:spacing w:after="0" w:line="240" w:lineRule="auto"/>
              <w:jc w:val="both"/>
              <w:rPr>
                <w:rFonts w:ascii="Times New Roman" w:hAnsi="Times New Roman"/>
                <w:b/>
                <w:sz w:val="24"/>
                <w:szCs w:val="24"/>
              </w:rPr>
            </w:pPr>
            <w:r w:rsidRPr="00D528A1">
              <w:rPr>
                <w:rFonts w:ascii="Times New Roman" w:hAnsi="Times New Roman"/>
                <w:b/>
                <w:sz w:val="24"/>
                <w:szCs w:val="24"/>
              </w:rPr>
              <w:t>№ п/п</w:t>
            </w:r>
          </w:p>
        </w:tc>
        <w:tc>
          <w:tcPr>
            <w:tcW w:w="3744" w:type="dxa"/>
          </w:tcPr>
          <w:p w:rsidR="00554EB4" w:rsidRPr="00D528A1" w:rsidRDefault="00554EB4" w:rsidP="002C2ED7">
            <w:pPr>
              <w:spacing w:after="0" w:line="240" w:lineRule="auto"/>
              <w:jc w:val="both"/>
              <w:rPr>
                <w:rFonts w:ascii="Times New Roman" w:hAnsi="Times New Roman"/>
                <w:b/>
                <w:sz w:val="24"/>
                <w:szCs w:val="24"/>
              </w:rPr>
            </w:pPr>
            <w:r w:rsidRPr="00D528A1">
              <w:rPr>
                <w:rFonts w:ascii="Times New Roman" w:hAnsi="Times New Roman"/>
                <w:b/>
                <w:sz w:val="24"/>
                <w:szCs w:val="24"/>
              </w:rPr>
              <w:t>Форма и название</w:t>
            </w:r>
          </w:p>
        </w:tc>
        <w:tc>
          <w:tcPr>
            <w:tcW w:w="2849" w:type="dxa"/>
          </w:tcPr>
          <w:p w:rsidR="00554EB4" w:rsidRPr="00D528A1" w:rsidRDefault="00554EB4" w:rsidP="002C2ED7">
            <w:pPr>
              <w:spacing w:after="0" w:line="240" w:lineRule="auto"/>
              <w:jc w:val="both"/>
              <w:rPr>
                <w:rFonts w:ascii="Times New Roman" w:hAnsi="Times New Roman"/>
                <w:b/>
                <w:sz w:val="24"/>
                <w:szCs w:val="24"/>
              </w:rPr>
            </w:pPr>
            <w:r w:rsidRPr="00D528A1">
              <w:rPr>
                <w:rFonts w:ascii="Times New Roman" w:hAnsi="Times New Roman"/>
                <w:b/>
                <w:sz w:val="24"/>
                <w:szCs w:val="24"/>
              </w:rPr>
              <w:t>Дата проведения Место проведения</w:t>
            </w:r>
          </w:p>
        </w:tc>
        <w:tc>
          <w:tcPr>
            <w:tcW w:w="2529" w:type="dxa"/>
          </w:tcPr>
          <w:p w:rsidR="00554EB4" w:rsidRPr="00D528A1" w:rsidRDefault="00554EB4" w:rsidP="002C2ED7">
            <w:pPr>
              <w:spacing w:after="0" w:line="240" w:lineRule="auto"/>
              <w:jc w:val="both"/>
              <w:rPr>
                <w:rFonts w:ascii="Times New Roman" w:hAnsi="Times New Roman"/>
                <w:b/>
                <w:sz w:val="24"/>
                <w:szCs w:val="24"/>
              </w:rPr>
            </w:pPr>
            <w:r w:rsidRPr="00D528A1">
              <w:rPr>
                <w:rFonts w:ascii="Times New Roman" w:hAnsi="Times New Roman"/>
                <w:b/>
                <w:sz w:val="24"/>
                <w:szCs w:val="24"/>
              </w:rPr>
              <w:t>Целевая аудитория (инвалиды, дети-инвалиды)</w:t>
            </w:r>
          </w:p>
        </w:tc>
        <w:tc>
          <w:tcPr>
            <w:tcW w:w="1661" w:type="dxa"/>
          </w:tcPr>
          <w:p w:rsidR="00554EB4" w:rsidRPr="00D528A1" w:rsidRDefault="00554EB4" w:rsidP="00B06702">
            <w:pPr>
              <w:spacing w:after="0" w:line="240" w:lineRule="auto"/>
              <w:jc w:val="both"/>
              <w:rPr>
                <w:rFonts w:ascii="Times New Roman" w:hAnsi="Times New Roman"/>
                <w:b/>
                <w:sz w:val="24"/>
                <w:szCs w:val="24"/>
              </w:rPr>
            </w:pPr>
            <w:r w:rsidRPr="00D528A1">
              <w:rPr>
                <w:rFonts w:ascii="Times New Roman" w:hAnsi="Times New Roman"/>
                <w:b/>
                <w:sz w:val="24"/>
                <w:szCs w:val="24"/>
              </w:rPr>
              <w:t>Количество участников/ Количество просмотров</w:t>
            </w:r>
          </w:p>
        </w:tc>
        <w:tc>
          <w:tcPr>
            <w:tcW w:w="4151" w:type="dxa"/>
          </w:tcPr>
          <w:p w:rsidR="00554EB4" w:rsidRPr="00D528A1" w:rsidRDefault="00554EB4" w:rsidP="002C2ED7">
            <w:pPr>
              <w:spacing w:after="0" w:line="240" w:lineRule="auto"/>
              <w:jc w:val="both"/>
              <w:rPr>
                <w:rFonts w:ascii="Times New Roman" w:hAnsi="Times New Roman"/>
                <w:b/>
                <w:sz w:val="24"/>
                <w:szCs w:val="24"/>
              </w:rPr>
            </w:pPr>
            <w:r w:rsidRPr="00D528A1">
              <w:rPr>
                <w:rFonts w:ascii="Times New Roman" w:hAnsi="Times New Roman"/>
                <w:b/>
                <w:sz w:val="24"/>
                <w:szCs w:val="24"/>
              </w:rPr>
              <w:t>Краткое описание</w:t>
            </w:r>
          </w:p>
        </w:tc>
      </w:tr>
      <w:tr w:rsidR="00554EB4" w:rsidRPr="00D528A1" w:rsidTr="00900BD6">
        <w:tc>
          <w:tcPr>
            <w:tcW w:w="560"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1</w:t>
            </w:r>
          </w:p>
        </w:tc>
        <w:tc>
          <w:tcPr>
            <w:tcW w:w="3744"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Концерт, посвящённый Международному Дню инвалида</w:t>
            </w:r>
          </w:p>
        </w:tc>
        <w:tc>
          <w:tcPr>
            <w:tcW w:w="2849"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 xml:space="preserve">3.12.2020 </w:t>
            </w:r>
            <w:hyperlink r:id="rId7" w:tgtFrame="_blank" w:history="1">
              <w:r w:rsidRPr="00D528A1">
                <w:rPr>
                  <w:rStyle w:val="Hyperlink"/>
                  <w:rFonts w:ascii="Arial" w:hAnsi="Arial" w:cs="Arial"/>
                  <w:color w:val="005BD1"/>
                  <w:sz w:val="23"/>
                  <w:szCs w:val="23"/>
                  <w:shd w:val="clear" w:color="auto" w:fill="FFFFFF"/>
                </w:rPr>
                <w:t>https://vk.com/kdckosmos</w:t>
              </w:r>
            </w:hyperlink>
          </w:p>
        </w:tc>
        <w:tc>
          <w:tcPr>
            <w:tcW w:w="2529"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Все категории</w:t>
            </w:r>
          </w:p>
        </w:tc>
        <w:tc>
          <w:tcPr>
            <w:tcW w:w="1661"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944</w:t>
            </w:r>
          </w:p>
        </w:tc>
        <w:tc>
          <w:tcPr>
            <w:tcW w:w="4151" w:type="dxa"/>
          </w:tcPr>
          <w:p w:rsidR="00554EB4" w:rsidRPr="00D528A1" w:rsidRDefault="00554EB4" w:rsidP="007A6A0C">
            <w:pPr>
              <w:spacing w:after="0" w:line="240" w:lineRule="auto"/>
              <w:jc w:val="both"/>
              <w:rPr>
                <w:rFonts w:ascii="Times New Roman" w:hAnsi="Times New Roman"/>
                <w:sz w:val="24"/>
                <w:szCs w:val="24"/>
              </w:rPr>
            </w:pPr>
            <w:r w:rsidRPr="00D528A1">
              <w:rPr>
                <w:rFonts w:ascii="Times New Roman" w:hAnsi="Times New Roman"/>
                <w:sz w:val="24"/>
                <w:szCs w:val="24"/>
              </w:rPr>
              <w:t>В рамках празднования Международного Дня инвалидов в МБУ КДЦ «Космос», был проведён концерт с исполнением музыкальных номеров.</w:t>
            </w:r>
          </w:p>
        </w:tc>
      </w:tr>
    </w:tbl>
    <w:p w:rsidR="00554EB4" w:rsidRPr="00953319" w:rsidRDefault="00554EB4" w:rsidP="000E05E9">
      <w:pPr>
        <w:spacing w:after="0" w:line="240" w:lineRule="auto"/>
        <w:jc w:val="both"/>
        <w:rPr>
          <w:rFonts w:ascii="Times New Roman" w:hAnsi="Times New Roman"/>
          <w:b/>
          <w:sz w:val="24"/>
          <w:szCs w:val="24"/>
        </w:rPr>
      </w:pPr>
      <w:r w:rsidRPr="00953319">
        <w:rPr>
          <w:rFonts w:ascii="Times New Roman" w:hAnsi="Times New Roman"/>
          <w:sz w:val="24"/>
          <w:szCs w:val="24"/>
        </w:rPr>
        <w:t>Ведется ли индивидуальная работа в этом направлении (да, нет):</w:t>
      </w:r>
      <w:r>
        <w:rPr>
          <w:rFonts w:ascii="Times New Roman" w:hAnsi="Times New Roman"/>
          <w:sz w:val="24"/>
          <w:szCs w:val="24"/>
        </w:rPr>
        <w:t xml:space="preserve"> </w:t>
      </w:r>
      <w:r w:rsidRPr="0043087B">
        <w:rPr>
          <w:rFonts w:ascii="Times New Roman" w:hAnsi="Times New Roman"/>
          <w:sz w:val="24"/>
          <w:szCs w:val="24"/>
          <w:u w:val="single"/>
        </w:rPr>
        <w:t xml:space="preserve"> </w:t>
      </w:r>
      <w:r w:rsidRPr="0043087B">
        <w:rPr>
          <w:rFonts w:ascii="Times New Roman" w:hAnsi="Times New Roman"/>
          <w:b/>
          <w:sz w:val="24"/>
          <w:szCs w:val="24"/>
          <w:u w:val="single"/>
        </w:rPr>
        <w:t>Нет</w:t>
      </w:r>
    </w:p>
    <w:p w:rsidR="00554EB4" w:rsidRDefault="00554EB4" w:rsidP="000E05E9">
      <w:pPr>
        <w:spacing w:after="0" w:line="240" w:lineRule="auto"/>
        <w:jc w:val="both"/>
        <w:rPr>
          <w:rFonts w:ascii="Times New Roman" w:hAnsi="Times New Roman"/>
          <w:sz w:val="24"/>
          <w:szCs w:val="24"/>
        </w:rPr>
      </w:pPr>
      <w:r w:rsidRPr="00953319">
        <w:rPr>
          <w:rFonts w:ascii="Times New Roman" w:hAnsi="Times New Roman"/>
          <w:sz w:val="24"/>
          <w:szCs w:val="24"/>
        </w:rPr>
        <w:t xml:space="preserve">(если «да») в чем она заключается: </w:t>
      </w:r>
      <w:r>
        <w:rPr>
          <w:rFonts w:ascii="Times New Roman" w:hAnsi="Times New Roman"/>
          <w:sz w:val="24"/>
          <w:szCs w:val="24"/>
        </w:rPr>
        <w:t>_______________________________________________________________________________________________</w:t>
      </w:r>
    </w:p>
    <w:p w:rsidR="00554EB4" w:rsidRPr="000E05E9" w:rsidRDefault="00554EB4" w:rsidP="000E05E9">
      <w:pPr>
        <w:spacing w:after="0" w:line="240" w:lineRule="auto"/>
        <w:jc w:val="both"/>
        <w:rPr>
          <w:rFonts w:ascii="Times New Roman" w:hAnsi="Times New Roman"/>
          <w:color w:val="0000FF"/>
          <w:sz w:val="24"/>
          <w:szCs w:val="24"/>
        </w:rPr>
      </w:pPr>
    </w:p>
    <w:p w:rsidR="00554EB4" w:rsidRDefault="00554EB4" w:rsidP="00D94E61">
      <w:pPr>
        <w:spacing w:after="0" w:line="240" w:lineRule="auto"/>
        <w:jc w:val="both"/>
        <w:rPr>
          <w:rFonts w:ascii="Times New Roman" w:hAnsi="Times New Roman"/>
          <w:b/>
          <w:sz w:val="24"/>
          <w:szCs w:val="24"/>
        </w:rPr>
      </w:pPr>
      <w:r w:rsidRPr="000E05E9">
        <w:rPr>
          <w:rFonts w:ascii="Times New Roman" w:hAnsi="Times New Roman"/>
          <w:b/>
          <w:sz w:val="24"/>
          <w:szCs w:val="24"/>
          <w:u w:val="single"/>
        </w:rPr>
        <w:t xml:space="preserve">АНАЛИЗ </w:t>
      </w:r>
      <w:r w:rsidRPr="000E05E9">
        <w:rPr>
          <w:rFonts w:ascii="Times New Roman" w:hAnsi="Times New Roman"/>
          <w:b/>
          <w:sz w:val="24"/>
          <w:szCs w:val="24"/>
        </w:rPr>
        <w:t>РАБОТЫ ПО НАПРАВЛЕНИЮ:</w:t>
      </w:r>
      <w:r>
        <w:rPr>
          <w:rFonts w:ascii="Times New Roman" w:hAnsi="Times New Roman"/>
          <w:b/>
          <w:sz w:val="24"/>
          <w:szCs w:val="24"/>
        </w:rPr>
        <w:t xml:space="preserve"> сложная эпидемиологическая обстановка не позволила в полной мере реализовать план мероприятий, рассчитанных на  людей с ОВЗ. Единственный концерт, прошедший дистанционно в социальной сети Вконтакте, в официальной группе МБУ КДЦ «Космос» был проведён  в целях привлечения внимания к проблемам инвалидов и</w:t>
      </w:r>
      <w:r>
        <w:rPr>
          <w:rFonts w:ascii="Times New Roman" w:hAnsi="Times New Roman"/>
          <w:b/>
          <w:color w:val="0000FF"/>
          <w:sz w:val="24"/>
          <w:szCs w:val="24"/>
        </w:rPr>
        <w:t xml:space="preserve"> </w:t>
      </w:r>
      <w:r>
        <w:rPr>
          <w:rFonts w:ascii="Times New Roman" w:hAnsi="Times New Roman"/>
          <w:b/>
          <w:sz w:val="24"/>
          <w:szCs w:val="24"/>
        </w:rPr>
        <w:t>направлен на воспитание толерантного отношения к людям с ОВЗ.</w:t>
      </w:r>
    </w:p>
    <w:p w:rsidR="00554EB4" w:rsidRPr="00D1691D" w:rsidRDefault="00554EB4" w:rsidP="00D94E61">
      <w:pPr>
        <w:spacing w:after="0" w:line="240" w:lineRule="auto"/>
        <w:jc w:val="both"/>
        <w:rPr>
          <w:rFonts w:ascii="Times New Roman" w:hAnsi="Times New Roman"/>
          <w:b/>
          <w:sz w:val="24"/>
          <w:szCs w:val="24"/>
        </w:rPr>
      </w:pPr>
      <w:r w:rsidRPr="00D1691D">
        <w:rPr>
          <w:rFonts w:ascii="Times New Roman" w:hAnsi="Times New Roman"/>
          <w:b/>
          <w:color w:val="333333"/>
          <w:sz w:val="24"/>
          <w:szCs w:val="24"/>
          <w:shd w:val="clear" w:color="auto" w:fill="FFFFFF"/>
        </w:rPr>
        <w:t>Таким образом, произошло снижение количества культурно-массовых мероприятий  на 6 ед. по сравнению с предыдущим. 2019 годом.</w:t>
      </w:r>
    </w:p>
    <w:p w:rsidR="00554EB4" w:rsidRDefault="00554EB4" w:rsidP="00953319">
      <w:pPr>
        <w:spacing w:after="0" w:line="240" w:lineRule="auto"/>
        <w:rPr>
          <w:rFonts w:ascii="Times New Roman" w:hAnsi="Times New Roman"/>
          <w:b/>
          <w:sz w:val="24"/>
          <w:szCs w:val="24"/>
        </w:rPr>
      </w:pPr>
    </w:p>
    <w:p w:rsidR="00554EB4" w:rsidRPr="008264DC" w:rsidRDefault="00554EB4" w:rsidP="00953319">
      <w:pPr>
        <w:spacing w:after="0" w:line="240" w:lineRule="auto"/>
        <w:rPr>
          <w:rFonts w:ascii="Times New Roman" w:hAnsi="Times New Roman"/>
          <w:b/>
          <w:sz w:val="24"/>
          <w:szCs w:val="24"/>
        </w:rPr>
      </w:pPr>
      <w:r w:rsidRPr="00086E93">
        <w:rPr>
          <w:rFonts w:ascii="Times New Roman" w:hAnsi="Times New Roman"/>
          <w:b/>
          <w:sz w:val="24"/>
          <w:szCs w:val="24"/>
        </w:rPr>
        <w:t>4.7. Работа с пре</w:t>
      </w:r>
      <w:r>
        <w:rPr>
          <w:rFonts w:ascii="Times New Roman" w:hAnsi="Times New Roman"/>
          <w:b/>
          <w:sz w:val="24"/>
          <w:szCs w:val="24"/>
        </w:rPr>
        <w:t>дставителями старшего поколения</w:t>
      </w:r>
    </w:p>
    <w:p w:rsidR="00554EB4" w:rsidRPr="008264DC" w:rsidRDefault="00554EB4" w:rsidP="008264DC">
      <w:pPr>
        <w:spacing w:after="0" w:line="240" w:lineRule="auto"/>
        <w:jc w:val="both"/>
        <w:rPr>
          <w:rFonts w:ascii="Times New Roman" w:hAnsi="Times New Roman"/>
          <w:sz w:val="24"/>
          <w:szCs w:val="24"/>
        </w:rPr>
      </w:pPr>
      <w:r w:rsidRPr="00B40FF7">
        <w:rPr>
          <w:rFonts w:ascii="Times New Roman" w:hAnsi="Times New Roman"/>
          <w:sz w:val="24"/>
          <w:szCs w:val="24"/>
        </w:rPr>
        <w:t>Доля культурно-массовых мероприятий, рассчитанных на представителей старшего поколения, от общего количества культурно-массовых мероприятий проведенн</w:t>
      </w:r>
      <w:r>
        <w:rPr>
          <w:rFonts w:ascii="Times New Roman" w:hAnsi="Times New Roman"/>
          <w:sz w:val="24"/>
          <w:szCs w:val="24"/>
        </w:rPr>
        <w:t xml:space="preserve">ых в отчетном году по формуле: </w:t>
      </w:r>
    </w:p>
    <w:p w:rsidR="00554EB4" w:rsidRPr="008264DC" w:rsidRDefault="00554EB4" w:rsidP="00953319">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Доля КММ</w:t>
      </w:r>
      <w:r w:rsidRPr="00F26B5F">
        <w:rPr>
          <w:rFonts w:ascii="Times New Roman" w:hAnsi="Times New Roman"/>
          <w:color w:val="000000"/>
          <w:sz w:val="24"/>
          <w:szCs w:val="24"/>
          <w:vertAlign w:val="subscript"/>
        </w:rPr>
        <w:t>П</w:t>
      </w:r>
      <w:r w:rsidRPr="00F26B5F">
        <w:rPr>
          <w:rFonts w:ascii="Times New Roman" w:hAnsi="Times New Roman"/>
          <w:color w:val="000000"/>
          <w:sz w:val="24"/>
          <w:szCs w:val="24"/>
        </w:rPr>
        <w:t xml:space="preserve"> = (КММ</w:t>
      </w:r>
      <w:r w:rsidRPr="00F26B5F">
        <w:rPr>
          <w:rFonts w:ascii="Times New Roman" w:hAnsi="Times New Roman"/>
          <w:color w:val="000000"/>
          <w:sz w:val="24"/>
          <w:szCs w:val="24"/>
          <w:vertAlign w:val="subscript"/>
        </w:rPr>
        <w:t>П</w:t>
      </w:r>
      <w:r w:rsidRPr="00F26B5F">
        <w:rPr>
          <w:rFonts w:ascii="Times New Roman" w:hAnsi="Times New Roman"/>
          <w:color w:val="000000"/>
          <w:sz w:val="24"/>
          <w:szCs w:val="24"/>
        </w:rPr>
        <w:t xml:space="preserve"> /КММ) * 100, где КММ</w:t>
      </w:r>
      <w:r w:rsidRPr="00F26B5F">
        <w:rPr>
          <w:rFonts w:ascii="Times New Roman" w:hAnsi="Times New Roman"/>
          <w:color w:val="000000"/>
          <w:sz w:val="24"/>
          <w:szCs w:val="24"/>
          <w:vertAlign w:val="subscript"/>
        </w:rPr>
        <w:t>П</w:t>
      </w:r>
      <w:r w:rsidRPr="00F26B5F">
        <w:rPr>
          <w:rFonts w:ascii="Times New Roman" w:hAnsi="Times New Roman"/>
          <w:color w:val="000000"/>
          <w:sz w:val="24"/>
          <w:szCs w:val="24"/>
        </w:rPr>
        <w:t xml:space="preserve"> – количество культурно-массовых  мероприятий, проведенных для представителей старшего поколения в отчетном году, КММ – количество культурно-массовых мероприяти</w:t>
      </w:r>
      <w:r>
        <w:rPr>
          <w:rFonts w:ascii="Times New Roman" w:hAnsi="Times New Roman"/>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F26B5F">
        <w:tc>
          <w:tcPr>
            <w:tcW w:w="1242" w:type="dxa"/>
          </w:tcPr>
          <w:p w:rsidR="00554EB4" w:rsidRPr="00F26B5F" w:rsidRDefault="00554EB4" w:rsidP="0095331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554EB4" w:rsidRPr="00F26B5F" w:rsidRDefault="00554EB4" w:rsidP="0095331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П</w:t>
            </w:r>
            <w:r w:rsidRPr="00F26B5F">
              <w:rPr>
                <w:rFonts w:ascii="Times New Roman" w:hAnsi="Times New Roman"/>
                <w:b/>
                <w:color w:val="000000"/>
                <w:sz w:val="24"/>
                <w:szCs w:val="24"/>
              </w:rPr>
              <w:t>, ед.</w:t>
            </w:r>
          </w:p>
        </w:tc>
        <w:tc>
          <w:tcPr>
            <w:tcW w:w="2268" w:type="dxa"/>
          </w:tcPr>
          <w:p w:rsidR="00554EB4" w:rsidRPr="00F26B5F" w:rsidRDefault="00554EB4" w:rsidP="0095331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126" w:type="dxa"/>
          </w:tcPr>
          <w:p w:rsidR="00554EB4" w:rsidRPr="00F26B5F" w:rsidRDefault="00554EB4" w:rsidP="0095331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П</w:t>
            </w:r>
            <w:r w:rsidRPr="00F26B5F">
              <w:rPr>
                <w:rFonts w:ascii="Times New Roman" w:hAnsi="Times New Roman"/>
                <w:b/>
                <w:color w:val="000000"/>
                <w:sz w:val="24"/>
                <w:szCs w:val="24"/>
              </w:rPr>
              <w:t>, %</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12</w:t>
            </w:r>
          </w:p>
        </w:tc>
        <w:tc>
          <w:tcPr>
            <w:tcW w:w="2268" w:type="dxa"/>
          </w:tcPr>
          <w:p w:rsidR="00554EB4" w:rsidRPr="00AD624D" w:rsidRDefault="00554EB4" w:rsidP="006A0535">
            <w:pPr>
              <w:spacing w:after="0" w:line="240" w:lineRule="auto"/>
              <w:jc w:val="center"/>
              <w:rPr>
                <w:rFonts w:ascii="Times New Roman" w:hAnsi="Times New Roman"/>
                <w:sz w:val="24"/>
                <w:szCs w:val="24"/>
              </w:rPr>
            </w:pPr>
            <w:r w:rsidRPr="00AD624D">
              <w:rPr>
                <w:rFonts w:ascii="Times New Roman" w:hAnsi="Times New Roman"/>
                <w:sz w:val="24"/>
                <w:szCs w:val="24"/>
              </w:rPr>
              <w:t>2</w:t>
            </w:r>
            <w:r>
              <w:rPr>
                <w:rFonts w:ascii="Times New Roman" w:hAnsi="Times New Roman"/>
                <w:sz w:val="24"/>
                <w:szCs w:val="24"/>
              </w:rPr>
              <w:t>15</w:t>
            </w:r>
          </w:p>
        </w:tc>
        <w:tc>
          <w:tcPr>
            <w:tcW w:w="2126"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5,5</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13</w:t>
            </w:r>
          </w:p>
        </w:tc>
        <w:tc>
          <w:tcPr>
            <w:tcW w:w="2268" w:type="dxa"/>
          </w:tcPr>
          <w:p w:rsidR="00554EB4" w:rsidRPr="00AD624D" w:rsidRDefault="00554EB4" w:rsidP="006A0535">
            <w:pPr>
              <w:spacing w:after="0" w:line="240" w:lineRule="auto"/>
              <w:jc w:val="center"/>
              <w:rPr>
                <w:rFonts w:ascii="Times New Roman" w:hAnsi="Times New Roman"/>
                <w:sz w:val="24"/>
                <w:szCs w:val="24"/>
              </w:rPr>
            </w:pPr>
            <w:r w:rsidRPr="00AD624D">
              <w:rPr>
                <w:rFonts w:ascii="Times New Roman" w:hAnsi="Times New Roman"/>
                <w:sz w:val="24"/>
                <w:szCs w:val="24"/>
              </w:rPr>
              <w:t>2</w:t>
            </w:r>
            <w:r>
              <w:rPr>
                <w:rFonts w:ascii="Times New Roman" w:hAnsi="Times New Roman"/>
                <w:sz w:val="24"/>
                <w:szCs w:val="24"/>
              </w:rPr>
              <w:t>21</w:t>
            </w:r>
          </w:p>
        </w:tc>
        <w:tc>
          <w:tcPr>
            <w:tcW w:w="2126"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5,8</w:t>
            </w:r>
          </w:p>
        </w:tc>
      </w:tr>
      <w:tr w:rsidR="00554EB4" w:rsidRPr="00D528A1">
        <w:tc>
          <w:tcPr>
            <w:tcW w:w="1242" w:type="dxa"/>
          </w:tcPr>
          <w:p w:rsidR="00554EB4" w:rsidRPr="00D528A1" w:rsidRDefault="00554EB4" w:rsidP="00F820D3">
            <w:pPr>
              <w:spacing w:after="0" w:line="240" w:lineRule="auto"/>
              <w:jc w:val="both"/>
              <w:rPr>
                <w:rFonts w:ascii="Times New Roman" w:hAnsi="Times New Roman"/>
                <w:b/>
                <w:color w:val="000000"/>
                <w:sz w:val="24"/>
                <w:szCs w:val="24"/>
              </w:rPr>
            </w:pPr>
            <w:r w:rsidRPr="00D528A1">
              <w:rPr>
                <w:rFonts w:ascii="Times New Roman" w:hAnsi="Times New Roman"/>
                <w:b/>
                <w:color w:val="000000"/>
                <w:sz w:val="24"/>
                <w:szCs w:val="24"/>
              </w:rPr>
              <w:t>2020*</w:t>
            </w:r>
          </w:p>
        </w:tc>
        <w:tc>
          <w:tcPr>
            <w:tcW w:w="1843" w:type="dxa"/>
          </w:tcPr>
          <w:p w:rsidR="00554EB4" w:rsidRPr="00D528A1" w:rsidRDefault="00554EB4" w:rsidP="00953319">
            <w:pPr>
              <w:spacing w:after="0" w:line="240" w:lineRule="auto"/>
              <w:jc w:val="center"/>
              <w:rPr>
                <w:rFonts w:ascii="Times New Roman" w:hAnsi="Times New Roman"/>
                <w:color w:val="000000"/>
                <w:sz w:val="24"/>
                <w:szCs w:val="24"/>
              </w:rPr>
            </w:pPr>
            <w:r w:rsidRPr="00D528A1">
              <w:rPr>
                <w:rFonts w:ascii="Times New Roman" w:hAnsi="Times New Roman"/>
                <w:color w:val="000000"/>
                <w:sz w:val="24"/>
                <w:szCs w:val="24"/>
              </w:rPr>
              <w:t>14</w:t>
            </w:r>
          </w:p>
        </w:tc>
        <w:tc>
          <w:tcPr>
            <w:tcW w:w="2268" w:type="dxa"/>
          </w:tcPr>
          <w:p w:rsidR="00554EB4" w:rsidRPr="00D528A1" w:rsidRDefault="00554EB4" w:rsidP="00953319">
            <w:pPr>
              <w:spacing w:after="0" w:line="240" w:lineRule="auto"/>
              <w:jc w:val="center"/>
              <w:rPr>
                <w:rFonts w:ascii="Times New Roman" w:hAnsi="Times New Roman"/>
                <w:color w:val="000000"/>
                <w:sz w:val="24"/>
                <w:szCs w:val="24"/>
              </w:rPr>
            </w:pPr>
            <w:r w:rsidRPr="00D528A1">
              <w:rPr>
                <w:rFonts w:ascii="Times New Roman" w:hAnsi="Times New Roman"/>
                <w:color w:val="000000"/>
                <w:sz w:val="24"/>
                <w:szCs w:val="24"/>
              </w:rPr>
              <w:t>210</w:t>
            </w:r>
          </w:p>
        </w:tc>
        <w:tc>
          <w:tcPr>
            <w:tcW w:w="2126" w:type="dxa"/>
          </w:tcPr>
          <w:p w:rsidR="00554EB4" w:rsidRPr="00D528A1" w:rsidRDefault="00554EB4" w:rsidP="00953319">
            <w:pPr>
              <w:spacing w:after="0" w:line="240" w:lineRule="auto"/>
              <w:jc w:val="center"/>
              <w:rPr>
                <w:rFonts w:ascii="Times New Roman" w:hAnsi="Times New Roman"/>
                <w:color w:val="000000"/>
                <w:sz w:val="24"/>
                <w:szCs w:val="24"/>
              </w:rPr>
            </w:pPr>
            <w:r w:rsidRPr="00D528A1">
              <w:rPr>
                <w:rFonts w:ascii="Times New Roman" w:hAnsi="Times New Roman"/>
                <w:color w:val="000000"/>
                <w:sz w:val="24"/>
                <w:szCs w:val="24"/>
              </w:rPr>
              <w:t>6,7</w:t>
            </w:r>
          </w:p>
        </w:tc>
      </w:tr>
    </w:tbl>
    <w:p w:rsidR="00554EB4" w:rsidRPr="008264DC" w:rsidRDefault="00554EB4" w:rsidP="001816D3">
      <w:pPr>
        <w:spacing w:after="0" w:line="240" w:lineRule="auto"/>
        <w:jc w:val="both"/>
        <w:rPr>
          <w:rFonts w:ascii="Times New Roman" w:hAnsi="Times New Roman"/>
          <w:b/>
          <w:sz w:val="24"/>
          <w:szCs w:val="24"/>
        </w:rPr>
      </w:pPr>
      <w:r w:rsidRPr="00D528A1">
        <w:rPr>
          <w:rFonts w:ascii="Times New Roman" w:hAnsi="Times New Roman"/>
          <w:color w:val="000000"/>
          <w:sz w:val="24"/>
          <w:szCs w:val="24"/>
        </w:rPr>
        <w:t xml:space="preserve"> </w:t>
      </w:r>
      <w:r w:rsidRPr="00D528A1">
        <w:rPr>
          <w:rFonts w:ascii="Times New Roman" w:hAnsi="Times New Roman"/>
          <w:b/>
          <w:color w:val="000000"/>
          <w:sz w:val="24"/>
          <w:szCs w:val="24"/>
        </w:rPr>
        <w:t xml:space="preserve">* количество мероприятий офлайн и </w:t>
      </w:r>
      <w:r w:rsidRPr="008264DC">
        <w:rPr>
          <w:rFonts w:ascii="Times New Roman" w:hAnsi="Times New Roman"/>
          <w:b/>
          <w:sz w:val="24"/>
          <w:szCs w:val="24"/>
        </w:rPr>
        <w:t>онлайн</w:t>
      </w:r>
    </w:p>
    <w:p w:rsidR="00554EB4" w:rsidRPr="00D528A1" w:rsidRDefault="00554EB4" w:rsidP="00BF2FEF">
      <w:pPr>
        <w:spacing w:after="0" w:line="240" w:lineRule="auto"/>
        <w:rPr>
          <w:rFonts w:ascii="Times New Roman" w:hAnsi="Times New Roman"/>
          <w:b/>
          <w:sz w:val="24"/>
          <w:szCs w:val="24"/>
        </w:rPr>
      </w:pPr>
    </w:p>
    <w:p w:rsidR="00554EB4" w:rsidRPr="00D528A1" w:rsidRDefault="00554EB4" w:rsidP="00BF2FEF">
      <w:pPr>
        <w:spacing w:after="0" w:line="240" w:lineRule="auto"/>
        <w:rPr>
          <w:rFonts w:ascii="Times New Roman" w:hAnsi="Times New Roman"/>
          <w:b/>
          <w:sz w:val="24"/>
          <w:szCs w:val="24"/>
        </w:rPr>
      </w:pPr>
      <w:r w:rsidRPr="00D528A1">
        <w:rPr>
          <w:rFonts w:ascii="Times New Roman" w:hAnsi="Times New Roman"/>
          <w:b/>
          <w:sz w:val="24"/>
          <w:szCs w:val="24"/>
        </w:rPr>
        <w:t>- Количество мероприятий офлайн:</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D528A1" w:rsidTr="00811840">
        <w:tc>
          <w:tcPr>
            <w:tcW w:w="1242" w:type="dxa"/>
          </w:tcPr>
          <w:p w:rsidR="00554EB4" w:rsidRPr="00D528A1" w:rsidRDefault="00554EB4" w:rsidP="00811840">
            <w:pPr>
              <w:spacing w:after="0" w:line="240" w:lineRule="auto"/>
              <w:rPr>
                <w:rFonts w:ascii="Times New Roman" w:hAnsi="Times New Roman"/>
                <w:b/>
                <w:sz w:val="24"/>
                <w:szCs w:val="24"/>
              </w:rPr>
            </w:pPr>
            <w:r w:rsidRPr="00D528A1">
              <w:rPr>
                <w:rFonts w:ascii="Times New Roman" w:hAnsi="Times New Roman"/>
                <w:b/>
                <w:sz w:val="24"/>
                <w:szCs w:val="24"/>
              </w:rPr>
              <w:t>Год</w:t>
            </w:r>
          </w:p>
        </w:tc>
        <w:tc>
          <w:tcPr>
            <w:tcW w:w="1843" w:type="dxa"/>
          </w:tcPr>
          <w:p w:rsidR="00554EB4" w:rsidRPr="00D528A1" w:rsidRDefault="00554EB4" w:rsidP="005F34A1">
            <w:pPr>
              <w:spacing w:after="0" w:line="240" w:lineRule="auto"/>
              <w:rPr>
                <w:rFonts w:ascii="Times New Roman" w:hAnsi="Times New Roman"/>
                <w:b/>
                <w:sz w:val="24"/>
                <w:szCs w:val="24"/>
              </w:rPr>
            </w:pPr>
            <w:r w:rsidRPr="00D528A1">
              <w:rPr>
                <w:rFonts w:ascii="Times New Roman" w:hAnsi="Times New Roman"/>
                <w:b/>
                <w:sz w:val="24"/>
                <w:szCs w:val="24"/>
              </w:rPr>
              <w:t>Значение КММ</w:t>
            </w:r>
            <w:r w:rsidRPr="00D528A1">
              <w:rPr>
                <w:rFonts w:ascii="Times New Roman" w:hAnsi="Times New Roman"/>
                <w:b/>
                <w:sz w:val="24"/>
                <w:szCs w:val="24"/>
                <w:vertAlign w:val="subscript"/>
              </w:rPr>
              <w:t>П</w:t>
            </w:r>
            <w:r w:rsidRPr="00D528A1">
              <w:rPr>
                <w:rFonts w:ascii="Times New Roman" w:hAnsi="Times New Roman"/>
                <w:b/>
                <w:sz w:val="24"/>
                <w:szCs w:val="24"/>
              </w:rPr>
              <w:t>, ед.</w:t>
            </w:r>
          </w:p>
        </w:tc>
        <w:tc>
          <w:tcPr>
            <w:tcW w:w="2268" w:type="dxa"/>
          </w:tcPr>
          <w:p w:rsidR="00554EB4" w:rsidRPr="00D528A1" w:rsidRDefault="00554EB4" w:rsidP="00811840">
            <w:pPr>
              <w:spacing w:after="0" w:line="240" w:lineRule="auto"/>
              <w:rPr>
                <w:rFonts w:ascii="Times New Roman" w:hAnsi="Times New Roman"/>
                <w:b/>
                <w:sz w:val="24"/>
                <w:szCs w:val="24"/>
              </w:rPr>
            </w:pPr>
            <w:r w:rsidRPr="00D528A1">
              <w:rPr>
                <w:rFonts w:ascii="Times New Roman" w:hAnsi="Times New Roman"/>
                <w:b/>
                <w:sz w:val="24"/>
                <w:szCs w:val="24"/>
              </w:rPr>
              <w:t>Значение КММ, ед.</w:t>
            </w:r>
          </w:p>
        </w:tc>
        <w:tc>
          <w:tcPr>
            <w:tcW w:w="2126" w:type="dxa"/>
          </w:tcPr>
          <w:p w:rsidR="00554EB4" w:rsidRPr="00D528A1" w:rsidRDefault="00554EB4" w:rsidP="00811840">
            <w:pPr>
              <w:spacing w:after="0" w:line="240" w:lineRule="auto"/>
              <w:rPr>
                <w:rFonts w:ascii="Times New Roman" w:hAnsi="Times New Roman"/>
                <w:b/>
                <w:sz w:val="24"/>
                <w:szCs w:val="24"/>
              </w:rPr>
            </w:pPr>
            <w:r w:rsidRPr="00D528A1">
              <w:rPr>
                <w:rFonts w:ascii="Times New Roman" w:hAnsi="Times New Roman"/>
                <w:b/>
                <w:sz w:val="24"/>
                <w:szCs w:val="24"/>
              </w:rPr>
              <w:t>Значение доли КММ</w:t>
            </w:r>
            <w:r w:rsidRPr="00D528A1">
              <w:rPr>
                <w:rFonts w:ascii="Times New Roman" w:hAnsi="Times New Roman"/>
                <w:b/>
                <w:sz w:val="24"/>
                <w:szCs w:val="24"/>
                <w:vertAlign w:val="subscript"/>
              </w:rPr>
              <w:t>П</w:t>
            </w:r>
            <w:r w:rsidRPr="00D528A1">
              <w:rPr>
                <w:rFonts w:ascii="Times New Roman" w:hAnsi="Times New Roman"/>
                <w:b/>
                <w:sz w:val="24"/>
                <w:szCs w:val="24"/>
              </w:rPr>
              <w:t>, %</w:t>
            </w:r>
          </w:p>
        </w:tc>
      </w:tr>
      <w:tr w:rsidR="00554EB4" w:rsidRPr="00D528A1" w:rsidTr="00811840">
        <w:tc>
          <w:tcPr>
            <w:tcW w:w="1242" w:type="dxa"/>
          </w:tcPr>
          <w:p w:rsidR="00554EB4" w:rsidRPr="00D528A1" w:rsidRDefault="00554EB4" w:rsidP="00811840">
            <w:pPr>
              <w:spacing w:after="0" w:line="240" w:lineRule="auto"/>
              <w:rPr>
                <w:rFonts w:ascii="Times New Roman" w:hAnsi="Times New Roman"/>
                <w:b/>
                <w:sz w:val="24"/>
                <w:szCs w:val="24"/>
              </w:rPr>
            </w:pPr>
            <w:r w:rsidRPr="00D528A1">
              <w:rPr>
                <w:rFonts w:ascii="Times New Roman" w:hAnsi="Times New Roman"/>
                <w:b/>
                <w:sz w:val="24"/>
                <w:szCs w:val="24"/>
              </w:rPr>
              <w:t>2020</w:t>
            </w:r>
          </w:p>
        </w:tc>
        <w:tc>
          <w:tcPr>
            <w:tcW w:w="1843" w:type="dxa"/>
          </w:tcPr>
          <w:p w:rsidR="00554EB4" w:rsidRPr="00D528A1" w:rsidRDefault="00554EB4" w:rsidP="00280EB8">
            <w:pPr>
              <w:spacing w:after="0" w:line="240" w:lineRule="auto"/>
              <w:jc w:val="center"/>
              <w:rPr>
                <w:rFonts w:ascii="Times New Roman" w:hAnsi="Times New Roman"/>
                <w:b/>
                <w:sz w:val="24"/>
                <w:szCs w:val="24"/>
              </w:rPr>
            </w:pPr>
            <w:r w:rsidRPr="00D528A1">
              <w:rPr>
                <w:rFonts w:ascii="Times New Roman" w:hAnsi="Times New Roman"/>
                <w:b/>
                <w:sz w:val="24"/>
                <w:szCs w:val="24"/>
              </w:rPr>
              <w:t>4</w:t>
            </w:r>
          </w:p>
        </w:tc>
        <w:tc>
          <w:tcPr>
            <w:tcW w:w="2268" w:type="dxa"/>
          </w:tcPr>
          <w:p w:rsidR="00554EB4" w:rsidRPr="00D528A1" w:rsidRDefault="00554EB4" w:rsidP="00280EB8">
            <w:pPr>
              <w:spacing w:after="0" w:line="240" w:lineRule="auto"/>
              <w:jc w:val="center"/>
              <w:rPr>
                <w:rFonts w:ascii="Times New Roman" w:hAnsi="Times New Roman"/>
                <w:b/>
                <w:sz w:val="24"/>
                <w:szCs w:val="24"/>
              </w:rPr>
            </w:pPr>
            <w:r w:rsidRPr="00D528A1">
              <w:rPr>
                <w:rFonts w:ascii="Times New Roman" w:hAnsi="Times New Roman"/>
                <w:b/>
                <w:sz w:val="24"/>
                <w:szCs w:val="24"/>
              </w:rPr>
              <w:t>65</w:t>
            </w:r>
          </w:p>
        </w:tc>
        <w:tc>
          <w:tcPr>
            <w:tcW w:w="2126" w:type="dxa"/>
          </w:tcPr>
          <w:p w:rsidR="00554EB4" w:rsidRPr="00D528A1" w:rsidRDefault="00554EB4" w:rsidP="00280EB8">
            <w:pPr>
              <w:spacing w:after="0" w:line="240" w:lineRule="auto"/>
              <w:jc w:val="center"/>
              <w:rPr>
                <w:rFonts w:ascii="Times New Roman" w:hAnsi="Times New Roman"/>
                <w:b/>
                <w:sz w:val="24"/>
                <w:szCs w:val="24"/>
              </w:rPr>
            </w:pPr>
            <w:r w:rsidRPr="00D528A1">
              <w:rPr>
                <w:rFonts w:ascii="Times New Roman" w:hAnsi="Times New Roman"/>
                <w:b/>
                <w:sz w:val="24"/>
                <w:szCs w:val="24"/>
              </w:rPr>
              <w:t>6,1</w:t>
            </w:r>
          </w:p>
        </w:tc>
      </w:tr>
    </w:tbl>
    <w:p w:rsidR="00554EB4" w:rsidRPr="00D528A1" w:rsidRDefault="00554EB4" w:rsidP="00BF2FEF">
      <w:pPr>
        <w:spacing w:after="0" w:line="240" w:lineRule="auto"/>
        <w:rPr>
          <w:rFonts w:ascii="Times New Roman" w:hAnsi="Times New Roman"/>
          <w:b/>
          <w:sz w:val="24"/>
          <w:szCs w:val="24"/>
        </w:rPr>
      </w:pPr>
    </w:p>
    <w:p w:rsidR="00554EB4" w:rsidRPr="00D528A1" w:rsidRDefault="00554EB4" w:rsidP="00BF2FEF">
      <w:pPr>
        <w:spacing w:after="0" w:line="240" w:lineRule="auto"/>
        <w:rPr>
          <w:rFonts w:ascii="Times New Roman" w:hAnsi="Times New Roman"/>
          <w:b/>
          <w:sz w:val="24"/>
          <w:szCs w:val="24"/>
        </w:rPr>
      </w:pPr>
      <w:r w:rsidRPr="00D528A1">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10"/>
        <w:gridCol w:w="1110"/>
        <w:gridCol w:w="1134"/>
        <w:gridCol w:w="1134"/>
        <w:gridCol w:w="1110"/>
        <w:gridCol w:w="1110"/>
      </w:tblGrid>
      <w:tr w:rsidR="00554EB4" w:rsidRPr="00D528A1" w:rsidTr="00811840">
        <w:tc>
          <w:tcPr>
            <w:tcW w:w="1242" w:type="dxa"/>
            <w:vMerge w:val="restart"/>
          </w:tcPr>
          <w:p w:rsidR="00554EB4" w:rsidRPr="00D528A1" w:rsidRDefault="00554EB4" w:rsidP="00811840">
            <w:pPr>
              <w:spacing w:after="0" w:line="240" w:lineRule="auto"/>
              <w:rPr>
                <w:rFonts w:ascii="Times New Roman" w:hAnsi="Times New Roman"/>
                <w:b/>
                <w:sz w:val="24"/>
                <w:szCs w:val="24"/>
              </w:rPr>
            </w:pPr>
            <w:r w:rsidRPr="00D528A1">
              <w:rPr>
                <w:rFonts w:ascii="Times New Roman" w:hAnsi="Times New Roman"/>
                <w:b/>
                <w:sz w:val="24"/>
                <w:szCs w:val="24"/>
              </w:rPr>
              <w:t>Год</w:t>
            </w:r>
          </w:p>
        </w:tc>
        <w:tc>
          <w:tcPr>
            <w:tcW w:w="1843" w:type="dxa"/>
            <w:gridSpan w:val="2"/>
          </w:tcPr>
          <w:p w:rsidR="00554EB4" w:rsidRPr="00D528A1" w:rsidRDefault="00554EB4" w:rsidP="00811840">
            <w:pPr>
              <w:spacing w:after="0" w:line="240" w:lineRule="auto"/>
              <w:rPr>
                <w:rFonts w:ascii="Times New Roman" w:hAnsi="Times New Roman"/>
                <w:b/>
                <w:sz w:val="24"/>
                <w:szCs w:val="24"/>
              </w:rPr>
            </w:pPr>
            <w:r w:rsidRPr="00D528A1">
              <w:rPr>
                <w:rFonts w:ascii="Times New Roman" w:hAnsi="Times New Roman"/>
                <w:b/>
                <w:sz w:val="24"/>
                <w:szCs w:val="24"/>
              </w:rPr>
              <w:t>Значение КММ</w:t>
            </w:r>
            <w:r w:rsidRPr="00D528A1">
              <w:rPr>
                <w:rFonts w:ascii="Times New Roman" w:hAnsi="Times New Roman"/>
                <w:b/>
                <w:sz w:val="24"/>
                <w:szCs w:val="24"/>
                <w:vertAlign w:val="subscript"/>
              </w:rPr>
              <w:t>П</w:t>
            </w:r>
            <w:r w:rsidRPr="00D528A1">
              <w:rPr>
                <w:rFonts w:ascii="Times New Roman" w:hAnsi="Times New Roman"/>
                <w:b/>
                <w:sz w:val="24"/>
                <w:szCs w:val="24"/>
              </w:rPr>
              <w:t>, ед.</w:t>
            </w:r>
          </w:p>
        </w:tc>
        <w:tc>
          <w:tcPr>
            <w:tcW w:w="2268" w:type="dxa"/>
            <w:gridSpan w:val="2"/>
          </w:tcPr>
          <w:p w:rsidR="00554EB4" w:rsidRPr="00D528A1" w:rsidRDefault="00554EB4" w:rsidP="00811840">
            <w:pPr>
              <w:spacing w:after="0" w:line="240" w:lineRule="auto"/>
              <w:rPr>
                <w:rFonts w:ascii="Times New Roman" w:hAnsi="Times New Roman"/>
                <w:b/>
                <w:sz w:val="24"/>
                <w:szCs w:val="24"/>
              </w:rPr>
            </w:pPr>
            <w:r w:rsidRPr="00D528A1">
              <w:rPr>
                <w:rFonts w:ascii="Times New Roman" w:hAnsi="Times New Roman"/>
                <w:b/>
                <w:sz w:val="24"/>
                <w:szCs w:val="24"/>
              </w:rPr>
              <w:t>Значение КММ, ед.</w:t>
            </w:r>
          </w:p>
        </w:tc>
        <w:tc>
          <w:tcPr>
            <w:tcW w:w="2126" w:type="dxa"/>
            <w:gridSpan w:val="2"/>
          </w:tcPr>
          <w:p w:rsidR="00554EB4" w:rsidRPr="00D528A1" w:rsidRDefault="00554EB4" w:rsidP="00811840">
            <w:pPr>
              <w:spacing w:after="0" w:line="240" w:lineRule="auto"/>
              <w:rPr>
                <w:rFonts w:ascii="Times New Roman" w:hAnsi="Times New Roman"/>
                <w:b/>
                <w:sz w:val="24"/>
                <w:szCs w:val="24"/>
              </w:rPr>
            </w:pPr>
            <w:r w:rsidRPr="00D528A1">
              <w:rPr>
                <w:rFonts w:ascii="Times New Roman" w:hAnsi="Times New Roman"/>
                <w:b/>
                <w:sz w:val="24"/>
                <w:szCs w:val="24"/>
              </w:rPr>
              <w:t>Значение доли КММ</w:t>
            </w:r>
            <w:r w:rsidRPr="00D528A1">
              <w:rPr>
                <w:rFonts w:ascii="Times New Roman" w:hAnsi="Times New Roman"/>
                <w:b/>
                <w:sz w:val="24"/>
                <w:szCs w:val="24"/>
                <w:vertAlign w:val="subscript"/>
              </w:rPr>
              <w:t>П</w:t>
            </w:r>
            <w:r w:rsidRPr="00D528A1">
              <w:rPr>
                <w:rFonts w:ascii="Times New Roman" w:hAnsi="Times New Roman"/>
                <w:b/>
                <w:sz w:val="24"/>
                <w:szCs w:val="24"/>
              </w:rPr>
              <w:t>, %</w:t>
            </w:r>
          </w:p>
        </w:tc>
      </w:tr>
      <w:tr w:rsidR="00554EB4" w:rsidRPr="00D528A1" w:rsidTr="00547C67">
        <w:tc>
          <w:tcPr>
            <w:tcW w:w="1242" w:type="dxa"/>
            <w:vMerge/>
          </w:tcPr>
          <w:p w:rsidR="00554EB4" w:rsidRPr="00D528A1" w:rsidRDefault="00554EB4" w:rsidP="00811840">
            <w:pPr>
              <w:spacing w:after="0" w:line="240" w:lineRule="auto"/>
              <w:rPr>
                <w:rFonts w:ascii="Times New Roman" w:hAnsi="Times New Roman"/>
                <w:b/>
                <w:sz w:val="24"/>
                <w:szCs w:val="24"/>
              </w:rPr>
            </w:pPr>
          </w:p>
        </w:tc>
        <w:tc>
          <w:tcPr>
            <w:tcW w:w="921" w:type="dxa"/>
          </w:tcPr>
          <w:p w:rsidR="00554EB4" w:rsidRPr="00D528A1" w:rsidRDefault="00554EB4" w:rsidP="00547C67">
            <w:pPr>
              <w:spacing w:after="0" w:line="240" w:lineRule="auto"/>
              <w:jc w:val="both"/>
              <w:rPr>
                <w:rFonts w:ascii="Times New Roman" w:hAnsi="Times New Roman"/>
                <w:b/>
                <w:sz w:val="24"/>
                <w:szCs w:val="24"/>
              </w:rPr>
            </w:pPr>
            <w:r w:rsidRPr="00D528A1">
              <w:rPr>
                <w:rFonts w:ascii="Times New Roman" w:hAnsi="Times New Roman"/>
                <w:b/>
                <w:sz w:val="24"/>
                <w:szCs w:val="24"/>
              </w:rPr>
              <w:t>1-3 квартал</w:t>
            </w:r>
          </w:p>
        </w:tc>
        <w:tc>
          <w:tcPr>
            <w:tcW w:w="922" w:type="dxa"/>
          </w:tcPr>
          <w:p w:rsidR="00554EB4" w:rsidRPr="00D528A1" w:rsidRDefault="00554EB4" w:rsidP="00547C67">
            <w:pPr>
              <w:spacing w:after="0" w:line="240" w:lineRule="auto"/>
              <w:jc w:val="both"/>
              <w:rPr>
                <w:rFonts w:ascii="Times New Roman" w:hAnsi="Times New Roman"/>
                <w:b/>
                <w:sz w:val="24"/>
                <w:szCs w:val="24"/>
              </w:rPr>
            </w:pPr>
            <w:r w:rsidRPr="00D528A1">
              <w:rPr>
                <w:rFonts w:ascii="Times New Roman" w:hAnsi="Times New Roman"/>
                <w:b/>
                <w:sz w:val="24"/>
                <w:szCs w:val="24"/>
              </w:rPr>
              <w:t>4 квартал</w:t>
            </w:r>
          </w:p>
        </w:tc>
        <w:tc>
          <w:tcPr>
            <w:tcW w:w="1134" w:type="dxa"/>
          </w:tcPr>
          <w:p w:rsidR="00554EB4" w:rsidRPr="00D528A1" w:rsidRDefault="00554EB4" w:rsidP="00547C67">
            <w:pPr>
              <w:spacing w:after="0" w:line="240" w:lineRule="auto"/>
              <w:jc w:val="both"/>
              <w:rPr>
                <w:rFonts w:ascii="Times New Roman" w:hAnsi="Times New Roman"/>
                <w:b/>
                <w:sz w:val="24"/>
                <w:szCs w:val="24"/>
              </w:rPr>
            </w:pPr>
            <w:r w:rsidRPr="00D528A1">
              <w:rPr>
                <w:rFonts w:ascii="Times New Roman" w:hAnsi="Times New Roman"/>
                <w:b/>
                <w:sz w:val="24"/>
                <w:szCs w:val="24"/>
              </w:rPr>
              <w:t>1-3 квартал</w:t>
            </w:r>
          </w:p>
        </w:tc>
        <w:tc>
          <w:tcPr>
            <w:tcW w:w="1134" w:type="dxa"/>
          </w:tcPr>
          <w:p w:rsidR="00554EB4" w:rsidRPr="00D528A1" w:rsidRDefault="00554EB4" w:rsidP="00547C67">
            <w:pPr>
              <w:spacing w:after="0" w:line="240" w:lineRule="auto"/>
              <w:jc w:val="both"/>
              <w:rPr>
                <w:rFonts w:ascii="Times New Roman" w:hAnsi="Times New Roman"/>
                <w:b/>
                <w:sz w:val="24"/>
                <w:szCs w:val="24"/>
              </w:rPr>
            </w:pPr>
            <w:r w:rsidRPr="00D528A1">
              <w:rPr>
                <w:rFonts w:ascii="Times New Roman" w:hAnsi="Times New Roman"/>
                <w:b/>
                <w:sz w:val="24"/>
                <w:szCs w:val="24"/>
              </w:rPr>
              <w:t>4 квартал</w:t>
            </w:r>
          </w:p>
        </w:tc>
        <w:tc>
          <w:tcPr>
            <w:tcW w:w="1063" w:type="dxa"/>
          </w:tcPr>
          <w:p w:rsidR="00554EB4" w:rsidRPr="00D528A1" w:rsidRDefault="00554EB4" w:rsidP="00547C67">
            <w:pPr>
              <w:spacing w:after="0" w:line="240" w:lineRule="auto"/>
              <w:jc w:val="both"/>
              <w:rPr>
                <w:rFonts w:ascii="Times New Roman" w:hAnsi="Times New Roman"/>
                <w:b/>
                <w:sz w:val="24"/>
                <w:szCs w:val="24"/>
              </w:rPr>
            </w:pPr>
            <w:r w:rsidRPr="00D528A1">
              <w:rPr>
                <w:rFonts w:ascii="Times New Roman" w:hAnsi="Times New Roman"/>
                <w:b/>
                <w:sz w:val="24"/>
                <w:szCs w:val="24"/>
              </w:rPr>
              <w:t>1-3 квартал</w:t>
            </w:r>
          </w:p>
        </w:tc>
        <w:tc>
          <w:tcPr>
            <w:tcW w:w="1063" w:type="dxa"/>
          </w:tcPr>
          <w:p w:rsidR="00554EB4" w:rsidRPr="00D528A1" w:rsidRDefault="00554EB4" w:rsidP="00547C67">
            <w:pPr>
              <w:spacing w:after="0" w:line="240" w:lineRule="auto"/>
              <w:jc w:val="both"/>
              <w:rPr>
                <w:rFonts w:ascii="Times New Roman" w:hAnsi="Times New Roman"/>
                <w:b/>
                <w:sz w:val="24"/>
                <w:szCs w:val="24"/>
              </w:rPr>
            </w:pPr>
            <w:r w:rsidRPr="00D528A1">
              <w:rPr>
                <w:rFonts w:ascii="Times New Roman" w:hAnsi="Times New Roman"/>
                <w:b/>
                <w:sz w:val="24"/>
                <w:szCs w:val="24"/>
              </w:rPr>
              <w:t>4 квартал</w:t>
            </w:r>
          </w:p>
        </w:tc>
      </w:tr>
      <w:tr w:rsidR="00554EB4" w:rsidRPr="00B06702" w:rsidTr="00547C67">
        <w:tc>
          <w:tcPr>
            <w:tcW w:w="1242" w:type="dxa"/>
          </w:tcPr>
          <w:p w:rsidR="00554EB4" w:rsidRPr="00D528A1" w:rsidRDefault="00554EB4" w:rsidP="00811840">
            <w:pPr>
              <w:spacing w:after="0" w:line="240" w:lineRule="auto"/>
              <w:rPr>
                <w:rFonts w:ascii="Times New Roman" w:hAnsi="Times New Roman"/>
                <w:b/>
                <w:sz w:val="24"/>
                <w:szCs w:val="24"/>
              </w:rPr>
            </w:pPr>
            <w:r w:rsidRPr="00D528A1">
              <w:rPr>
                <w:rFonts w:ascii="Times New Roman" w:hAnsi="Times New Roman"/>
                <w:b/>
                <w:sz w:val="24"/>
                <w:szCs w:val="24"/>
              </w:rPr>
              <w:t>2020</w:t>
            </w:r>
          </w:p>
        </w:tc>
        <w:tc>
          <w:tcPr>
            <w:tcW w:w="921" w:type="dxa"/>
          </w:tcPr>
          <w:p w:rsidR="00554EB4" w:rsidRPr="00D528A1" w:rsidRDefault="00554EB4" w:rsidP="00A2226C">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22" w:type="dxa"/>
          </w:tcPr>
          <w:p w:rsidR="00554EB4" w:rsidRPr="00D528A1" w:rsidRDefault="00554EB4" w:rsidP="00A2226C">
            <w:pPr>
              <w:spacing w:after="0" w:line="240" w:lineRule="auto"/>
              <w:jc w:val="center"/>
              <w:rPr>
                <w:rFonts w:ascii="Times New Roman" w:hAnsi="Times New Roman"/>
                <w:b/>
                <w:sz w:val="24"/>
                <w:szCs w:val="24"/>
              </w:rPr>
            </w:pPr>
            <w:r w:rsidRPr="00D528A1">
              <w:rPr>
                <w:rFonts w:ascii="Times New Roman" w:hAnsi="Times New Roman"/>
                <w:b/>
                <w:sz w:val="24"/>
                <w:szCs w:val="24"/>
              </w:rPr>
              <w:t>3</w:t>
            </w:r>
          </w:p>
        </w:tc>
        <w:tc>
          <w:tcPr>
            <w:tcW w:w="1134" w:type="dxa"/>
          </w:tcPr>
          <w:p w:rsidR="00554EB4" w:rsidRPr="00D528A1" w:rsidRDefault="00554EB4" w:rsidP="00A2226C">
            <w:pPr>
              <w:spacing w:after="0" w:line="240" w:lineRule="auto"/>
              <w:jc w:val="center"/>
              <w:rPr>
                <w:rFonts w:ascii="Times New Roman" w:hAnsi="Times New Roman"/>
                <w:b/>
                <w:sz w:val="24"/>
                <w:szCs w:val="24"/>
              </w:rPr>
            </w:pPr>
            <w:r w:rsidRPr="00D528A1">
              <w:rPr>
                <w:rFonts w:ascii="Times New Roman" w:hAnsi="Times New Roman"/>
                <w:b/>
                <w:sz w:val="24"/>
                <w:szCs w:val="24"/>
              </w:rPr>
              <w:t>114</w:t>
            </w:r>
          </w:p>
        </w:tc>
        <w:tc>
          <w:tcPr>
            <w:tcW w:w="1134" w:type="dxa"/>
          </w:tcPr>
          <w:p w:rsidR="00554EB4" w:rsidRPr="00D528A1" w:rsidRDefault="00554EB4" w:rsidP="00A2226C">
            <w:pPr>
              <w:spacing w:after="0" w:line="240" w:lineRule="auto"/>
              <w:jc w:val="center"/>
              <w:rPr>
                <w:rFonts w:ascii="Times New Roman" w:hAnsi="Times New Roman"/>
                <w:b/>
                <w:sz w:val="24"/>
                <w:szCs w:val="24"/>
              </w:rPr>
            </w:pPr>
            <w:r w:rsidRPr="00D528A1">
              <w:rPr>
                <w:rFonts w:ascii="Times New Roman" w:hAnsi="Times New Roman"/>
                <w:b/>
                <w:sz w:val="24"/>
                <w:szCs w:val="24"/>
              </w:rPr>
              <w:t>31</w:t>
            </w:r>
          </w:p>
        </w:tc>
        <w:tc>
          <w:tcPr>
            <w:tcW w:w="1063" w:type="dxa"/>
          </w:tcPr>
          <w:p w:rsidR="00554EB4" w:rsidRPr="00D528A1" w:rsidRDefault="00554EB4" w:rsidP="00A2226C">
            <w:pPr>
              <w:spacing w:after="0" w:line="240" w:lineRule="auto"/>
              <w:jc w:val="center"/>
              <w:rPr>
                <w:rFonts w:ascii="Times New Roman" w:hAnsi="Times New Roman"/>
                <w:b/>
                <w:sz w:val="24"/>
                <w:szCs w:val="24"/>
              </w:rPr>
            </w:pPr>
            <w:r w:rsidRPr="00D528A1">
              <w:rPr>
                <w:rFonts w:ascii="Times New Roman" w:hAnsi="Times New Roman"/>
                <w:b/>
                <w:sz w:val="24"/>
                <w:szCs w:val="24"/>
              </w:rPr>
              <w:t>6,1</w:t>
            </w:r>
          </w:p>
        </w:tc>
        <w:tc>
          <w:tcPr>
            <w:tcW w:w="1063" w:type="dxa"/>
          </w:tcPr>
          <w:p w:rsidR="00554EB4" w:rsidRPr="00B06702" w:rsidRDefault="00554EB4" w:rsidP="00A2226C">
            <w:pPr>
              <w:spacing w:after="0" w:line="240" w:lineRule="auto"/>
              <w:jc w:val="center"/>
              <w:rPr>
                <w:rFonts w:ascii="Times New Roman" w:hAnsi="Times New Roman"/>
                <w:b/>
                <w:sz w:val="24"/>
                <w:szCs w:val="24"/>
              </w:rPr>
            </w:pPr>
            <w:r w:rsidRPr="00D528A1">
              <w:rPr>
                <w:rFonts w:ascii="Times New Roman" w:hAnsi="Times New Roman"/>
                <w:b/>
                <w:sz w:val="24"/>
                <w:szCs w:val="24"/>
              </w:rPr>
              <w:t>9,7</w:t>
            </w:r>
          </w:p>
        </w:tc>
      </w:tr>
    </w:tbl>
    <w:p w:rsidR="00554EB4" w:rsidRPr="00F26B5F" w:rsidRDefault="00554EB4" w:rsidP="00953319">
      <w:pPr>
        <w:spacing w:after="0" w:line="240" w:lineRule="auto"/>
        <w:rPr>
          <w:rFonts w:ascii="Times New Roman" w:hAnsi="Times New Roman"/>
          <w:color w:val="000000"/>
          <w:sz w:val="24"/>
          <w:szCs w:val="24"/>
        </w:rPr>
      </w:pPr>
    </w:p>
    <w:p w:rsidR="00554EB4" w:rsidRPr="00B40FF7" w:rsidRDefault="00554EB4" w:rsidP="00953319">
      <w:pPr>
        <w:spacing w:after="0" w:line="240" w:lineRule="auto"/>
        <w:rPr>
          <w:rFonts w:ascii="Times New Roman" w:hAnsi="Times New Roman"/>
          <w:b/>
          <w:sz w:val="24"/>
          <w:szCs w:val="24"/>
        </w:rPr>
      </w:pPr>
      <w:r w:rsidRPr="00B40FF7">
        <w:rPr>
          <w:rFonts w:ascii="Times New Roman" w:hAnsi="Times New Roman"/>
          <w:b/>
          <w:sz w:val="24"/>
          <w:szCs w:val="24"/>
        </w:rPr>
        <w:t>Сведения о наиболее значимых мероприятиях</w:t>
      </w:r>
      <w:r>
        <w:rPr>
          <w:rFonts w:ascii="Times New Roman" w:hAnsi="Times New Roman"/>
          <w:b/>
          <w:sz w:val="24"/>
          <w:szCs w:val="24"/>
        </w:rPr>
        <w:t xml:space="preserve"> </w:t>
      </w:r>
      <w:r w:rsidRPr="00D528A1">
        <w:rPr>
          <w:rFonts w:ascii="Times New Roman" w:hAnsi="Times New Roman"/>
          <w:b/>
          <w:sz w:val="24"/>
          <w:szCs w:val="24"/>
        </w:rPr>
        <w:t>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1991"/>
        <w:gridCol w:w="2582"/>
        <w:gridCol w:w="2038"/>
        <w:gridCol w:w="4400"/>
      </w:tblGrid>
      <w:tr w:rsidR="00554EB4" w:rsidRPr="00B40FF7">
        <w:tc>
          <w:tcPr>
            <w:tcW w:w="560" w:type="dxa"/>
          </w:tcPr>
          <w:p w:rsidR="00554EB4" w:rsidRPr="00B40FF7" w:rsidRDefault="00554EB4" w:rsidP="00953319">
            <w:pPr>
              <w:spacing w:after="0" w:line="240" w:lineRule="auto"/>
              <w:jc w:val="center"/>
              <w:rPr>
                <w:rFonts w:ascii="Times New Roman" w:hAnsi="Times New Roman"/>
                <w:b/>
                <w:sz w:val="24"/>
                <w:szCs w:val="24"/>
              </w:rPr>
            </w:pPr>
            <w:r w:rsidRPr="00B40FF7">
              <w:rPr>
                <w:rFonts w:ascii="Times New Roman" w:hAnsi="Times New Roman"/>
                <w:b/>
                <w:sz w:val="24"/>
                <w:szCs w:val="24"/>
              </w:rPr>
              <w:t>№ п/п</w:t>
            </w:r>
          </w:p>
        </w:tc>
        <w:tc>
          <w:tcPr>
            <w:tcW w:w="3827" w:type="dxa"/>
          </w:tcPr>
          <w:p w:rsidR="00554EB4" w:rsidRPr="00B40FF7" w:rsidRDefault="00554EB4" w:rsidP="00953319">
            <w:pPr>
              <w:spacing w:after="0" w:line="240" w:lineRule="auto"/>
              <w:jc w:val="center"/>
              <w:rPr>
                <w:rFonts w:ascii="Times New Roman" w:hAnsi="Times New Roman"/>
                <w:b/>
                <w:sz w:val="24"/>
                <w:szCs w:val="24"/>
              </w:rPr>
            </w:pPr>
            <w:r w:rsidRPr="00B40FF7">
              <w:rPr>
                <w:rFonts w:ascii="Times New Roman" w:hAnsi="Times New Roman"/>
                <w:b/>
                <w:sz w:val="24"/>
                <w:szCs w:val="24"/>
              </w:rPr>
              <w:t>Форма и название</w:t>
            </w:r>
          </w:p>
        </w:tc>
        <w:tc>
          <w:tcPr>
            <w:tcW w:w="1991" w:type="dxa"/>
          </w:tcPr>
          <w:p w:rsidR="00554EB4" w:rsidRPr="00B40FF7" w:rsidRDefault="00554EB4" w:rsidP="00953319">
            <w:pPr>
              <w:spacing w:after="0" w:line="240" w:lineRule="auto"/>
              <w:jc w:val="center"/>
              <w:rPr>
                <w:rFonts w:ascii="Times New Roman" w:hAnsi="Times New Roman"/>
                <w:b/>
                <w:sz w:val="24"/>
                <w:szCs w:val="24"/>
              </w:rPr>
            </w:pPr>
            <w:r w:rsidRPr="00B40FF7">
              <w:rPr>
                <w:rFonts w:ascii="Times New Roman" w:hAnsi="Times New Roman"/>
                <w:b/>
                <w:sz w:val="24"/>
                <w:szCs w:val="24"/>
              </w:rPr>
              <w:t>Дата проведения</w:t>
            </w:r>
          </w:p>
        </w:tc>
        <w:tc>
          <w:tcPr>
            <w:tcW w:w="2582" w:type="dxa"/>
          </w:tcPr>
          <w:p w:rsidR="00554EB4" w:rsidRPr="00B40FF7" w:rsidRDefault="00554EB4" w:rsidP="00953319">
            <w:pPr>
              <w:spacing w:after="0" w:line="240" w:lineRule="auto"/>
              <w:jc w:val="center"/>
              <w:rPr>
                <w:rFonts w:ascii="Times New Roman" w:hAnsi="Times New Roman"/>
                <w:b/>
                <w:sz w:val="24"/>
                <w:szCs w:val="24"/>
              </w:rPr>
            </w:pPr>
            <w:r w:rsidRPr="00B40FF7">
              <w:rPr>
                <w:rFonts w:ascii="Times New Roman" w:hAnsi="Times New Roman"/>
                <w:b/>
                <w:sz w:val="24"/>
                <w:szCs w:val="24"/>
              </w:rPr>
              <w:t>Место проведения</w:t>
            </w:r>
          </w:p>
        </w:tc>
        <w:tc>
          <w:tcPr>
            <w:tcW w:w="2038" w:type="dxa"/>
          </w:tcPr>
          <w:p w:rsidR="00554EB4" w:rsidRPr="00B40FF7" w:rsidRDefault="00554EB4" w:rsidP="00953319">
            <w:pPr>
              <w:spacing w:after="0" w:line="240" w:lineRule="auto"/>
              <w:jc w:val="center"/>
              <w:rPr>
                <w:rFonts w:ascii="Times New Roman" w:hAnsi="Times New Roman"/>
                <w:b/>
                <w:sz w:val="24"/>
                <w:szCs w:val="24"/>
              </w:rPr>
            </w:pPr>
            <w:r w:rsidRPr="00B40FF7">
              <w:rPr>
                <w:rFonts w:ascii="Times New Roman" w:hAnsi="Times New Roman"/>
                <w:b/>
                <w:sz w:val="24"/>
                <w:szCs w:val="24"/>
              </w:rPr>
              <w:t>Количество участников/ Количество посетителей</w:t>
            </w:r>
          </w:p>
        </w:tc>
        <w:tc>
          <w:tcPr>
            <w:tcW w:w="4400" w:type="dxa"/>
          </w:tcPr>
          <w:p w:rsidR="00554EB4" w:rsidRPr="00B40FF7" w:rsidRDefault="00554EB4" w:rsidP="00953319">
            <w:pPr>
              <w:spacing w:after="0" w:line="240" w:lineRule="auto"/>
              <w:jc w:val="center"/>
              <w:rPr>
                <w:rFonts w:ascii="Times New Roman" w:hAnsi="Times New Roman"/>
                <w:b/>
                <w:sz w:val="24"/>
                <w:szCs w:val="24"/>
              </w:rPr>
            </w:pPr>
            <w:r w:rsidRPr="00B40FF7">
              <w:rPr>
                <w:rFonts w:ascii="Times New Roman" w:hAnsi="Times New Roman"/>
                <w:b/>
                <w:sz w:val="24"/>
                <w:szCs w:val="24"/>
              </w:rPr>
              <w:t>Краткое описание</w:t>
            </w:r>
          </w:p>
        </w:tc>
      </w:tr>
      <w:tr w:rsidR="00554EB4" w:rsidRPr="00064E27">
        <w:tc>
          <w:tcPr>
            <w:tcW w:w="560" w:type="dxa"/>
          </w:tcPr>
          <w:p w:rsidR="00554EB4" w:rsidRPr="00064E27" w:rsidRDefault="00554EB4" w:rsidP="00064E27">
            <w:pPr>
              <w:spacing w:after="0" w:line="240" w:lineRule="auto"/>
              <w:jc w:val="both"/>
              <w:rPr>
                <w:rFonts w:ascii="Times New Roman" w:hAnsi="Times New Roman"/>
                <w:sz w:val="24"/>
                <w:szCs w:val="24"/>
              </w:rPr>
            </w:pPr>
            <w:r w:rsidRPr="00064E27">
              <w:rPr>
                <w:rFonts w:ascii="Times New Roman" w:hAnsi="Times New Roman"/>
                <w:sz w:val="24"/>
                <w:szCs w:val="24"/>
              </w:rPr>
              <w:t>1.</w:t>
            </w:r>
          </w:p>
        </w:tc>
        <w:tc>
          <w:tcPr>
            <w:tcW w:w="3827" w:type="dxa"/>
          </w:tcPr>
          <w:p w:rsidR="00554EB4" w:rsidRPr="00064E27" w:rsidRDefault="00554EB4" w:rsidP="00064E27">
            <w:pPr>
              <w:spacing w:after="0" w:line="240" w:lineRule="auto"/>
              <w:jc w:val="both"/>
              <w:rPr>
                <w:rFonts w:ascii="Times New Roman" w:hAnsi="Times New Roman"/>
                <w:sz w:val="24"/>
                <w:szCs w:val="24"/>
              </w:rPr>
            </w:pPr>
            <w:r>
              <w:rPr>
                <w:rFonts w:ascii="Times New Roman" w:hAnsi="Times New Roman"/>
                <w:sz w:val="24"/>
                <w:szCs w:val="24"/>
              </w:rPr>
              <w:t>Вечер отдыха «Рождественские встречи»</w:t>
            </w:r>
          </w:p>
        </w:tc>
        <w:tc>
          <w:tcPr>
            <w:tcW w:w="1991" w:type="dxa"/>
          </w:tcPr>
          <w:p w:rsidR="00554EB4" w:rsidRPr="00064E27" w:rsidRDefault="00554EB4" w:rsidP="00064E27">
            <w:pPr>
              <w:spacing w:after="0" w:line="240" w:lineRule="auto"/>
              <w:jc w:val="both"/>
              <w:rPr>
                <w:rFonts w:ascii="Times New Roman" w:hAnsi="Times New Roman"/>
                <w:sz w:val="24"/>
                <w:szCs w:val="24"/>
              </w:rPr>
            </w:pPr>
            <w:r>
              <w:rPr>
                <w:rFonts w:ascii="Times New Roman" w:hAnsi="Times New Roman"/>
                <w:sz w:val="24"/>
                <w:szCs w:val="24"/>
              </w:rPr>
              <w:t>06.01.2020</w:t>
            </w:r>
          </w:p>
        </w:tc>
        <w:tc>
          <w:tcPr>
            <w:tcW w:w="2582" w:type="dxa"/>
          </w:tcPr>
          <w:p w:rsidR="00554EB4" w:rsidRPr="00064E27" w:rsidRDefault="00554EB4" w:rsidP="00064E27">
            <w:pPr>
              <w:spacing w:after="0" w:line="240" w:lineRule="auto"/>
              <w:jc w:val="both"/>
              <w:rPr>
                <w:rFonts w:ascii="Times New Roman" w:hAnsi="Times New Roman"/>
                <w:sz w:val="24"/>
                <w:szCs w:val="24"/>
              </w:rPr>
            </w:pPr>
            <w:r>
              <w:rPr>
                <w:rFonts w:ascii="Times New Roman" w:hAnsi="Times New Roman"/>
                <w:sz w:val="24"/>
                <w:szCs w:val="24"/>
              </w:rPr>
              <w:t>МБУ КДЦ «Космос»</w:t>
            </w:r>
          </w:p>
        </w:tc>
        <w:tc>
          <w:tcPr>
            <w:tcW w:w="2038" w:type="dxa"/>
          </w:tcPr>
          <w:p w:rsidR="00554EB4" w:rsidRPr="00064E27" w:rsidRDefault="00554EB4" w:rsidP="00064E27">
            <w:pPr>
              <w:spacing w:after="0" w:line="240" w:lineRule="auto"/>
              <w:jc w:val="both"/>
              <w:rPr>
                <w:rFonts w:ascii="Times New Roman" w:hAnsi="Times New Roman"/>
                <w:sz w:val="24"/>
                <w:szCs w:val="24"/>
              </w:rPr>
            </w:pPr>
            <w:r>
              <w:rPr>
                <w:rFonts w:ascii="Times New Roman" w:hAnsi="Times New Roman"/>
                <w:sz w:val="24"/>
                <w:szCs w:val="24"/>
              </w:rPr>
              <w:t>3/62</w:t>
            </w:r>
          </w:p>
        </w:tc>
        <w:tc>
          <w:tcPr>
            <w:tcW w:w="4400" w:type="dxa"/>
          </w:tcPr>
          <w:p w:rsidR="00554EB4" w:rsidRPr="0067008D" w:rsidRDefault="00554EB4" w:rsidP="0067008D">
            <w:pPr>
              <w:spacing w:after="0" w:line="240" w:lineRule="auto"/>
              <w:jc w:val="both"/>
              <w:rPr>
                <w:rFonts w:ascii="Times New Roman" w:hAnsi="Times New Roman"/>
                <w:sz w:val="24"/>
                <w:szCs w:val="24"/>
              </w:rPr>
            </w:pPr>
            <w:r w:rsidRPr="0067008D">
              <w:rPr>
                <w:rFonts w:ascii="Times New Roman" w:hAnsi="Times New Roman"/>
                <w:color w:val="333333"/>
                <w:sz w:val="24"/>
                <w:szCs w:val="24"/>
                <w:shd w:val="clear" w:color="auto" w:fill="FFFFFF"/>
              </w:rPr>
              <w:t>Забота и внимание для пожилых людей очень важны. Вечер отдыха «Рождественские встречи» был рассчитан на старшее поколение. Были проведены конкурсы, исполнены песни, организована танцплощадка.</w:t>
            </w:r>
          </w:p>
        </w:tc>
      </w:tr>
      <w:tr w:rsidR="00554EB4" w:rsidRPr="00064E27">
        <w:tc>
          <w:tcPr>
            <w:tcW w:w="560" w:type="dxa"/>
          </w:tcPr>
          <w:p w:rsidR="00554EB4" w:rsidRPr="00064E27" w:rsidRDefault="00554EB4" w:rsidP="00064E27">
            <w:pPr>
              <w:spacing w:after="0" w:line="240" w:lineRule="auto"/>
              <w:jc w:val="both"/>
              <w:rPr>
                <w:rFonts w:ascii="Times New Roman" w:hAnsi="Times New Roman"/>
                <w:sz w:val="24"/>
                <w:szCs w:val="24"/>
              </w:rPr>
            </w:pPr>
            <w:r w:rsidRPr="00064E27">
              <w:rPr>
                <w:rFonts w:ascii="Times New Roman" w:hAnsi="Times New Roman"/>
                <w:sz w:val="24"/>
                <w:szCs w:val="24"/>
              </w:rPr>
              <w:t>2.</w:t>
            </w:r>
          </w:p>
        </w:tc>
        <w:tc>
          <w:tcPr>
            <w:tcW w:w="3827" w:type="dxa"/>
          </w:tcPr>
          <w:p w:rsidR="00554EB4" w:rsidRPr="00064E27" w:rsidRDefault="00554EB4" w:rsidP="00064E27">
            <w:pPr>
              <w:spacing w:after="0" w:line="240" w:lineRule="auto"/>
              <w:jc w:val="both"/>
              <w:rPr>
                <w:rFonts w:ascii="Times New Roman" w:hAnsi="Times New Roman"/>
                <w:sz w:val="24"/>
                <w:szCs w:val="24"/>
              </w:rPr>
            </w:pPr>
            <w:r>
              <w:rPr>
                <w:rFonts w:ascii="Times New Roman" w:hAnsi="Times New Roman"/>
                <w:sz w:val="24"/>
                <w:szCs w:val="24"/>
              </w:rPr>
              <w:t>Уличное гуляние «Встречаем весну масляную блинами классными»</w:t>
            </w:r>
          </w:p>
        </w:tc>
        <w:tc>
          <w:tcPr>
            <w:tcW w:w="1991" w:type="dxa"/>
          </w:tcPr>
          <w:p w:rsidR="00554EB4" w:rsidRPr="00064E27" w:rsidRDefault="00554EB4" w:rsidP="00064E27">
            <w:pPr>
              <w:spacing w:after="0" w:line="240" w:lineRule="auto"/>
              <w:jc w:val="both"/>
              <w:rPr>
                <w:rFonts w:ascii="Times New Roman" w:hAnsi="Times New Roman"/>
                <w:sz w:val="24"/>
                <w:szCs w:val="24"/>
              </w:rPr>
            </w:pPr>
            <w:r>
              <w:rPr>
                <w:rFonts w:ascii="Times New Roman" w:hAnsi="Times New Roman"/>
                <w:sz w:val="24"/>
                <w:szCs w:val="24"/>
              </w:rPr>
              <w:t>01.03.2020</w:t>
            </w:r>
          </w:p>
        </w:tc>
        <w:tc>
          <w:tcPr>
            <w:tcW w:w="2582" w:type="dxa"/>
          </w:tcPr>
          <w:p w:rsidR="00554EB4" w:rsidRPr="00064E27" w:rsidRDefault="00554EB4" w:rsidP="00064E27">
            <w:pPr>
              <w:spacing w:after="0" w:line="240" w:lineRule="auto"/>
              <w:jc w:val="both"/>
              <w:rPr>
                <w:rFonts w:ascii="Times New Roman" w:hAnsi="Times New Roman"/>
                <w:sz w:val="24"/>
                <w:szCs w:val="24"/>
              </w:rPr>
            </w:pPr>
            <w:r>
              <w:rPr>
                <w:rFonts w:ascii="Times New Roman" w:hAnsi="Times New Roman"/>
                <w:sz w:val="24"/>
                <w:szCs w:val="24"/>
              </w:rPr>
              <w:t>Площадь МБУ КДЦ «Космос»</w:t>
            </w:r>
          </w:p>
        </w:tc>
        <w:tc>
          <w:tcPr>
            <w:tcW w:w="2038" w:type="dxa"/>
          </w:tcPr>
          <w:p w:rsidR="00554EB4" w:rsidRPr="00483C38" w:rsidRDefault="00554EB4" w:rsidP="00483C38">
            <w:pPr>
              <w:rPr>
                <w:rFonts w:ascii="Times New Roman" w:hAnsi="Times New Roman"/>
                <w:sz w:val="24"/>
                <w:szCs w:val="24"/>
              </w:rPr>
            </w:pPr>
            <w:r>
              <w:rPr>
                <w:rFonts w:ascii="Times New Roman" w:hAnsi="Times New Roman"/>
                <w:sz w:val="24"/>
                <w:szCs w:val="24"/>
              </w:rPr>
              <w:t>5/180</w:t>
            </w:r>
          </w:p>
        </w:tc>
        <w:tc>
          <w:tcPr>
            <w:tcW w:w="4400" w:type="dxa"/>
          </w:tcPr>
          <w:p w:rsidR="00554EB4" w:rsidRPr="0067008D" w:rsidRDefault="00554EB4" w:rsidP="0067008D">
            <w:pPr>
              <w:spacing w:after="0" w:line="240" w:lineRule="auto"/>
              <w:jc w:val="both"/>
              <w:rPr>
                <w:rFonts w:ascii="Times New Roman" w:hAnsi="Times New Roman"/>
                <w:sz w:val="24"/>
                <w:szCs w:val="24"/>
              </w:rPr>
            </w:pPr>
            <w:r w:rsidRPr="0067008D">
              <w:rPr>
                <w:rFonts w:ascii="Times New Roman" w:hAnsi="Times New Roman"/>
                <w:color w:val="3C3C3C"/>
                <w:sz w:val="24"/>
                <w:szCs w:val="24"/>
                <w:shd w:val="clear" w:color="auto" w:fill="FFFFFF"/>
              </w:rPr>
              <w:t xml:space="preserve">Масленица – самый шумный русский народный праздник. Масленицей на Руси провожали зиму и встречали весну. Началось представление выступлениями коллективов МБУ КДЦ «Космос». А затем </w:t>
            </w:r>
            <w:r>
              <w:rPr>
                <w:rFonts w:ascii="Times New Roman" w:hAnsi="Times New Roman"/>
                <w:color w:val="3C3C3C"/>
                <w:sz w:val="24"/>
                <w:szCs w:val="24"/>
                <w:shd w:val="clear" w:color="auto" w:fill="FFFFFF"/>
              </w:rPr>
              <w:t xml:space="preserve">были проведены игры, конкурсы, </w:t>
            </w:r>
            <w:r w:rsidRPr="0067008D">
              <w:rPr>
                <w:rFonts w:ascii="Times New Roman" w:hAnsi="Times New Roman"/>
                <w:color w:val="3C3C3C"/>
                <w:sz w:val="24"/>
                <w:szCs w:val="24"/>
                <w:shd w:val="clear" w:color="auto" w:fill="FFFFFF"/>
              </w:rPr>
              <w:t>в которых участники праздника могли помериться силой, ловкостью, хитростью. Храбростью</w:t>
            </w:r>
            <w:r>
              <w:rPr>
                <w:rFonts w:ascii="Times New Roman" w:hAnsi="Times New Roman"/>
                <w:color w:val="3C3C3C"/>
                <w:sz w:val="24"/>
                <w:szCs w:val="24"/>
                <w:shd w:val="clear" w:color="auto" w:fill="FFFFFF"/>
              </w:rPr>
              <w:t>.</w:t>
            </w:r>
            <w:r w:rsidRPr="0067008D">
              <w:rPr>
                <w:rFonts w:ascii="Times New Roman" w:hAnsi="Times New Roman"/>
                <w:color w:val="3C3C3C"/>
                <w:sz w:val="24"/>
                <w:szCs w:val="24"/>
                <w:shd w:val="clear" w:color="auto" w:fill="FFFFFF"/>
              </w:rPr>
              <w:t>.</w:t>
            </w:r>
          </w:p>
        </w:tc>
      </w:tr>
    </w:tbl>
    <w:p w:rsidR="00554EB4" w:rsidRDefault="00554EB4" w:rsidP="00064E27">
      <w:pPr>
        <w:spacing w:after="0" w:line="240" w:lineRule="auto"/>
        <w:jc w:val="both"/>
        <w:rPr>
          <w:rFonts w:ascii="Times New Roman" w:hAnsi="Times New Roman"/>
          <w:color w:val="0000FF"/>
          <w:sz w:val="24"/>
          <w:szCs w:val="24"/>
        </w:rPr>
      </w:pPr>
    </w:p>
    <w:p w:rsidR="00554EB4" w:rsidRDefault="00554EB4" w:rsidP="00064E27">
      <w:pPr>
        <w:spacing w:after="0" w:line="240" w:lineRule="auto"/>
        <w:jc w:val="both"/>
        <w:rPr>
          <w:rFonts w:ascii="Times New Roman" w:hAnsi="Times New Roman"/>
          <w:color w:val="0000FF"/>
          <w:sz w:val="24"/>
          <w:szCs w:val="24"/>
        </w:rPr>
      </w:pPr>
    </w:p>
    <w:p w:rsidR="00554EB4" w:rsidRDefault="00554EB4" w:rsidP="00064E27">
      <w:pPr>
        <w:spacing w:after="0" w:line="240" w:lineRule="auto"/>
        <w:jc w:val="both"/>
        <w:rPr>
          <w:rFonts w:ascii="Times New Roman" w:hAnsi="Times New Roman"/>
          <w:color w:val="0000FF"/>
          <w:sz w:val="24"/>
          <w:szCs w:val="24"/>
        </w:rPr>
      </w:pPr>
    </w:p>
    <w:p w:rsidR="00554EB4" w:rsidRPr="00D528A1" w:rsidRDefault="00554EB4" w:rsidP="00B06702">
      <w:pPr>
        <w:spacing w:after="0" w:line="240" w:lineRule="auto"/>
        <w:rPr>
          <w:rFonts w:ascii="Times New Roman" w:hAnsi="Times New Roman"/>
          <w:b/>
          <w:sz w:val="24"/>
          <w:szCs w:val="24"/>
        </w:rPr>
      </w:pPr>
      <w:r w:rsidRPr="00D528A1">
        <w:rPr>
          <w:rFonts w:ascii="Times New Roman" w:hAnsi="Times New Roman"/>
          <w:b/>
          <w:sz w:val="24"/>
          <w:szCs w:val="24"/>
        </w:rPr>
        <w:t>Сведения о наиболее значимых мероприятиях онлайн:</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3776"/>
        <w:gridCol w:w="1976"/>
        <w:gridCol w:w="2849"/>
        <w:gridCol w:w="2024"/>
        <w:gridCol w:w="4373"/>
      </w:tblGrid>
      <w:tr w:rsidR="00554EB4" w:rsidRPr="00D528A1" w:rsidTr="00AA2F87">
        <w:tc>
          <w:tcPr>
            <w:tcW w:w="561" w:type="dxa"/>
          </w:tcPr>
          <w:p w:rsidR="00554EB4" w:rsidRPr="00D528A1" w:rsidRDefault="00554EB4" w:rsidP="002C2ED7">
            <w:pPr>
              <w:spacing w:after="0" w:line="240" w:lineRule="auto"/>
              <w:jc w:val="center"/>
              <w:rPr>
                <w:rFonts w:ascii="Times New Roman" w:hAnsi="Times New Roman"/>
                <w:b/>
                <w:sz w:val="24"/>
                <w:szCs w:val="24"/>
              </w:rPr>
            </w:pPr>
            <w:r w:rsidRPr="00D528A1">
              <w:rPr>
                <w:rFonts w:ascii="Times New Roman" w:hAnsi="Times New Roman"/>
                <w:b/>
                <w:sz w:val="24"/>
                <w:szCs w:val="24"/>
              </w:rPr>
              <w:t>№ п/п</w:t>
            </w:r>
          </w:p>
        </w:tc>
        <w:tc>
          <w:tcPr>
            <w:tcW w:w="3776" w:type="dxa"/>
          </w:tcPr>
          <w:p w:rsidR="00554EB4" w:rsidRPr="00D528A1" w:rsidRDefault="00554EB4" w:rsidP="002C2ED7">
            <w:pPr>
              <w:spacing w:after="0" w:line="240" w:lineRule="auto"/>
              <w:jc w:val="center"/>
              <w:rPr>
                <w:rFonts w:ascii="Times New Roman" w:hAnsi="Times New Roman"/>
                <w:b/>
                <w:sz w:val="24"/>
                <w:szCs w:val="24"/>
              </w:rPr>
            </w:pPr>
            <w:r w:rsidRPr="00D528A1">
              <w:rPr>
                <w:rFonts w:ascii="Times New Roman" w:hAnsi="Times New Roman"/>
                <w:b/>
                <w:sz w:val="24"/>
                <w:szCs w:val="24"/>
              </w:rPr>
              <w:t>Форма и название</w:t>
            </w:r>
          </w:p>
        </w:tc>
        <w:tc>
          <w:tcPr>
            <w:tcW w:w="1976" w:type="dxa"/>
          </w:tcPr>
          <w:p w:rsidR="00554EB4" w:rsidRPr="00D528A1" w:rsidRDefault="00554EB4" w:rsidP="002C2ED7">
            <w:pPr>
              <w:spacing w:after="0" w:line="240" w:lineRule="auto"/>
              <w:jc w:val="center"/>
              <w:rPr>
                <w:rFonts w:ascii="Times New Roman" w:hAnsi="Times New Roman"/>
                <w:b/>
                <w:sz w:val="24"/>
                <w:szCs w:val="24"/>
              </w:rPr>
            </w:pPr>
            <w:r w:rsidRPr="00D528A1">
              <w:rPr>
                <w:rFonts w:ascii="Times New Roman" w:hAnsi="Times New Roman"/>
                <w:b/>
                <w:sz w:val="24"/>
                <w:szCs w:val="24"/>
              </w:rPr>
              <w:t>Дата проведения</w:t>
            </w:r>
          </w:p>
        </w:tc>
        <w:tc>
          <w:tcPr>
            <w:tcW w:w="2849" w:type="dxa"/>
          </w:tcPr>
          <w:p w:rsidR="00554EB4" w:rsidRPr="00D528A1" w:rsidRDefault="00554EB4" w:rsidP="002C2ED7">
            <w:pPr>
              <w:spacing w:after="0" w:line="240" w:lineRule="auto"/>
              <w:jc w:val="center"/>
              <w:rPr>
                <w:rFonts w:ascii="Times New Roman" w:hAnsi="Times New Roman"/>
                <w:b/>
                <w:sz w:val="24"/>
                <w:szCs w:val="24"/>
              </w:rPr>
            </w:pPr>
            <w:r w:rsidRPr="00D528A1">
              <w:rPr>
                <w:rFonts w:ascii="Times New Roman" w:hAnsi="Times New Roman"/>
                <w:b/>
                <w:sz w:val="24"/>
                <w:szCs w:val="24"/>
              </w:rPr>
              <w:t>Место проведения</w:t>
            </w:r>
          </w:p>
        </w:tc>
        <w:tc>
          <w:tcPr>
            <w:tcW w:w="2024" w:type="dxa"/>
          </w:tcPr>
          <w:p w:rsidR="00554EB4" w:rsidRPr="00D528A1" w:rsidRDefault="00554EB4" w:rsidP="00B06702">
            <w:pPr>
              <w:spacing w:after="0" w:line="240" w:lineRule="auto"/>
              <w:jc w:val="center"/>
              <w:rPr>
                <w:rFonts w:ascii="Times New Roman" w:hAnsi="Times New Roman"/>
                <w:b/>
                <w:sz w:val="24"/>
                <w:szCs w:val="24"/>
              </w:rPr>
            </w:pPr>
            <w:r w:rsidRPr="00D528A1">
              <w:rPr>
                <w:rFonts w:ascii="Times New Roman" w:hAnsi="Times New Roman"/>
                <w:b/>
                <w:sz w:val="24"/>
                <w:szCs w:val="24"/>
              </w:rPr>
              <w:t>Количество участников/ Количество просмотров</w:t>
            </w:r>
          </w:p>
        </w:tc>
        <w:tc>
          <w:tcPr>
            <w:tcW w:w="4373" w:type="dxa"/>
          </w:tcPr>
          <w:p w:rsidR="00554EB4" w:rsidRPr="00D528A1" w:rsidRDefault="00554EB4" w:rsidP="002C2ED7">
            <w:pPr>
              <w:spacing w:after="0" w:line="240" w:lineRule="auto"/>
              <w:jc w:val="center"/>
              <w:rPr>
                <w:rFonts w:ascii="Times New Roman" w:hAnsi="Times New Roman"/>
                <w:b/>
                <w:sz w:val="24"/>
                <w:szCs w:val="24"/>
              </w:rPr>
            </w:pPr>
            <w:r w:rsidRPr="00D528A1">
              <w:rPr>
                <w:rFonts w:ascii="Times New Roman" w:hAnsi="Times New Roman"/>
                <w:b/>
                <w:sz w:val="24"/>
                <w:szCs w:val="24"/>
              </w:rPr>
              <w:t>Краткое описание</w:t>
            </w:r>
          </w:p>
        </w:tc>
      </w:tr>
      <w:tr w:rsidR="00554EB4" w:rsidRPr="00D528A1" w:rsidTr="00AA2F87">
        <w:tc>
          <w:tcPr>
            <w:tcW w:w="561"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1.</w:t>
            </w:r>
          </w:p>
        </w:tc>
        <w:tc>
          <w:tcPr>
            <w:tcW w:w="3776" w:type="dxa"/>
          </w:tcPr>
          <w:p w:rsidR="00554EB4" w:rsidRPr="00D528A1" w:rsidRDefault="00554EB4" w:rsidP="00F70EBF">
            <w:pPr>
              <w:spacing w:after="0" w:line="240" w:lineRule="auto"/>
              <w:jc w:val="both"/>
              <w:rPr>
                <w:rFonts w:ascii="Times New Roman" w:hAnsi="Times New Roman"/>
                <w:sz w:val="24"/>
                <w:szCs w:val="24"/>
              </w:rPr>
            </w:pPr>
            <w:r w:rsidRPr="00D528A1">
              <w:rPr>
                <w:rFonts w:ascii="Times New Roman" w:hAnsi="Times New Roman"/>
                <w:sz w:val="24"/>
                <w:szCs w:val="24"/>
              </w:rPr>
              <w:t>Мероприятия, посвящённые 75-летию победы</w:t>
            </w:r>
          </w:p>
        </w:tc>
        <w:tc>
          <w:tcPr>
            <w:tcW w:w="1976" w:type="dxa"/>
          </w:tcPr>
          <w:p w:rsidR="00554EB4" w:rsidRPr="00D528A1" w:rsidRDefault="00554EB4" w:rsidP="00F7172B">
            <w:pPr>
              <w:spacing w:after="0" w:line="240" w:lineRule="auto"/>
              <w:jc w:val="both"/>
              <w:rPr>
                <w:rFonts w:ascii="Times New Roman" w:hAnsi="Times New Roman"/>
                <w:sz w:val="24"/>
                <w:szCs w:val="24"/>
              </w:rPr>
            </w:pPr>
            <w:r w:rsidRPr="00D528A1">
              <w:rPr>
                <w:rFonts w:ascii="Times New Roman" w:hAnsi="Times New Roman"/>
                <w:sz w:val="24"/>
                <w:szCs w:val="24"/>
              </w:rPr>
              <w:t xml:space="preserve">09.05.2020, 22.06.2020, </w:t>
            </w:r>
          </w:p>
        </w:tc>
        <w:tc>
          <w:tcPr>
            <w:tcW w:w="2849" w:type="dxa"/>
          </w:tcPr>
          <w:p w:rsidR="00554EB4" w:rsidRPr="00D528A1" w:rsidRDefault="00554EB4" w:rsidP="002C2ED7">
            <w:pPr>
              <w:spacing w:after="0" w:line="240" w:lineRule="auto"/>
              <w:jc w:val="both"/>
              <w:rPr>
                <w:rFonts w:ascii="Times New Roman" w:hAnsi="Times New Roman"/>
                <w:sz w:val="24"/>
                <w:szCs w:val="24"/>
              </w:rPr>
            </w:pPr>
            <w:hyperlink r:id="rId8" w:tgtFrame="_blank" w:history="1">
              <w:r w:rsidRPr="00D528A1">
                <w:rPr>
                  <w:rStyle w:val="Hyperlink"/>
                  <w:rFonts w:ascii="Arial" w:hAnsi="Arial" w:cs="Arial"/>
                  <w:color w:val="005BD1"/>
                  <w:sz w:val="23"/>
                  <w:szCs w:val="23"/>
                  <w:shd w:val="clear" w:color="auto" w:fill="FFFFFF"/>
                </w:rPr>
                <w:t>https://vk.com/kdckosmos</w:t>
              </w:r>
            </w:hyperlink>
          </w:p>
        </w:tc>
        <w:tc>
          <w:tcPr>
            <w:tcW w:w="2024"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3/1113</w:t>
            </w:r>
          </w:p>
        </w:tc>
        <w:tc>
          <w:tcPr>
            <w:tcW w:w="4373"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В рамках празднования 75-летия победы в ВОВ коллектив МБУ КДЦ «Космос» провёл ряд онлайн мероприятий - концерты, информационные посты.</w:t>
            </w:r>
          </w:p>
        </w:tc>
      </w:tr>
      <w:tr w:rsidR="00554EB4" w:rsidRPr="00064E27" w:rsidTr="00AA2F87">
        <w:tc>
          <w:tcPr>
            <w:tcW w:w="561"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2.</w:t>
            </w:r>
          </w:p>
        </w:tc>
        <w:tc>
          <w:tcPr>
            <w:tcW w:w="3776"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Концерт, посвящённый Дню семьи, любви и верности</w:t>
            </w:r>
          </w:p>
        </w:tc>
        <w:tc>
          <w:tcPr>
            <w:tcW w:w="1976" w:type="dxa"/>
          </w:tcPr>
          <w:p w:rsidR="00554EB4" w:rsidRPr="00064E27" w:rsidRDefault="00554EB4" w:rsidP="002C2ED7">
            <w:pPr>
              <w:spacing w:after="0" w:line="240" w:lineRule="auto"/>
              <w:jc w:val="both"/>
              <w:rPr>
                <w:rFonts w:ascii="Times New Roman" w:hAnsi="Times New Roman"/>
                <w:sz w:val="24"/>
                <w:szCs w:val="24"/>
              </w:rPr>
            </w:pPr>
            <w:r>
              <w:rPr>
                <w:rFonts w:ascii="Times New Roman" w:hAnsi="Times New Roman"/>
                <w:sz w:val="24"/>
                <w:szCs w:val="24"/>
              </w:rPr>
              <w:t>08.07.2020</w:t>
            </w:r>
          </w:p>
        </w:tc>
        <w:tc>
          <w:tcPr>
            <w:tcW w:w="2849" w:type="dxa"/>
          </w:tcPr>
          <w:p w:rsidR="00554EB4" w:rsidRPr="00064E27" w:rsidRDefault="00554EB4" w:rsidP="002C2ED7">
            <w:pPr>
              <w:spacing w:after="0" w:line="240" w:lineRule="auto"/>
              <w:jc w:val="both"/>
              <w:rPr>
                <w:rFonts w:ascii="Times New Roman" w:hAnsi="Times New Roman"/>
                <w:sz w:val="24"/>
                <w:szCs w:val="24"/>
              </w:rPr>
            </w:pPr>
            <w:hyperlink r:id="rId9" w:tgtFrame="_blank" w:history="1">
              <w:r>
                <w:rPr>
                  <w:rStyle w:val="Hyperlink"/>
                  <w:rFonts w:ascii="Arial" w:hAnsi="Arial" w:cs="Arial"/>
                  <w:color w:val="005BD1"/>
                  <w:sz w:val="23"/>
                  <w:szCs w:val="23"/>
                  <w:shd w:val="clear" w:color="auto" w:fill="FFFFFF"/>
                </w:rPr>
                <w:t>https://vk.com/kdckosmos</w:t>
              </w:r>
            </w:hyperlink>
          </w:p>
        </w:tc>
        <w:tc>
          <w:tcPr>
            <w:tcW w:w="2024" w:type="dxa"/>
          </w:tcPr>
          <w:p w:rsidR="00554EB4" w:rsidRPr="00483C38" w:rsidRDefault="00554EB4" w:rsidP="002C2ED7">
            <w:pPr>
              <w:rPr>
                <w:rFonts w:ascii="Times New Roman" w:hAnsi="Times New Roman"/>
                <w:sz w:val="24"/>
                <w:szCs w:val="24"/>
              </w:rPr>
            </w:pPr>
            <w:r>
              <w:rPr>
                <w:rFonts w:ascii="Times New Roman" w:hAnsi="Times New Roman"/>
                <w:sz w:val="24"/>
                <w:szCs w:val="24"/>
              </w:rPr>
              <w:t>2/308</w:t>
            </w:r>
          </w:p>
        </w:tc>
        <w:tc>
          <w:tcPr>
            <w:tcW w:w="4373" w:type="dxa"/>
          </w:tcPr>
          <w:p w:rsidR="00554EB4" w:rsidRPr="00DB6229" w:rsidRDefault="00554EB4" w:rsidP="00DB6229">
            <w:pPr>
              <w:spacing w:after="0" w:line="240" w:lineRule="auto"/>
              <w:jc w:val="both"/>
              <w:rPr>
                <w:rFonts w:ascii="Times New Roman" w:hAnsi="Times New Roman"/>
                <w:sz w:val="24"/>
                <w:szCs w:val="24"/>
              </w:rPr>
            </w:pPr>
            <w:r w:rsidRPr="00DB6229">
              <w:rPr>
                <w:rFonts w:ascii="Times New Roman" w:hAnsi="Times New Roman"/>
                <w:color w:val="000000"/>
                <w:sz w:val="24"/>
                <w:szCs w:val="24"/>
                <w:shd w:val="clear" w:color="auto" w:fill="FFFFFF"/>
              </w:rPr>
              <w:t>В связи с празднованием 8 июля Всероссийского Дня семьи, любви и верности в честь благоверных Петра и Февронии Муромских продолжая практику знакомства с традици</w:t>
            </w:r>
            <w:r>
              <w:rPr>
                <w:rFonts w:ascii="Times New Roman" w:hAnsi="Times New Roman"/>
                <w:color w:val="000000"/>
                <w:sz w:val="24"/>
                <w:szCs w:val="24"/>
                <w:shd w:val="clear" w:color="auto" w:fill="FFFFFF"/>
              </w:rPr>
              <w:t>ями православной культуры в МБУ КДЦ «Космос»</w:t>
            </w:r>
            <w:r w:rsidRPr="00DB622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был проведён концерт исполнителей Сергеева С.К. и Козыревой Е.И.</w:t>
            </w:r>
          </w:p>
        </w:tc>
      </w:tr>
      <w:tr w:rsidR="00554EB4" w:rsidRPr="00064E27" w:rsidTr="00AA2F87">
        <w:tc>
          <w:tcPr>
            <w:tcW w:w="561"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3.</w:t>
            </w:r>
          </w:p>
        </w:tc>
        <w:tc>
          <w:tcPr>
            <w:tcW w:w="3776"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Концерт, посвящённый Дню пожилого человека</w:t>
            </w:r>
          </w:p>
        </w:tc>
        <w:tc>
          <w:tcPr>
            <w:tcW w:w="1976" w:type="dxa"/>
          </w:tcPr>
          <w:p w:rsidR="00554EB4" w:rsidRPr="00064E27" w:rsidRDefault="00554EB4" w:rsidP="002C2ED7">
            <w:pPr>
              <w:spacing w:after="0" w:line="240" w:lineRule="auto"/>
              <w:jc w:val="both"/>
              <w:rPr>
                <w:rFonts w:ascii="Times New Roman" w:hAnsi="Times New Roman"/>
                <w:sz w:val="24"/>
                <w:szCs w:val="24"/>
              </w:rPr>
            </w:pPr>
            <w:r>
              <w:rPr>
                <w:rFonts w:ascii="Times New Roman" w:hAnsi="Times New Roman"/>
                <w:sz w:val="24"/>
                <w:szCs w:val="24"/>
              </w:rPr>
              <w:t>2.10.2020</w:t>
            </w:r>
          </w:p>
        </w:tc>
        <w:tc>
          <w:tcPr>
            <w:tcW w:w="2849" w:type="dxa"/>
          </w:tcPr>
          <w:p w:rsidR="00554EB4" w:rsidRPr="00064E27" w:rsidRDefault="00554EB4" w:rsidP="002C2ED7">
            <w:pPr>
              <w:spacing w:after="0" w:line="240" w:lineRule="auto"/>
              <w:jc w:val="both"/>
              <w:rPr>
                <w:rFonts w:ascii="Times New Roman" w:hAnsi="Times New Roman"/>
                <w:sz w:val="24"/>
                <w:szCs w:val="24"/>
              </w:rPr>
            </w:pPr>
            <w:hyperlink r:id="rId10" w:tgtFrame="_blank" w:history="1">
              <w:r>
                <w:rPr>
                  <w:rStyle w:val="Hyperlink"/>
                  <w:rFonts w:ascii="Arial" w:hAnsi="Arial" w:cs="Arial"/>
                  <w:color w:val="005BD1"/>
                  <w:sz w:val="23"/>
                  <w:szCs w:val="23"/>
                  <w:shd w:val="clear" w:color="auto" w:fill="FFFFFF"/>
                </w:rPr>
                <w:t>https://vk.com/kdckosmos</w:t>
              </w:r>
            </w:hyperlink>
          </w:p>
        </w:tc>
        <w:tc>
          <w:tcPr>
            <w:tcW w:w="2024" w:type="dxa"/>
          </w:tcPr>
          <w:p w:rsidR="00554EB4" w:rsidRPr="00483C38" w:rsidRDefault="00554EB4" w:rsidP="002C2ED7">
            <w:pPr>
              <w:rPr>
                <w:rFonts w:ascii="Times New Roman" w:hAnsi="Times New Roman"/>
                <w:sz w:val="24"/>
                <w:szCs w:val="24"/>
              </w:rPr>
            </w:pPr>
            <w:r>
              <w:rPr>
                <w:rFonts w:ascii="Times New Roman" w:hAnsi="Times New Roman"/>
                <w:sz w:val="24"/>
                <w:szCs w:val="24"/>
              </w:rPr>
              <w:t>4/1434</w:t>
            </w:r>
          </w:p>
        </w:tc>
        <w:tc>
          <w:tcPr>
            <w:tcW w:w="4373" w:type="dxa"/>
          </w:tcPr>
          <w:p w:rsidR="00554EB4" w:rsidRPr="00AA2F87" w:rsidRDefault="00554EB4" w:rsidP="00AA2F87">
            <w:pPr>
              <w:spacing w:after="0" w:line="240" w:lineRule="auto"/>
              <w:jc w:val="both"/>
              <w:rPr>
                <w:rFonts w:ascii="Times New Roman" w:hAnsi="Times New Roman"/>
                <w:sz w:val="24"/>
                <w:szCs w:val="24"/>
              </w:rPr>
            </w:pPr>
            <w:r w:rsidRPr="00AA2F87">
              <w:rPr>
                <w:rFonts w:ascii="Times New Roman" w:hAnsi="Times New Roman"/>
                <w:color w:val="181818"/>
                <w:sz w:val="24"/>
                <w:szCs w:val="24"/>
              </w:rPr>
              <w:t xml:space="preserve">Стало доброй традицией отмечать в начале октября праздник, посвящённый дню пожилых людей. Этот день посвящён достойным, мудрым, уважаемым, несмотря на годы, стойким и выносливым - людям с большой буквы. </w:t>
            </w:r>
            <w:r>
              <w:rPr>
                <w:rFonts w:ascii="Times New Roman" w:hAnsi="Times New Roman"/>
                <w:color w:val="181818"/>
                <w:sz w:val="24"/>
                <w:szCs w:val="24"/>
              </w:rPr>
              <w:t>В этот день был организован концерт с исполнением любимых, старшим поколением песен.</w:t>
            </w:r>
          </w:p>
        </w:tc>
      </w:tr>
      <w:tr w:rsidR="00554EB4" w:rsidRPr="00064E27" w:rsidTr="00AA2F87">
        <w:tc>
          <w:tcPr>
            <w:tcW w:w="561"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4.</w:t>
            </w:r>
          </w:p>
        </w:tc>
        <w:tc>
          <w:tcPr>
            <w:tcW w:w="3776"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Театрализованное представление, посвящённое Дню освобождения Заполярья «Наш Заполярный День Победы»</w:t>
            </w:r>
          </w:p>
        </w:tc>
        <w:tc>
          <w:tcPr>
            <w:tcW w:w="1976" w:type="dxa"/>
          </w:tcPr>
          <w:p w:rsidR="00554EB4" w:rsidRPr="00064E27" w:rsidRDefault="00554EB4" w:rsidP="002C2ED7">
            <w:pPr>
              <w:spacing w:after="0" w:line="240" w:lineRule="auto"/>
              <w:jc w:val="both"/>
              <w:rPr>
                <w:rFonts w:ascii="Times New Roman" w:hAnsi="Times New Roman"/>
                <w:sz w:val="24"/>
                <w:szCs w:val="24"/>
              </w:rPr>
            </w:pPr>
            <w:r>
              <w:rPr>
                <w:rFonts w:ascii="Times New Roman" w:hAnsi="Times New Roman"/>
                <w:sz w:val="24"/>
                <w:szCs w:val="24"/>
              </w:rPr>
              <w:t>23.10.2020</w:t>
            </w:r>
          </w:p>
        </w:tc>
        <w:tc>
          <w:tcPr>
            <w:tcW w:w="2849" w:type="dxa"/>
          </w:tcPr>
          <w:p w:rsidR="00554EB4" w:rsidRPr="00064E27" w:rsidRDefault="00554EB4" w:rsidP="002C2ED7">
            <w:pPr>
              <w:spacing w:after="0" w:line="240" w:lineRule="auto"/>
              <w:jc w:val="both"/>
              <w:rPr>
                <w:rFonts w:ascii="Times New Roman" w:hAnsi="Times New Roman"/>
                <w:sz w:val="24"/>
                <w:szCs w:val="24"/>
              </w:rPr>
            </w:pPr>
            <w:hyperlink r:id="rId11" w:tgtFrame="_blank" w:history="1">
              <w:r>
                <w:rPr>
                  <w:rStyle w:val="Hyperlink"/>
                  <w:rFonts w:ascii="Arial" w:hAnsi="Arial" w:cs="Arial"/>
                  <w:color w:val="005BD1"/>
                  <w:sz w:val="23"/>
                  <w:szCs w:val="23"/>
                  <w:shd w:val="clear" w:color="auto" w:fill="FFFFFF"/>
                </w:rPr>
                <w:t>https://vk.com/kdckosmos</w:t>
              </w:r>
            </w:hyperlink>
          </w:p>
        </w:tc>
        <w:tc>
          <w:tcPr>
            <w:tcW w:w="2024" w:type="dxa"/>
          </w:tcPr>
          <w:p w:rsidR="00554EB4" w:rsidRPr="00483C38" w:rsidRDefault="00554EB4" w:rsidP="002C2ED7">
            <w:pPr>
              <w:rPr>
                <w:rFonts w:ascii="Times New Roman" w:hAnsi="Times New Roman"/>
                <w:sz w:val="24"/>
                <w:szCs w:val="24"/>
              </w:rPr>
            </w:pPr>
            <w:r>
              <w:rPr>
                <w:rFonts w:ascii="Times New Roman" w:hAnsi="Times New Roman"/>
                <w:sz w:val="24"/>
                <w:szCs w:val="24"/>
              </w:rPr>
              <w:t>11/1000</w:t>
            </w:r>
          </w:p>
        </w:tc>
        <w:tc>
          <w:tcPr>
            <w:tcW w:w="4373" w:type="dxa"/>
          </w:tcPr>
          <w:p w:rsidR="00554EB4" w:rsidRPr="00AA2F87" w:rsidRDefault="00554EB4" w:rsidP="00AA2F87">
            <w:pPr>
              <w:spacing w:after="0" w:line="240" w:lineRule="auto"/>
              <w:jc w:val="both"/>
              <w:rPr>
                <w:rFonts w:ascii="Times New Roman" w:hAnsi="Times New Roman"/>
                <w:sz w:val="24"/>
                <w:szCs w:val="24"/>
              </w:rPr>
            </w:pPr>
            <w:r w:rsidRPr="00AA2F87">
              <w:rPr>
                <w:rFonts w:ascii="Times New Roman" w:hAnsi="Times New Roman"/>
                <w:color w:val="1B1F21"/>
                <w:sz w:val="24"/>
                <w:szCs w:val="24"/>
                <w:shd w:val="clear" w:color="auto" w:fill="FFFFFF"/>
              </w:rPr>
              <w:t>Подвиг советских войск, изгнавших фашистов с Кольской земли, стал памятной датой для всех северян, которую ежегодно отмечают в октябре. 75-летию разгрома немецко-фашистских войск в Заполярье был посвящён театрализованный концерт с участием коллективов художественной самодеятельности.</w:t>
            </w:r>
          </w:p>
        </w:tc>
      </w:tr>
      <w:tr w:rsidR="00554EB4" w:rsidRPr="00064E27" w:rsidTr="00AA2F87">
        <w:tc>
          <w:tcPr>
            <w:tcW w:w="561"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5.</w:t>
            </w:r>
          </w:p>
        </w:tc>
        <w:tc>
          <w:tcPr>
            <w:tcW w:w="3776" w:type="dxa"/>
          </w:tcPr>
          <w:p w:rsidR="00554EB4" w:rsidRPr="00D528A1" w:rsidRDefault="00554EB4" w:rsidP="002C2ED7">
            <w:pPr>
              <w:spacing w:after="0" w:line="240" w:lineRule="auto"/>
              <w:jc w:val="both"/>
              <w:rPr>
                <w:rFonts w:ascii="Times New Roman" w:hAnsi="Times New Roman"/>
                <w:sz w:val="24"/>
                <w:szCs w:val="24"/>
              </w:rPr>
            </w:pPr>
            <w:r w:rsidRPr="00D528A1">
              <w:rPr>
                <w:rFonts w:ascii="Times New Roman" w:hAnsi="Times New Roman"/>
                <w:sz w:val="24"/>
                <w:szCs w:val="24"/>
              </w:rPr>
              <w:t>Концерт, посвящённый Дню матери «Знаешь, как люблю тебя я, мама»</w:t>
            </w:r>
          </w:p>
        </w:tc>
        <w:tc>
          <w:tcPr>
            <w:tcW w:w="1976" w:type="dxa"/>
          </w:tcPr>
          <w:p w:rsidR="00554EB4" w:rsidRPr="00064E27" w:rsidRDefault="00554EB4" w:rsidP="002C2ED7">
            <w:pPr>
              <w:spacing w:after="0" w:line="240" w:lineRule="auto"/>
              <w:jc w:val="both"/>
              <w:rPr>
                <w:rFonts w:ascii="Times New Roman" w:hAnsi="Times New Roman"/>
                <w:sz w:val="24"/>
                <w:szCs w:val="24"/>
              </w:rPr>
            </w:pPr>
            <w:r>
              <w:rPr>
                <w:rFonts w:ascii="Times New Roman" w:hAnsi="Times New Roman"/>
                <w:sz w:val="24"/>
                <w:szCs w:val="24"/>
              </w:rPr>
              <w:t>29.11.2020</w:t>
            </w:r>
          </w:p>
        </w:tc>
        <w:tc>
          <w:tcPr>
            <w:tcW w:w="2849" w:type="dxa"/>
          </w:tcPr>
          <w:p w:rsidR="00554EB4" w:rsidRPr="00064E27" w:rsidRDefault="00554EB4" w:rsidP="002C2ED7">
            <w:pPr>
              <w:spacing w:after="0" w:line="240" w:lineRule="auto"/>
              <w:jc w:val="both"/>
              <w:rPr>
                <w:rFonts w:ascii="Times New Roman" w:hAnsi="Times New Roman"/>
                <w:sz w:val="24"/>
                <w:szCs w:val="24"/>
              </w:rPr>
            </w:pPr>
            <w:hyperlink r:id="rId12" w:tgtFrame="_blank" w:history="1">
              <w:r>
                <w:rPr>
                  <w:rStyle w:val="Hyperlink"/>
                  <w:rFonts w:ascii="Arial" w:hAnsi="Arial" w:cs="Arial"/>
                  <w:color w:val="005BD1"/>
                  <w:sz w:val="23"/>
                  <w:szCs w:val="23"/>
                  <w:shd w:val="clear" w:color="auto" w:fill="FFFFFF"/>
                </w:rPr>
                <w:t>https://vk.com/kdckosmos</w:t>
              </w:r>
            </w:hyperlink>
          </w:p>
        </w:tc>
        <w:tc>
          <w:tcPr>
            <w:tcW w:w="2024" w:type="dxa"/>
          </w:tcPr>
          <w:p w:rsidR="00554EB4" w:rsidRPr="00483C38" w:rsidRDefault="00554EB4" w:rsidP="002C2ED7">
            <w:pPr>
              <w:rPr>
                <w:rFonts w:ascii="Times New Roman" w:hAnsi="Times New Roman"/>
                <w:sz w:val="24"/>
                <w:szCs w:val="24"/>
              </w:rPr>
            </w:pPr>
            <w:r>
              <w:rPr>
                <w:rFonts w:ascii="Times New Roman" w:hAnsi="Times New Roman"/>
                <w:sz w:val="24"/>
                <w:szCs w:val="24"/>
              </w:rPr>
              <w:t>8/485</w:t>
            </w:r>
          </w:p>
        </w:tc>
        <w:tc>
          <w:tcPr>
            <w:tcW w:w="4373" w:type="dxa"/>
          </w:tcPr>
          <w:p w:rsidR="00554EB4" w:rsidRPr="00AA2F87" w:rsidRDefault="00554EB4" w:rsidP="00AA2F87">
            <w:pPr>
              <w:spacing w:after="0" w:line="240" w:lineRule="auto"/>
              <w:jc w:val="both"/>
              <w:rPr>
                <w:rFonts w:ascii="Times New Roman" w:hAnsi="Times New Roman"/>
                <w:sz w:val="24"/>
                <w:szCs w:val="24"/>
              </w:rPr>
            </w:pPr>
            <w:r w:rsidRPr="00D528A1">
              <w:rPr>
                <w:rFonts w:ascii="Times New Roman" w:hAnsi="Times New Roman"/>
                <w:color w:val="000000"/>
                <w:sz w:val="24"/>
                <w:szCs w:val="24"/>
                <w:shd w:val="clear" w:color="auto" w:fill="FFFFFF"/>
              </w:rPr>
              <w:t>В этот день принято воздавать должное материнскому труду.</w:t>
            </w:r>
            <w:r>
              <w:rPr>
                <w:rFonts w:ascii="Times New Roman" w:hAnsi="Times New Roman"/>
                <w:color w:val="000000"/>
                <w:sz w:val="24"/>
                <w:szCs w:val="24"/>
                <w:shd w:val="clear" w:color="auto" w:fill="FFFFFF"/>
              </w:rPr>
              <w:t xml:space="preserve"> </w:t>
            </w:r>
            <w:r w:rsidRPr="00D528A1">
              <w:rPr>
                <w:rFonts w:ascii="Times New Roman" w:hAnsi="Times New Roman"/>
                <w:color w:val="000000"/>
                <w:sz w:val="24"/>
                <w:szCs w:val="24"/>
                <w:shd w:val="clear" w:color="auto" w:fill="FFFFFF"/>
              </w:rPr>
              <w:t xml:space="preserve">С каждым годом этот праздник всё больше входит в российские дома. </w:t>
            </w:r>
            <w:r>
              <w:rPr>
                <w:rFonts w:ascii="Times New Roman" w:hAnsi="Times New Roman"/>
                <w:color w:val="000000"/>
                <w:sz w:val="24"/>
                <w:szCs w:val="24"/>
                <w:shd w:val="clear" w:color="auto" w:fill="FFFFFF"/>
              </w:rPr>
              <w:t>Концерт включал в себя ряд концертных номеров, отражающих тематику праздника.</w:t>
            </w:r>
          </w:p>
        </w:tc>
      </w:tr>
    </w:tbl>
    <w:p w:rsidR="00554EB4" w:rsidRPr="00064E27" w:rsidRDefault="00554EB4" w:rsidP="00064E27">
      <w:pPr>
        <w:spacing w:after="0" w:line="240" w:lineRule="auto"/>
        <w:jc w:val="both"/>
        <w:rPr>
          <w:rFonts w:ascii="Times New Roman" w:hAnsi="Times New Roman"/>
          <w:color w:val="0000FF"/>
          <w:sz w:val="24"/>
          <w:szCs w:val="24"/>
        </w:rPr>
      </w:pPr>
    </w:p>
    <w:p w:rsidR="00554EB4" w:rsidRPr="000D558D" w:rsidRDefault="00554EB4" w:rsidP="00953319">
      <w:pPr>
        <w:spacing w:after="0" w:line="240" w:lineRule="auto"/>
        <w:jc w:val="both"/>
        <w:rPr>
          <w:rFonts w:ascii="Times New Roman" w:hAnsi="Times New Roman"/>
          <w:b/>
          <w:sz w:val="24"/>
          <w:szCs w:val="24"/>
          <w:shd w:val="clear" w:color="auto" w:fill="FFFFFF"/>
        </w:rPr>
      </w:pPr>
      <w:r w:rsidRPr="00B40FF7">
        <w:rPr>
          <w:rFonts w:ascii="Times New Roman" w:hAnsi="Times New Roman"/>
          <w:b/>
          <w:sz w:val="24"/>
          <w:szCs w:val="24"/>
          <w:u w:val="single"/>
        </w:rPr>
        <w:t xml:space="preserve">АНАЛИЗ </w:t>
      </w:r>
      <w:r w:rsidRPr="00B40FF7">
        <w:rPr>
          <w:rFonts w:ascii="Times New Roman" w:hAnsi="Times New Roman"/>
          <w:b/>
          <w:sz w:val="24"/>
          <w:szCs w:val="24"/>
        </w:rPr>
        <w:t>РАБОТЫ ПО НАПРАВЛЕНИЮ:</w:t>
      </w:r>
      <w:r>
        <w:rPr>
          <w:rFonts w:ascii="Times New Roman" w:hAnsi="Times New Roman"/>
          <w:b/>
          <w:sz w:val="24"/>
          <w:szCs w:val="24"/>
        </w:rPr>
        <w:t xml:space="preserve">  </w:t>
      </w:r>
      <w:r w:rsidRPr="001142D2">
        <w:rPr>
          <w:rFonts w:ascii="Times New Roman" w:hAnsi="Times New Roman"/>
          <w:b/>
          <w:sz w:val="24"/>
          <w:szCs w:val="24"/>
          <w:shd w:val="clear" w:color="auto" w:fill="FFFFFF"/>
        </w:rPr>
        <w:t>Одной из приоритетных задач культуры является создание благоприятных условий для реализации интеллектуальных и культурных потребностей граждан старшего поколения. Эффективная социализация данной категории населения предусматривает активное включение в социокультурную деятельность, обеспечение выбора досуговых мероприятий,  самодеятельном творчестве при постоянном учете особенностей культурных запросов пожилых людей.</w:t>
      </w:r>
      <w:r w:rsidRPr="001142D2">
        <w:rPr>
          <w:rFonts w:ascii="Times New Roman" w:hAnsi="Times New Roman"/>
          <w:b/>
          <w:sz w:val="24"/>
          <w:szCs w:val="24"/>
        </w:rPr>
        <w:t xml:space="preserve"> </w:t>
      </w:r>
      <w:r w:rsidRPr="001142D2">
        <w:rPr>
          <w:rFonts w:ascii="Times New Roman" w:hAnsi="Times New Roman"/>
          <w:b/>
          <w:sz w:val="24"/>
          <w:szCs w:val="24"/>
          <w:shd w:val="clear" w:color="auto" w:fill="FFFFFF"/>
        </w:rPr>
        <w:t>С целью творческой самореализации, а также социальной адаптации старшего поколения в МБУ КДЦ «Космос» реализуются мероприятия,  активными участниками которых являются пожилые лю</w:t>
      </w:r>
      <w:r>
        <w:rPr>
          <w:rFonts w:ascii="Times New Roman" w:hAnsi="Times New Roman"/>
          <w:b/>
          <w:sz w:val="24"/>
          <w:szCs w:val="24"/>
          <w:shd w:val="clear" w:color="auto" w:fill="FFFFFF"/>
        </w:rPr>
        <w:t>ди. В муниципальном образовании</w:t>
      </w:r>
      <w:r w:rsidRPr="001142D2">
        <w:rPr>
          <w:rFonts w:ascii="Times New Roman" w:hAnsi="Times New Roman"/>
          <w:b/>
          <w:sz w:val="24"/>
          <w:szCs w:val="24"/>
          <w:shd w:val="clear" w:color="auto" w:fill="FFFFFF"/>
        </w:rPr>
        <w:t xml:space="preserve"> Зареченск проживает около </w:t>
      </w:r>
      <w:r w:rsidRPr="001142D2">
        <w:rPr>
          <w:rFonts w:ascii="Times New Roman" w:hAnsi="Times New Roman"/>
          <w:b/>
          <w:bCs/>
          <w:sz w:val="24"/>
          <w:szCs w:val="24"/>
          <w:shd w:val="clear" w:color="auto" w:fill="FFFFFF"/>
        </w:rPr>
        <w:t>250</w:t>
      </w:r>
      <w:r w:rsidRPr="001142D2">
        <w:rPr>
          <w:rFonts w:ascii="Times New Roman" w:hAnsi="Times New Roman"/>
          <w:b/>
          <w:sz w:val="24"/>
          <w:szCs w:val="24"/>
          <w:shd w:val="clear" w:color="auto" w:fill="FFFFFF"/>
        </w:rPr>
        <w:t> человек пожилого возраста</w:t>
      </w:r>
      <w:r>
        <w:rPr>
          <w:rFonts w:ascii="Times New Roman" w:hAnsi="Times New Roman"/>
          <w:b/>
          <w:sz w:val="24"/>
          <w:szCs w:val="24"/>
          <w:shd w:val="clear" w:color="auto" w:fill="FFFFFF"/>
        </w:rPr>
        <w:t xml:space="preserve">. Это больше почти половина постоянно проживающего в Зареченске населения. Специалисты МБУ КДЦ «Космос» приложили много усилий для информирования пожилого населения о мероприятиях в социальной сети  и организации просмотров мероприятий, проходящих дистанционно. </w:t>
      </w:r>
    </w:p>
    <w:p w:rsidR="00554EB4" w:rsidRPr="001142D2" w:rsidRDefault="00554EB4" w:rsidP="000D558D">
      <w:pPr>
        <w:spacing w:after="0" w:line="240" w:lineRule="auto"/>
        <w:ind w:firstLine="708"/>
        <w:jc w:val="both"/>
        <w:rPr>
          <w:rFonts w:ascii="Times New Roman" w:hAnsi="Times New Roman"/>
          <w:b/>
          <w:sz w:val="24"/>
          <w:szCs w:val="24"/>
        </w:rPr>
      </w:pPr>
      <w:r w:rsidRPr="001142D2">
        <w:rPr>
          <w:rFonts w:ascii="Times New Roman" w:hAnsi="Times New Roman"/>
          <w:b/>
          <w:sz w:val="24"/>
          <w:szCs w:val="24"/>
          <w:shd w:val="clear" w:color="auto" w:fill="FFFFFF"/>
        </w:rPr>
        <w:t>По итогам </w:t>
      </w:r>
      <w:r w:rsidRPr="001142D2">
        <w:rPr>
          <w:rFonts w:ascii="Times New Roman" w:hAnsi="Times New Roman"/>
          <w:b/>
          <w:bCs/>
          <w:sz w:val="24"/>
          <w:szCs w:val="24"/>
          <w:shd w:val="clear" w:color="auto" w:fill="FFFFFF"/>
        </w:rPr>
        <w:t>2020</w:t>
      </w:r>
      <w:r w:rsidRPr="001142D2">
        <w:rPr>
          <w:rFonts w:ascii="Times New Roman" w:hAnsi="Times New Roman"/>
          <w:b/>
          <w:sz w:val="24"/>
          <w:szCs w:val="24"/>
          <w:shd w:val="clear" w:color="auto" w:fill="FFFFFF"/>
        </w:rPr>
        <w:t xml:space="preserve"> года почти третья часть </w:t>
      </w:r>
      <w:r>
        <w:rPr>
          <w:rFonts w:ascii="Times New Roman" w:hAnsi="Times New Roman"/>
          <w:b/>
          <w:sz w:val="24"/>
          <w:szCs w:val="24"/>
          <w:shd w:val="clear" w:color="auto" w:fill="FFFFFF"/>
        </w:rPr>
        <w:t xml:space="preserve"> пожилого </w:t>
      </w:r>
      <w:r w:rsidRPr="001142D2">
        <w:rPr>
          <w:rFonts w:ascii="Times New Roman" w:hAnsi="Times New Roman"/>
          <w:b/>
          <w:sz w:val="24"/>
          <w:szCs w:val="24"/>
          <w:shd w:val="clear" w:color="auto" w:fill="FFFFFF"/>
        </w:rPr>
        <w:t>населения посетили/просмотрела онлайн  мероприятия организованные  для людей старшего возраста.</w:t>
      </w:r>
    </w:p>
    <w:p w:rsidR="00554EB4" w:rsidRDefault="00554EB4" w:rsidP="003565C9">
      <w:pPr>
        <w:spacing w:after="0" w:line="240" w:lineRule="auto"/>
        <w:rPr>
          <w:rFonts w:ascii="Times New Roman" w:hAnsi="Times New Roman"/>
          <w:b/>
          <w:sz w:val="24"/>
          <w:szCs w:val="24"/>
        </w:rPr>
      </w:pPr>
    </w:p>
    <w:p w:rsidR="00554EB4" w:rsidRPr="00B40FF7" w:rsidRDefault="00554EB4" w:rsidP="00064E27">
      <w:pPr>
        <w:spacing w:after="0" w:line="240" w:lineRule="auto"/>
        <w:rPr>
          <w:rFonts w:ascii="Times New Roman" w:hAnsi="Times New Roman"/>
          <w:b/>
          <w:sz w:val="24"/>
          <w:szCs w:val="24"/>
        </w:rPr>
      </w:pPr>
      <w:r w:rsidRPr="00B40FF7">
        <w:rPr>
          <w:rFonts w:ascii="Times New Roman" w:hAnsi="Times New Roman"/>
          <w:b/>
          <w:sz w:val="24"/>
          <w:szCs w:val="24"/>
        </w:rPr>
        <w:t xml:space="preserve">4.8. Работа по формированию и популяризации семейных ценностей </w:t>
      </w:r>
    </w:p>
    <w:p w:rsidR="00554EB4" w:rsidRPr="00B40FF7" w:rsidRDefault="00554EB4" w:rsidP="00064E27">
      <w:pPr>
        <w:spacing w:after="0" w:line="240" w:lineRule="auto"/>
        <w:rPr>
          <w:rFonts w:ascii="Times New Roman" w:hAnsi="Times New Roman"/>
          <w:i/>
          <w:sz w:val="24"/>
          <w:szCs w:val="24"/>
          <w:u w:val="single"/>
        </w:rPr>
      </w:pPr>
    </w:p>
    <w:p w:rsidR="00554EB4" w:rsidRPr="00F26B5F" w:rsidRDefault="00554EB4" w:rsidP="00064E27">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 xml:space="preserve">Доля культурно-массовых мероприятий, направленных на формирование и популяризацию семейных ценностей, от общего количества культурно-массовых мероприятий проведенных в отчетном году по формуле: </w:t>
      </w:r>
    </w:p>
    <w:p w:rsidR="00554EB4" w:rsidRPr="008264DC" w:rsidRDefault="00554EB4" w:rsidP="00064E27">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Доля КММ</w:t>
      </w:r>
      <w:r w:rsidRPr="00F26B5F">
        <w:rPr>
          <w:rFonts w:ascii="Times New Roman" w:hAnsi="Times New Roman"/>
          <w:color w:val="000000"/>
          <w:sz w:val="24"/>
          <w:szCs w:val="24"/>
          <w:vertAlign w:val="subscript"/>
        </w:rPr>
        <w:t>С</w:t>
      </w:r>
      <w:r w:rsidRPr="00F26B5F">
        <w:rPr>
          <w:rFonts w:ascii="Times New Roman" w:hAnsi="Times New Roman"/>
          <w:color w:val="000000"/>
          <w:sz w:val="24"/>
          <w:szCs w:val="24"/>
        </w:rPr>
        <w:t xml:space="preserve"> = (КММ</w:t>
      </w:r>
      <w:r w:rsidRPr="00F26B5F">
        <w:rPr>
          <w:rFonts w:ascii="Times New Roman" w:hAnsi="Times New Roman"/>
          <w:color w:val="000000"/>
          <w:sz w:val="24"/>
          <w:szCs w:val="24"/>
          <w:vertAlign w:val="subscript"/>
        </w:rPr>
        <w:t>С</w:t>
      </w:r>
      <w:r w:rsidRPr="00F26B5F">
        <w:rPr>
          <w:rFonts w:ascii="Times New Roman" w:hAnsi="Times New Roman"/>
          <w:color w:val="000000"/>
          <w:sz w:val="24"/>
          <w:szCs w:val="24"/>
        </w:rPr>
        <w:t xml:space="preserve"> /КММ) * 100, где КММ</w:t>
      </w:r>
      <w:r w:rsidRPr="00F26B5F">
        <w:rPr>
          <w:rFonts w:ascii="Times New Roman" w:hAnsi="Times New Roman"/>
          <w:color w:val="000000"/>
          <w:sz w:val="24"/>
          <w:szCs w:val="24"/>
          <w:vertAlign w:val="subscript"/>
        </w:rPr>
        <w:t>С</w:t>
      </w:r>
      <w:r w:rsidRPr="00F26B5F">
        <w:rPr>
          <w:rFonts w:ascii="Times New Roman" w:hAnsi="Times New Roman"/>
          <w:color w:val="000000"/>
          <w:sz w:val="24"/>
          <w:szCs w:val="24"/>
        </w:rPr>
        <w:t xml:space="preserve"> – количество культурно-массовых мероприятий, направленных на популяризацию семейных ценностей в отчетном году, КММ – количество культурно-массовых мероприятий, проведенных в отч</w:t>
      </w:r>
      <w:r>
        <w:rPr>
          <w:rFonts w:ascii="Times New Roman" w:hAnsi="Times New Roman"/>
          <w:color w:val="000000"/>
          <w:sz w:val="24"/>
          <w:szCs w:val="24"/>
        </w:rPr>
        <w:t>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F26B5F">
        <w:tc>
          <w:tcPr>
            <w:tcW w:w="1242" w:type="dxa"/>
          </w:tcPr>
          <w:p w:rsidR="00554EB4" w:rsidRPr="00F26B5F" w:rsidRDefault="00554EB4" w:rsidP="00064E27">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554EB4" w:rsidRPr="00F26B5F" w:rsidRDefault="00554EB4" w:rsidP="00064E27">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С</w:t>
            </w:r>
            <w:r w:rsidRPr="00F26B5F">
              <w:rPr>
                <w:rFonts w:ascii="Times New Roman" w:hAnsi="Times New Roman"/>
                <w:b/>
                <w:color w:val="000000"/>
                <w:sz w:val="24"/>
                <w:szCs w:val="24"/>
              </w:rPr>
              <w:t>, ед.</w:t>
            </w:r>
          </w:p>
        </w:tc>
        <w:tc>
          <w:tcPr>
            <w:tcW w:w="2268" w:type="dxa"/>
          </w:tcPr>
          <w:p w:rsidR="00554EB4" w:rsidRPr="00F26B5F" w:rsidRDefault="00554EB4" w:rsidP="00064E27">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126" w:type="dxa"/>
          </w:tcPr>
          <w:p w:rsidR="00554EB4" w:rsidRPr="00F26B5F" w:rsidRDefault="00554EB4" w:rsidP="00064E27">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С</w:t>
            </w:r>
            <w:r w:rsidRPr="00F26B5F">
              <w:rPr>
                <w:rFonts w:ascii="Times New Roman" w:hAnsi="Times New Roman"/>
                <w:b/>
                <w:color w:val="000000"/>
                <w:sz w:val="24"/>
                <w:szCs w:val="24"/>
              </w:rPr>
              <w:t>, %</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AD624D" w:rsidRDefault="00554EB4" w:rsidP="006A0535">
            <w:pPr>
              <w:spacing w:after="0" w:line="240" w:lineRule="auto"/>
              <w:jc w:val="center"/>
              <w:rPr>
                <w:rFonts w:ascii="Times New Roman" w:hAnsi="Times New Roman"/>
              </w:rPr>
            </w:pPr>
            <w:r>
              <w:rPr>
                <w:rFonts w:ascii="Times New Roman" w:hAnsi="Times New Roman"/>
              </w:rPr>
              <w:t>23</w:t>
            </w:r>
          </w:p>
        </w:tc>
        <w:tc>
          <w:tcPr>
            <w:tcW w:w="2268" w:type="dxa"/>
          </w:tcPr>
          <w:p w:rsidR="00554EB4" w:rsidRPr="00AD624D" w:rsidRDefault="00554EB4" w:rsidP="006A0535">
            <w:pPr>
              <w:spacing w:after="0" w:line="240" w:lineRule="auto"/>
              <w:jc w:val="center"/>
              <w:rPr>
                <w:rFonts w:ascii="Times New Roman" w:hAnsi="Times New Roman"/>
              </w:rPr>
            </w:pPr>
            <w:r>
              <w:rPr>
                <w:rFonts w:ascii="Times New Roman" w:hAnsi="Times New Roman"/>
              </w:rPr>
              <w:t>215</w:t>
            </w:r>
          </w:p>
        </w:tc>
        <w:tc>
          <w:tcPr>
            <w:tcW w:w="2126" w:type="dxa"/>
          </w:tcPr>
          <w:p w:rsidR="00554EB4" w:rsidRPr="00AD624D" w:rsidRDefault="00554EB4" w:rsidP="006A0535">
            <w:pPr>
              <w:spacing w:after="0" w:line="240" w:lineRule="auto"/>
              <w:jc w:val="center"/>
              <w:rPr>
                <w:rFonts w:ascii="Times New Roman" w:hAnsi="Times New Roman"/>
              </w:rPr>
            </w:pPr>
            <w:r>
              <w:rPr>
                <w:rFonts w:ascii="Times New Roman" w:hAnsi="Times New Roman"/>
              </w:rPr>
              <w:t>10,6</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AD624D" w:rsidRDefault="00554EB4" w:rsidP="006A0535">
            <w:pPr>
              <w:spacing w:after="0" w:line="240" w:lineRule="auto"/>
              <w:jc w:val="center"/>
              <w:rPr>
                <w:rFonts w:ascii="Times New Roman" w:hAnsi="Times New Roman"/>
              </w:rPr>
            </w:pPr>
            <w:r>
              <w:rPr>
                <w:rFonts w:ascii="Times New Roman" w:hAnsi="Times New Roman"/>
              </w:rPr>
              <w:t>25</w:t>
            </w:r>
          </w:p>
        </w:tc>
        <w:tc>
          <w:tcPr>
            <w:tcW w:w="2268" w:type="dxa"/>
          </w:tcPr>
          <w:p w:rsidR="00554EB4" w:rsidRPr="00AD624D" w:rsidRDefault="00554EB4" w:rsidP="006A0535">
            <w:pPr>
              <w:spacing w:after="0" w:line="240" w:lineRule="auto"/>
              <w:jc w:val="center"/>
              <w:rPr>
                <w:rFonts w:ascii="Times New Roman" w:hAnsi="Times New Roman"/>
              </w:rPr>
            </w:pPr>
            <w:r>
              <w:rPr>
                <w:rFonts w:ascii="Times New Roman" w:hAnsi="Times New Roman"/>
              </w:rPr>
              <w:t>22</w:t>
            </w:r>
            <w:r w:rsidRPr="00AD624D">
              <w:rPr>
                <w:rFonts w:ascii="Times New Roman" w:hAnsi="Times New Roman"/>
              </w:rPr>
              <w:t>1</w:t>
            </w:r>
          </w:p>
        </w:tc>
        <w:tc>
          <w:tcPr>
            <w:tcW w:w="2126" w:type="dxa"/>
          </w:tcPr>
          <w:p w:rsidR="00554EB4" w:rsidRPr="00AD624D" w:rsidRDefault="00554EB4" w:rsidP="006A0535">
            <w:pPr>
              <w:spacing w:after="0" w:line="240" w:lineRule="auto"/>
              <w:jc w:val="center"/>
              <w:rPr>
                <w:rFonts w:ascii="Times New Roman" w:hAnsi="Times New Roman"/>
              </w:rPr>
            </w:pPr>
            <w:r>
              <w:rPr>
                <w:rFonts w:ascii="Times New Roman" w:hAnsi="Times New Roman"/>
              </w:rPr>
              <w:t>11,3</w:t>
            </w:r>
          </w:p>
        </w:tc>
      </w:tr>
      <w:tr w:rsidR="00554EB4" w:rsidRPr="0058467D">
        <w:tc>
          <w:tcPr>
            <w:tcW w:w="1242" w:type="dxa"/>
          </w:tcPr>
          <w:p w:rsidR="00554EB4" w:rsidRPr="0058467D" w:rsidRDefault="00554EB4" w:rsidP="00F820D3">
            <w:pPr>
              <w:spacing w:after="0" w:line="240" w:lineRule="auto"/>
              <w:jc w:val="both"/>
              <w:rPr>
                <w:rFonts w:ascii="Times New Roman" w:hAnsi="Times New Roman"/>
                <w:b/>
                <w:color w:val="000000"/>
                <w:sz w:val="24"/>
                <w:szCs w:val="24"/>
              </w:rPr>
            </w:pPr>
            <w:r w:rsidRPr="0058467D">
              <w:rPr>
                <w:rFonts w:ascii="Times New Roman" w:hAnsi="Times New Roman"/>
                <w:b/>
                <w:color w:val="000000"/>
                <w:sz w:val="24"/>
                <w:szCs w:val="24"/>
              </w:rPr>
              <w:t>2020*</w:t>
            </w:r>
          </w:p>
        </w:tc>
        <w:tc>
          <w:tcPr>
            <w:tcW w:w="1843" w:type="dxa"/>
          </w:tcPr>
          <w:p w:rsidR="00554EB4" w:rsidRPr="0058467D" w:rsidRDefault="00554EB4" w:rsidP="00114796">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27</w:t>
            </w:r>
          </w:p>
        </w:tc>
        <w:tc>
          <w:tcPr>
            <w:tcW w:w="2268" w:type="dxa"/>
          </w:tcPr>
          <w:p w:rsidR="00554EB4" w:rsidRPr="0058467D" w:rsidRDefault="00554EB4" w:rsidP="00114796">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210</w:t>
            </w:r>
          </w:p>
        </w:tc>
        <w:tc>
          <w:tcPr>
            <w:tcW w:w="2126" w:type="dxa"/>
          </w:tcPr>
          <w:p w:rsidR="00554EB4" w:rsidRPr="0058467D" w:rsidRDefault="00554EB4" w:rsidP="00114796">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12,8</w:t>
            </w:r>
          </w:p>
        </w:tc>
      </w:tr>
    </w:tbl>
    <w:p w:rsidR="00554EB4" w:rsidRPr="008264DC" w:rsidRDefault="00554EB4" w:rsidP="00190497">
      <w:pPr>
        <w:spacing w:after="0" w:line="240" w:lineRule="auto"/>
        <w:jc w:val="both"/>
        <w:rPr>
          <w:rFonts w:ascii="Times New Roman" w:hAnsi="Times New Roman"/>
          <w:b/>
          <w:sz w:val="24"/>
          <w:szCs w:val="24"/>
        </w:rPr>
      </w:pPr>
      <w:r w:rsidRPr="0058467D">
        <w:rPr>
          <w:rFonts w:ascii="Times New Roman" w:hAnsi="Times New Roman"/>
          <w:b/>
          <w:color w:val="000000"/>
          <w:sz w:val="24"/>
          <w:szCs w:val="24"/>
        </w:rPr>
        <w:t xml:space="preserve">* количество мероприятий офлайн и </w:t>
      </w:r>
      <w:r w:rsidRPr="008264DC">
        <w:rPr>
          <w:rFonts w:ascii="Times New Roman" w:hAnsi="Times New Roman"/>
          <w:b/>
          <w:sz w:val="24"/>
          <w:szCs w:val="24"/>
        </w:rPr>
        <w:t>онлайн</w:t>
      </w:r>
    </w:p>
    <w:p w:rsidR="00554EB4" w:rsidRPr="0058467D" w:rsidRDefault="00554EB4" w:rsidP="00DB6D3C">
      <w:pPr>
        <w:spacing w:after="0" w:line="240" w:lineRule="auto"/>
        <w:rPr>
          <w:rFonts w:ascii="Times New Roman" w:hAnsi="Times New Roman"/>
          <w:b/>
          <w:sz w:val="24"/>
          <w:szCs w:val="24"/>
        </w:rPr>
      </w:pPr>
      <w:r w:rsidRPr="0058467D">
        <w:rPr>
          <w:rFonts w:ascii="Times New Roman" w:hAnsi="Times New Roman"/>
          <w:b/>
          <w:sz w:val="24"/>
          <w:szCs w:val="24"/>
        </w:rPr>
        <w:t>Количество участников/посетителей мероприятий по формированию и популяризации семейных ценностей: *</w:t>
      </w:r>
    </w:p>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 Количество мероприятий офлайн:</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С</w:t>
            </w:r>
            <w:r w:rsidRPr="0058467D">
              <w:rPr>
                <w:rFonts w:ascii="Times New Roman" w:hAnsi="Times New Roman"/>
                <w:b/>
                <w:sz w:val="24"/>
                <w:szCs w:val="24"/>
              </w:rPr>
              <w:t>, ед.</w:t>
            </w:r>
          </w:p>
        </w:tc>
        <w:tc>
          <w:tcPr>
            <w:tcW w:w="2268"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С</w:t>
            </w:r>
            <w:r w:rsidRPr="0058467D">
              <w:rPr>
                <w:rFonts w:ascii="Times New Roman" w:hAnsi="Times New Roman"/>
                <w:b/>
                <w:sz w:val="24"/>
                <w:szCs w:val="24"/>
              </w:rPr>
              <w:t>, %</w:t>
            </w:r>
          </w:p>
        </w:tc>
      </w:tr>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1843" w:type="dxa"/>
          </w:tcPr>
          <w:p w:rsidR="00554EB4" w:rsidRPr="0058467D" w:rsidRDefault="00554EB4" w:rsidP="00114796">
            <w:pPr>
              <w:spacing w:after="0" w:line="240" w:lineRule="auto"/>
              <w:jc w:val="center"/>
              <w:rPr>
                <w:rFonts w:ascii="Times New Roman" w:hAnsi="Times New Roman"/>
                <w:b/>
                <w:sz w:val="24"/>
                <w:szCs w:val="24"/>
              </w:rPr>
            </w:pPr>
            <w:r w:rsidRPr="0058467D">
              <w:rPr>
                <w:rFonts w:ascii="Times New Roman" w:hAnsi="Times New Roman"/>
                <w:b/>
                <w:sz w:val="24"/>
                <w:szCs w:val="24"/>
              </w:rPr>
              <w:t>8</w:t>
            </w:r>
          </w:p>
        </w:tc>
        <w:tc>
          <w:tcPr>
            <w:tcW w:w="2268" w:type="dxa"/>
          </w:tcPr>
          <w:p w:rsidR="00554EB4" w:rsidRPr="0058467D" w:rsidRDefault="00554EB4" w:rsidP="00114796">
            <w:pPr>
              <w:spacing w:after="0" w:line="240" w:lineRule="auto"/>
              <w:jc w:val="center"/>
              <w:rPr>
                <w:rFonts w:ascii="Times New Roman" w:hAnsi="Times New Roman"/>
                <w:b/>
                <w:sz w:val="24"/>
                <w:szCs w:val="24"/>
              </w:rPr>
            </w:pPr>
            <w:r w:rsidRPr="0058467D">
              <w:rPr>
                <w:rFonts w:ascii="Times New Roman" w:hAnsi="Times New Roman"/>
                <w:b/>
                <w:sz w:val="24"/>
                <w:szCs w:val="24"/>
              </w:rPr>
              <w:t>65</w:t>
            </w:r>
          </w:p>
        </w:tc>
        <w:tc>
          <w:tcPr>
            <w:tcW w:w="2126" w:type="dxa"/>
          </w:tcPr>
          <w:p w:rsidR="00554EB4" w:rsidRPr="0058467D" w:rsidRDefault="00554EB4" w:rsidP="00114796">
            <w:pPr>
              <w:spacing w:after="0" w:line="240" w:lineRule="auto"/>
              <w:jc w:val="center"/>
              <w:rPr>
                <w:rFonts w:ascii="Times New Roman" w:hAnsi="Times New Roman"/>
                <w:b/>
                <w:sz w:val="24"/>
                <w:szCs w:val="24"/>
              </w:rPr>
            </w:pPr>
            <w:r w:rsidRPr="0058467D">
              <w:rPr>
                <w:rFonts w:ascii="Times New Roman" w:hAnsi="Times New Roman"/>
                <w:b/>
                <w:sz w:val="24"/>
                <w:szCs w:val="24"/>
              </w:rPr>
              <w:t>12,3</w:t>
            </w:r>
          </w:p>
        </w:tc>
      </w:tr>
    </w:tbl>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10"/>
        <w:gridCol w:w="1110"/>
        <w:gridCol w:w="1134"/>
        <w:gridCol w:w="1134"/>
        <w:gridCol w:w="1110"/>
        <w:gridCol w:w="1110"/>
      </w:tblGrid>
      <w:tr w:rsidR="00554EB4" w:rsidRPr="0058467D" w:rsidTr="00811840">
        <w:tc>
          <w:tcPr>
            <w:tcW w:w="1242" w:type="dxa"/>
            <w:vMerge w:val="restart"/>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С</w:t>
            </w:r>
            <w:r w:rsidRPr="0058467D">
              <w:rPr>
                <w:rFonts w:ascii="Times New Roman" w:hAnsi="Times New Roman"/>
                <w:b/>
                <w:sz w:val="24"/>
                <w:szCs w:val="24"/>
              </w:rPr>
              <w:t>, ед.</w:t>
            </w:r>
          </w:p>
        </w:tc>
        <w:tc>
          <w:tcPr>
            <w:tcW w:w="2268"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С</w:t>
            </w:r>
            <w:r w:rsidRPr="0058467D">
              <w:rPr>
                <w:rFonts w:ascii="Times New Roman" w:hAnsi="Times New Roman"/>
                <w:b/>
                <w:sz w:val="24"/>
                <w:szCs w:val="24"/>
              </w:rPr>
              <w:t>, %</w:t>
            </w:r>
          </w:p>
        </w:tc>
      </w:tr>
      <w:tr w:rsidR="00554EB4" w:rsidRPr="0058467D" w:rsidTr="00547C67">
        <w:tc>
          <w:tcPr>
            <w:tcW w:w="1242" w:type="dxa"/>
            <w:vMerge/>
          </w:tcPr>
          <w:p w:rsidR="00554EB4" w:rsidRPr="0058467D" w:rsidRDefault="00554EB4" w:rsidP="00811840">
            <w:pPr>
              <w:spacing w:after="0" w:line="240" w:lineRule="auto"/>
              <w:rPr>
                <w:rFonts w:ascii="Times New Roman" w:hAnsi="Times New Roman"/>
                <w:b/>
                <w:sz w:val="24"/>
                <w:szCs w:val="24"/>
              </w:rPr>
            </w:pPr>
          </w:p>
        </w:tc>
        <w:tc>
          <w:tcPr>
            <w:tcW w:w="921"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922"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r>
      <w:tr w:rsidR="00554EB4" w:rsidRPr="0058467D" w:rsidTr="00547C67">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921"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14</w:t>
            </w:r>
          </w:p>
        </w:tc>
        <w:tc>
          <w:tcPr>
            <w:tcW w:w="92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5</w:t>
            </w:r>
          </w:p>
        </w:tc>
        <w:tc>
          <w:tcPr>
            <w:tcW w:w="1134"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114</w:t>
            </w:r>
          </w:p>
        </w:tc>
        <w:tc>
          <w:tcPr>
            <w:tcW w:w="1134"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31</w:t>
            </w:r>
          </w:p>
        </w:tc>
        <w:tc>
          <w:tcPr>
            <w:tcW w:w="106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12,3</w:t>
            </w:r>
          </w:p>
        </w:tc>
        <w:tc>
          <w:tcPr>
            <w:tcW w:w="106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16,1</w:t>
            </w:r>
          </w:p>
        </w:tc>
      </w:tr>
    </w:tbl>
    <w:p w:rsidR="00554EB4" w:rsidRPr="0058467D" w:rsidRDefault="00554EB4" w:rsidP="00064E27">
      <w:pPr>
        <w:spacing w:after="0" w:line="240" w:lineRule="auto"/>
        <w:rPr>
          <w:rFonts w:ascii="Times New Roman" w:hAnsi="Times New Roman"/>
          <w:b/>
          <w:sz w:val="24"/>
          <w:szCs w:val="24"/>
        </w:rPr>
      </w:pPr>
    </w:p>
    <w:p w:rsidR="00554EB4" w:rsidRPr="008264DC" w:rsidRDefault="00554EB4" w:rsidP="00064E27">
      <w:pPr>
        <w:spacing w:after="0" w:line="240" w:lineRule="auto"/>
        <w:rPr>
          <w:rFonts w:ascii="Times New Roman" w:hAnsi="Times New Roman"/>
          <w:b/>
          <w:sz w:val="24"/>
          <w:szCs w:val="24"/>
        </w:rPr>
      </w:pPr>
      <w:r w:rsidRPr="0058467D">
        <w:rPr>
          <w:rFonts w:ascii="Times New Roman" w:hAnsi="Times New Roman"/>
          <w:b/>
          <w:sz w:val="24"/>
          <w:szCs w:val="24"/>
        </w:rPr>
        <w:t>Сведения о наиболее значимых мероприятиях офлайн:</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1661"/>
        <w:gridCol w:w="2310"/>
        <w:gridCol w:w="1870"/>
        <w:gridCol w:w="4840"/>
      </w:tblGrid>
      <w:tr w:rsidR="00554EB4" w:rsidRPr="00B75654">
        <w:tc>
          <w:tcPr>
            <w:tcW w:w="560" w:type="dxa"/>
          </w:tcPr>
          <w:p w:rsidR="00554EB4" w:rsidRPr="006C080B" w:rsidRDefault="00554EB4" w:rsidP="00064E27">
            <w:pPr>
              <w:spacing w:after="0" w:line="240" w:lineRule="auto"/>
              <w:jc w:val="center"/>
              <w:rPr>
                <w:rFonts w:ascii="Times New Roman" w:hAnsi="Times New Roman"/>
                <w:b/>
                <w:sz w:val="24"/>
                <w:szCs w:val="24"/>
              </w:rPr>
            </w:pPr>
            <w:r w:rsidRPr="006C080B">
              <w:rPr>
                <w:rFonts w:ascii="Times New Roman" w:hAnsi="Times New Roman"/>
                <w:b/>
                <w:sz w:val="24"/>
                <w:szCs w:val="24"/>
              </w:rPr>
              <w:t>№ п/п</w:t>
            </w:r>
          </w:p>
        </w:tc>
        <w:tc>
          <w:tcPr>
            <w:tcW w:w="3827" w:type="dxa"/>
          </w:tcPr>
          <w:p w:rsidR="00554EB4" w:rsidRPr="006C080B" w:rsidRDefault="00554EB4" w:rsidP="00064E27">
            <w:pPr>
              <w:spacing w:after="0" w:line="240" w:lineRule="auto"/>
              <w:jc w:val="center"/>
              <w:rPr>
                <w:rFonts w:ascii="Times New Roman" w:hAnsi="Times New Roman"/>
                <w:b/>
                <w:sz w:val="24"/>
                <w:szCs w:val="24"/>
              </w:rPr>
            </w:pPr>
            <w:r w:rsidRPr="006C080B">
              <w:rPr>
                <w:rFonts w:ascii="Times New Roman" w:hAnsi="Times New Roman"/>
                <w:b/>
                <w:sz w:val="24"/>
                <w:szCs w:val="24"/>
              </w:rPr>
              <w:t>Форма и название</w:t>
            </w:r>
          </w:p>
        </w:tc>
        <w:tc>
          <w:tcPr>
            <w:tcW w:w="1661" w:type="dxa"/>
          </w:tcPr>
          <w:p w:rsidR="00554EB4" w:rsidRPr="006C080B" w:rsidRDefault="00554EB4" w:rsidP="00064E27">
            <w:pPr>
              <w:spacing w:after="0" w:line="240" w:lineRule="auto"/>
              <w:jc w:val="center"/>
              <w:rPr>
                <w:rFonts w:ascii="Times New Roman" w:hAnsi="Times New Roman"/>
                <w:b/>
                <w:sz w:val="24"/>
                <w:szCs w:val="24"/>
              </w:rPr>
            </w:pPr>
            <w:r w:rsidRPr="006C080B">
              <w:rPr>
                <w:rFonts w:ascii="Times New Roman" w:hAnsi="Times New Roman"/>
                <w:b/>
                <w:sz w:val="24"/>
                <w:szCs w:val="24"/>
              </w:rPr>
              <w:t>Дата проведения</w:t>
            </w:r>
          </w:p>
        </w:tc>
        <w:tc>
          <w:tcPr>
            <w:tcW w:w="2310" w:type="dxa"/>
          </w:tcPr>
          <w:p w:rsidR="00554EB4" w:rsidRPr="006C080B" w:rsidRDefault="00554EB4" w:rsidP="00064E27">
            <w:pPr>
              <w:spacing w:after="0" w:line="240" w:lineRule="auto"/>
              <w:jc w:val="center"/>
              <w:rPr>
                <w:rFonts w:ascii="Times New Roman" w:hAnsi="Times New Roman"/>
                <w:b/>
                <w:sz w:val="24"/>
                <w:szCs w:val="24"/>
              </w:rPr>
            </w:pPr>
            <w:r w:rsidRPr="006C080B">
              <w:rPr>
                <w:rFonts w:ascii="Times New Roman" w:hAnsi="Times New Roman"/>
                <w:b/>
                <w:sz w:val="24"/>
                <w:szCs w:val="24"/>
              </w:rPr>
              <w:t>Место проведения</w:t>
            </w:r>
          </w:p>
        </w:tc>
        <w:tc>
          <w:tcPr>
            <w:tcW w:w="1870" w:type="dxa"/>
          </w:tcPr>
          <w:p w:rsidR="00554EB4" w:rsidRPr="00B40FF7" w:rsidRDefault="00554EB4" w:rsidP="00064E27">
            <w:pPr>
              <w:spacing w:after="0" w:line="240" w:lineRule="auto"/>
              <w:jc w:val="center"/>
              <w:rPr>
                <w:rFonts w:ascii="Times New Roman" w:hAnsi="Times New Roman"/>
                <w:b/>
                <w:sz w:val="24"/>
                <w:szCs w:val="24"/>
              </w:rPr>
            </w:pPr>
            <w:r w:rsidRPr="00B40FF7">
              <w:rPr>
                <w:rFonts w:ascii="Times New Roman" w:hAnsi="Times New Roman"/>
                <w:b/>
                <w:sz w:val="24"/>
                <w:szCs w:val="24"/>
              </w:rPr>
              <w:t>Количество участников/ Количество посетителей</w:t>
            </w:r>
          </w:p>
        </w:tc>
        <w:tc>
          <w:tcPr>
            <w:tcW w:w="4840" w:type="dxa"/>
          </w:tcPr>
          <w:p w:rsidR="00554EB4" w:rsidRPr="00B40FF7" w:rsidRDefault="00554EB4" w:rsidP="00064E27">
            <w:pPr>
              <w:spacing w:after="0" w:line="240" w:lineRule="auto"/>
              <w:jc w:val="center"/>
              <w:rPr>
                <w:rFonts w:ascii="Times New Roman" w:hAnsi="Times New Roman"/>
                <w:b/>
                <w:sz w:val="24"/>
                <w:szCs w:val="24"/>
              </w:rPr>
            </w:pPr>
            <w:r w:rsidRPr="00B40FF7">
              <w:rPr>
                <w:rFonts w:ascii="Times New Roman" w:hAnsi="Times New Roman"/>
                <w:b/>
                <w:sz w:val="24"/>
                <w:szCs w:val="24"/>
              </w:rPr>
              <w:t>Краткое описание</w:t>
            </w:r>
          </w:p>
        </w:tc>
      </w:tr>
      <w:tr w:rsidR="00554EB4" w:rsidRPr="00C06491">
        <w:tc>
          <w:tcPr>
            <w:tcW w:w="560" w:type="dxa"/>
          </w:tcPr>
          <w:p w:rsidR="00554EB4" w:rsidRPr="00C06491" w:rsidRDefault="00554EB4" w:rsidP="00064E27">
            <w:pPr>
              <w:spacing w:after="0" w:line="240" w:lineRule="auto"/>
              <w:jc w:val="both"/>
              <w:rPr>
                <w:rFonts w:ascii="Times New Roman" w:hAnsi="Times New Roman"/>
                <w:sz w:val="24"/>
                <w:szCs w:val="24"/>
              </w:rPr>
            </w:pPr>
            <w:r w:rsidRPr="00C06491">
              <w:rPr>
                <w:rFonts w:ascii="Times New Roman" w:hAnsi="Times New Roman"/>
                <w:sz w:val="24"/>
                <w:szCs w:val="24"/>
              </w:rPr>
              <w:t>1.</w:t>
            </w:r>
          </w:p>
        </w:tc>
        <w:tc>
          <w:tcPr>
            <w:tcW w:w="3827" w:type="dxa"/>
          </w:tcPr>
          <w:p w:rsidR="00554EB4" w:rsidRPr="00064E27" w:rsidRDefault="00554EB4" w:rsidP="006A0535">
            <w:pPr>
              <w:spacing w:after="0" w:line="240" w:lineRule="auto"/>
              <w:jc w:val="both"/>
              <w:rPr>
                <w:rFonts w:ascii="Times New Roman" w:hAnsi="Times New Roman"/>
                <w:sz w:val="24"/>
                <w:szCs w:val="24"/>
              </w:rPr>
            </w:pPr>
            <w:r>
              <w:rPr>
                <w:rFonts w:ascii="Times New Roman" w:hAnsi="Times New Roman"/>
                <w:sz w:val="24"/>
                <w:szCs w:val="24"/>
              </w:rPr>
              <w:t>Уличное гуляние «Встречаем весну масляную блинами классными»</w:t>
            </w:r>
          </w:p>
        </w:tc>
        <w:tc>
          <w:tcPr>
            <w:tcW w:w="1661" w:type="dxa"/>
          </w:tcPr>
          <w:p w:rsidR="00554EB4" w:rsidRPr="00064E27" w:rsidRDefault="00554EB4" w:rsidP="006A0535">
            <w:pPr>
              <w:spacing w:after="0" w:line="240" w:lineRule="auto"/>
              <w:jc w:val="both"/>
              <w:rPr>
                <w:rFonts w:ascii="Times New Roman" w:hAnsi="Times New Roman"/>
                <w:sz w:val="24"/>
                <w:szCs w:val="24"/>
              </w:rPr>
            </w:pPr>
            <w:r>
              <w:rPr>
                <w:rFonts w:ascii="Times New Roman" w:hAnsi="Times New Roman"/>
                <w:sz w:val="24"/>
                <w:szCs w:val="24"/>
              </w:rPr>
              <w:t>01.03.2020</w:t>
            </w:r>
          </w:p>
        </w:tc>
        <w:tc>
          <w:tcPr>
            <w:tcW w:w="2310" w:type="dxa"/>
          </w:tcPr>
          <w:p w:rsidR="00554EB4" w:rsidRPr="00064E27" w:rsidRDefault="00554EB4" w:rsidP="006A0535">
            <w:pPr>
              <w:spacing w:after="0" w:line="240" w:lineRule="auto"/>
              <w:jc w:val="both"/>
              <w:rPr>
                <w:rFonts w:ascii="Times New Roman" w:hAnsi="Times New Roman"/>
                <w:sz w:val="24"/>
                <w:szCs w:val="24"/>
              </w:rPr>
            </w:pPr>
            <w:r>
              <w:rPr>
                <w:rFonts w:ascii="Times New Roman" w:hAnsi="Times New Roman"/>
                <w:sz w:val="24"/>
                <w:szCs w:val="24"/>
              </w:rPr>
              <w:t>Площадь МБУ КДЦ «Космос»</w:t>
            </w:r>
          </w:p>
        </w:tc>
        <w:tc>
          <w:tcPr>
            <w:tcW w:w="1870" w:type="dxa"/>
          </w:tcPr>
          <w:p w:rsidR="00554EB4" w:rsidRPr="00483C38" w:rsidRDefault="00554EB4" w:rsidP="006A0535">
            <w:pPr>
              <w:rPr>
                <w:rFonts w:ascii="Times New Roman" w:hAnsi="Times New Roman"/>
                <w:sz w:val="24"/>
                <w:szCs w:val="24"/>
              </w:rPr>
            </w:pPr>
            <w:r>
              <w:rPr>
                <w:rFonts w:ascii="Times New Roman" w:hAnsi="Times New Roman"/>
                <w:sz w:val="24"/>
                <w:szCs w:val="24"/>
              </w:rPr>
              <w:t>5/180</w:t>
            </w:r>
          </w:p>
        </w:tc>
        <w:tc>
          <w:tcPr>
            <w:tcW w:w="4840" w:type="dxa"/>
          </w:tcPr>
          <w:p w:rsidR="00554EB4" w:rsidRPr="0067008D" w:rsidRDefault="00554EB4" w:rsidP="006A0535">
            <w:pPr>
              <w:spacing w:after="0" w:line="240" w:lineRule="auto"/>
              <w:jc w:val="both"/>
              <w:rPr>
                <w:rFonts w:ascii="Times New Roman" w:hAnsi="Times New Roman"/>
                <w:sz w:val="24"/>
                <w:szCs w:val="24"/>
              </w:rPr>
            </w:pPr>
            <w:r w:rsidRPr="0067008D">
              <w:rPr>
                <w:rFonts w:ascii="Times New Roman" w:hAnsi="Times New Roman"/>
                <w:color w:val="3C3C3C"/>
                <w:sz w:val="24"/>
                <w:szCs w:val="24"/>
                <w:shd w:val="clear" w:color="auto" w:fill="FFFFFF"/>
              </w:rPr>
              <w:t xml:space="preserve">Масленица – самый шумный русский народный праздник. Масленицей на Руси провожали зиму и встречали весну. Началось представление выступлениями коллективов МБУ КДЦ «Космос». А </w:t>
            </w:r>
            <w:r>
              <w:rPr>
                <w:rFonts w:ascii="Times New Roman" w:hAnsi="Times New Roman"/>
                <w:color w:val="3C3C3C"/>
                <w:sz w:val="24"/>
                <w:szCs w:val="24"/>
                <w:shd w:val="clear" w:color="auto" w:fill="FFFFFF"/>
              </w:rPr>
              <w:t>затем были проведены</w:t>
            </w:r>
            <w:r w:rsidRPr="0067008D">
              <w:rPr>
                <w:rFonts w:ascii="Times New Roman" w:hAnsi="Times New Roman"/>
                <w:color w:val="3C3C3C"/>
                <w:sz w:val="24"/>
                <w:szCs w:val="24"/>
                <w:shd w:val="clear" w:color="auto" w:fill="FFFFFF"/>
              </w:rPr>
              <w:t xml:space="preserve"> игры, конкурсы, забавы, в которых участники праздника могли помериться силой, ловкостью, хитростью. храбростью.</w:t>
            </w:r>
          </w:p>
        </w:tc>
      </w:tr>
      <w:tr w:rsidR="00554EB4" w:rsidRPr="00C06491">
        <w:tc>
          <w:tcPr>
            <w:tcW w:w="560" w:type="dxa"/>
          </w:tcPr>
          <w:p w:rsidR="00554EB4" w:rsidRPr="00C06491" w:rsidRDefault="00554EB4" w:rsidP="00064E27">
            <w:pPr>
              <w:spacing w:after="0" w:line="240" w:lineRule="auto"/>
              <w:jc w:val="both"/>
              <w:rPr>
                <w:rFonts w:ascii="Times New Roman" w:hAnsi="Times New Roman"/>
                <w:sz w:val="24"/>
                <w:szCs w:val="24"/>
              </w:rPr>
            </w:pPr>
            <w:r w:rsidRPr="00C06491">
              <w:rPr>
                <w:rFonts w:ascii="Times New Roman" w:hAnsi="Times New Roman"/>
                <w:sz w:val="24"/>
                <w:szCs w:val="24"/>
              </w:rPr>
              <w:t>2.</w:t>
            </w:r>
          </w:p>
        </w:tc>
        <w:tc>
          <w:tcPr>
            <w:tcW w:w="3827" w:type="dxa"/>
          </w:tcPr>
          <w:p w:rsidR="00554EB4" w:rsidRPr="00A2226C" w:rsidRDefault="00554EB4" w:rsidP="00064E27">
            <w:pPr>
              <w:spacing w:after="0" w:line="240" w:lineRule="auto"/>
              <w:jc w:val="both"/>
              <w:rPr>
                <w:rFonts w:ascii="Times New Roman" w:hAnsi="Times New Roman"/>
                <w:sz w:val="24"/>
                <w:szCs w:val="24"/>
              </w:rPr>
            </w:pPr>
            <w:r w:rsidRPr="00A2226C">
              <w:rPr>
                <w:rFonts w:ascii="Times New Roman" w:hAnsi="Times New Roman"/>
                <w:sz w:val="24"/>
                <w:szCs w:val="24"/>
              </w:rPr>
              <w:t>Новогодняя развлекательная программа «</w:t>
            </w:r>
            <w:r>
              <w:rPr>
                <w:rFonts w:ascii="Times New Roman" w:hAnsi="Times New Roman"/>
                <w:sz w:val="24"/>
                <w:szCs w:val="24"/>
              </w:rPr>
              <w:t>Рождественская ел</w:t>
            </w:r>
            <w:r w:rsidRPr="00A2226C">
              <w:rPr>
                <w:rFonts w:ascii="Times New Roman" w:hAnsi="Times New Roman"/>
                <w:sz w:val="24"/>
                <w:szCs w:val="24"/>
              </w:rPr>
              <w:t>ь»</w:t>
            </w:r>
          </w:p>
        </w:tc>
        <w:tc>
          <w:tcPr>
            <w:tcW w:w="1661" w:type="dxa"/>
          </w:tcPr>
          <w:p w:rsidR="00554EB4" w:rsidRPr="00C06491" w:rsidRDefault="00554EB4" w:rsidP="00064E27">
            <w:pPr>
              <w:spacing w:after="0" w:line="240" w:lineRule="auto"/>
              <w:jc w:val="both"/>
              <w:rPr>
                <w:rFonts w:ascii="Times New Roman" w:hAnsi="Times New Roman"/>
                <w:sz w:val="24"/>
                <w:szCs w:val="24"/>
              </w:rPr>
            </w:pPr>
            <w:r>
              <w:rPr>
                <w:rFonts w:ascii="Times New Roman" w:hAnsi="Times New Roman"/>
                <w:sz w:val="24"/>
                <w:szCs w:val="24"/>
              </w:rPr>
              <w:t>04.01.2020</w:t>
            </w:r>
          </w:p>
        </w:tc>
        <w:tc>
          <w:tcPr>
            <w:tcW w:w="2310" w:type="dxa"/>
          </w:tcPr>
          <w:p w:rsidR="00554EB4" w:rsidRPr="00C06491" w:rsidRDefault="00554EB4" w:rsidP="00064E27">
            <w:pPr>
              <w:spacing w:after="0" w:line="240" w:lineRule="auto"/>
              <w:jc w:val="both"/>
              <w:rPr>
                <w:rFonts w:ascii="Times New Roman" w:hAnsi="Times New Roman"/>
                <w:sz w:val="24"/>
                <w:szCs w:val="24"/>
              </w:rPr>
            </w:pPr>
            <w:r>
              <w:rPr>
                <w:rFonts w:ascii="Times New Roman" w:hAnsi="Times New Roman"/>
                <w:sz w:val="24"/>
                <w:szCs w:val="24"/>
              </w:rPr>
              <w:t>Площадь МБУ КДЦ «Космос»</w:t>
            </w:r>
          </w:p>
        </w:tc>
        <w:tc>
          <w:tcPr>
            <w:tcW w:w="1870" w:type="dxa"/>
          </w:tcPr>
          <w:p w:rsidR="00554EB4" w:rsidRPr="00C06491" w:rsidRDefault="00554EB4" w:rsidP="00064E27">
            <w:pPr>
              <w:spacing w:after="0" w:line="240" w:lineRule="auto"/>
              <w:jc w:val="both"/>
              <w:rPr>
                <w:rFonts w:ascii="Times New Roman" w:hAnsi="Times New Roman"/>
                <w:sz w:val="24"/>
                <w:szCs w:val="24"/>
              </w:rPr>
            </w:pPr>
            <w:r>
              <w:rPr>
                <w:rFonts w:ascii="Times New Roman" w:hAnsi="Times New Roman"/>
                <w:sz w:val="24"/>
                <w:szCs w:val="24"/>
              </w:rPr>
              <w:t>5/220</w:t>
            </w:r>
          </w:p>
        </w:tc>
        <w:tc>
          <w:tcPr>
            <w:tcW w:w="4840" w:type="dxa"/>
          </w:tcPr>
          <w:p w:rsidR="00554EB4" w:rsidRPr="00A2226C" w:rsidRDefault="00554EB4" w:rsidP="00A2226C">
            <w:pPr>
              <w:spacing w:after="0" w:line="240" w:lineRule="auto"/>
              <w:jc w:val="both"/>
              <w:rPr>
                <w:rFonts w:ascii="Times New Roman" w:hAnsi="Times New Roman"/>
                <w:sz w:val="24"/>
                <w:szCs w:val="24"/>
              </w:rPr>
            </w:pPr>
            <w:r w:rsidRPr="00A2226C">
              <w:rPr>
                <w:rFonts w:ascii="Times New Roman" w:hAnsi="Times New Roman"/>
                <w:color w:val="000000"/>
                <w:sz w:val="24"/>
                <w:szCs w:val="24"/>
                <w:shd w:val="clear" w:color="auto" w:fill="FFFFFF"/>
              </w:rPr>
              <w:t>Новый год самый любимый, добрый, сказочный семейный праздник, который ждут в каждом доме, в каждой семье. Новый год - всегда ожидание чуда, волшебных превращений, приключений и удивительных перемен. Именно поэтому в нашем ДК к проведению новогодних мероприятий особое отношение. Развлекательные программы с конкурсами, играми, театрализованным представлением были проведены 04.01.2020</w:t>
            </w:r>
          </w:p>
        </w:tc>
      </w:tr>
      <w:tr w:rsidR="00554EB4" w:rsidRPr="00C06491">
        <w:tc>
          <w:tcPr>
            <w:tcW w:w="560" w:type="dxa"/>
          </w:tcPr>
          <w:p w:rsidR="00554EB4" w:rsidRPr="00C06491" w:rsidRDefault="00554EB4" w:rsidP="00064E27">
            <w:pPr>
              <w:spacing w:after="0" w:line="240" w:lineRule="auto"/>
              <w:jc w:val="both"/>
              <w:rPr>
                <w:rFonts w:ascii="Times New Roman" w:hAnsi="Times New Roman"/>
                <w:sz w:val="24"/>
                <w:szCs w:val="24"/>
              </w:rPr>
            </w:pPr>
            <w:r w:rsidRPr="00C06491">
              <w:rPr>
                <w:rFonts w:ascii="Times New Roman" w:hAnsi="Times New Roman"/>
                <w:sz w:val="24"/>
                <w:szCs w:val="24"/>
              </w:rPr>
              <w:t>3.</w:t>
            </w:r>
          </w:p>
        </w:tc>
        <w:tc>
          <w:tcPr>
            <w:tcW w:w="3827" w:type="dxa"/>
          </w:tcPr>
          <w:p w:rsidR="00554EB4" w:rsidRPr="00C06491" w:rsidRDefault="00554EB4" w:rsidP="00064E27">
            <w:pPr>
              <w:spacing w:after="0" w:line="240" w:lineRule="auto"/>
              <w:jc w:val="both"/>
              <w:rPr>
                <w:rFonts w:ascii="Times New Roman" w:hAnsi="Times New Roman"/>
                <w:sz w:val="24"/>
                <w:szCs w:val="24"/>
              </w:rPr>
            </w:pPr>
            <w:r>
              <w:rPr>
                <w:rFonts w:ascii="Times New Roman" w:hAnsi="Times New Roman"/>
                <w:sz w:val="24"/>
                <w:szCs w:val="24"/>
              </w:rPr>
              <w:t>Концерт художественной самодеятельности, посвящённый Международному женскому дню «Мама»</w:t>
            </w:r>
          </w:p>
        </w:tc>
        <w:tc>
          <w:tcPr>
            <w:tcW w:w="1661" w:type="dxa"/>
          </w:tcPr>
          <w:p w:rsidR="00554EB4" w:rsidRPr="00C06491" w:rsidRDefault="00554EB4" w:rsidP="00064E27">
            <w:pPr>
              <w:spacing w:after="0" w:line="240" w:lineRule="auto"/>
              <w:jc w:val="both"/>
              <w:rPr>
                <w:rFonts w:ascii="Times New Roman" w:hAnsi="Times New Roman"/>
                <w:sz w:val="24"/>
                <w:szCs w:val="24"/>
              </w:rPr>
            </w:pPr>
            <w:r>
              <w:rPr>
                <w:rFonts w:ascii="Times New Roman" w:hAnsi="Times New Roman"/>
                <w:sz w:val="24"/>
                <w:szCs w:val="24"/>
              </w:rPr>
              <w:t>08.03.2020</w:t>
            </w:r>
          </w:p>
        </w:tc>
        <w:tc>
          <w:tcPr>
            <w:tcW w:w="2310" w:type="dxa"/>
          </w:tcPr>
          <w:p w:rsidR="00554EB4" w:rsidRPr="00C06491" w:rsidRDefault="00554EB4" w:rsidP="00064E27">
            <w:pPr>
              <w:spacing w:after="0" w:line="240" w:lineRule="auto"/>
              <w:jc w:val="both"/>
              <w:rPr>
                <w:rFonts w:ascii="Times New Roman" w:hAnsi="Times New Roman"/>
                <w:sz w:val="24"/>
                <w:szCs w:val="24"/>
              </w:rPr>
            </w:pPr>
            <w:r>
              <w:rPr>
                <w:rFonts w:ascii="Times New Roman" w:hAnsi="Times New Roman"/>
                <w:sz w:val="24"/>
                <w:szCs w:val="24"/>
              </w:rPr>
              <w:t xml:space="preserve"> МБУ КДЦ «Космос»</w:t>
            </w:r>
          </w:p>
        </w:tc>
        <w:tc>
          <w:tcPr>
            <w:tcW w:w="1870" w:type="dxa"/>
          </w:tcPr>
          <w:p w:rsidR="00554EB4" w:rsidRPr="00C06491" w:rsidRDefault="00554EB4" w:rsidP="00064E27">
            <w:pPr>
              <w:spacing w:after="0" w:line="240" w:lineRule="auto"/>
              <w:jc w:val="both"/>
              <w:rPr>
                <w:rFonts w:ascii="Times New Roman" w:hAnsi="Times New Roman"/>
                <w:sz w:val="24"/>
                <w:szCs w:val="24"/>
              </w:rPr>
            </w:pPr>
            <w:r>
              <w:rPr>
                <w:rFonts w:ascii="Times New Roman" w:hAnsi="Times New Roman"/>
                <w:sz w:val="24"/>
                <w:szCs w:val="24"/>
              </w:rPr>
              <w:t>5/120</w:t>
            </w:r>
          </w:p>
        </w:tc>
        <w:tc>
          <w:tcPr>
            <w:tcW w:w="4840" w:type="dxa"/>
          </w:tcPr>
          <w:p w:rsidR="00554EB4" w:rsidRPr="00C06491" w:rsidRDefault="00554EB4" w:rsidP="00064E27">
            <w:pPr>
              <w:spacing w:after="0" w:line="240" w:lineRule="auto"/>
              <w:jc w:val="both"/>
              <w:rPr>
                <w:rFonts w:ascii="Times New Roman" w:hAnsi="Times New Roman"/>
                <w:sz w:val="24"/>
                <w:szCs w:val="24"/>
              </w:rPr>
            </w:pPr>
            <w:r w:rsidRPr="00C169B4">
              <w:rPr>
                <w:rFonts w:ascii="Times New Roman" w:hAnsi="Times New Roman"/>
                <w:color w:val="333333"/>
                <w:sz w:val="24"/>
                <w:szCs w:val="24"/>
                <w:shd w:val="clear" w:color="auto" w:fill="FFFFFF"/>
              </w:rPr>
              <w:t>Программа концерта была очень интересной: творческий коллектив подарил зрителям концерт, в котором были показаны и уже полюбившиеся зрителями номера, а также премьеры, подготовленные специально к этому дню</w:t>
            </w:r>
            <w:r>
              <w:rPr>
                <w:rFonts w:ascii="Times New Roman" w:hAnsi="Times New Roman"/>
                <w:color w:val="333333"/>
                <w:sz w:val="24"/>
                <w:szCs w:val="24"/>
              </w:rPr>
              <w:t xml:space="preserve">. </w:t>
            </w:r>
            <w:r w:rsidRPr="00C169B4">
              <w:rPr>
                <w:rFonts w:ascii="Times New Roman" w:hAnsi="Times New Roman"/>
                <w:color w:val="333333"/>
                <w:sz w:val="24"/>
                <w:szCs w:val="24"/>
                <w:shd w:val="clear" w:color="auto" w:fill="FFFFFF"/>
              </w:rPr>
              <w:t>Это не просто праздник – это признания в любви всем женщинам. Со сцены звучали слова благодарности, поздравлений и пожеланий, адресованных тем, кто наполняет нашу жизнь</w:t>
            </w:r>
            <w:r>
              <w:rPr>
                <w:rFonts w:ascii="Arial" w:hAnsi="Arial" w:cs="Arial"/>
                <w:color w:val="333333"/>
                <w:sz w:val="18"/>
                <w:szCs w:val="18"/>
                <w:shd w:val="clear" w:color="auto" w:fill="FFFFFF"/>
              </w:rPr>
              <w:t xml:space="preserve"> </w:t>
            </w:r>
            <w:r w:rsidRPr="00C169B4">
              <w:rPr>
                <w:rFonts w:ascii="Times New Roman" w:hAnsi="Times New Roman"/>
                <w:color w:val="333333"/>
                <w:sz w:val="24"/>
                <w:szCs w:val="24"/>
                <w:shd w:val="clear" w:color="auto" w:fill="FFFFFF"/>
              </w:rPr>
              <w:t>своим теплом, красотой и заботой.</w:t>
            </w:r>
          </w:p>
        </w:tc>
      </w:tr>
    </w:tbl>
    <w:p w:rsidR="00554EB4" w:rsidRDefault="00554EB4" w:rsidP="00B06702">
      <w:pPr>
        <w:spacing w:after="0" w:line="240" w:lineRule="auto"/>
        <w:rPr>
          <w:rFonts w:ascii="Times New Roman" w:hAnsi="Times New Roman"/>
          <w:b/>
          <w:sz w:val="24"/>
          <w:szCs w:val="24"/>
        </w:rPr>
      </w:pPr>
    </w:p>
    <w:p w:rsidR="00554EB4" w:rsidRPr="00D528A1" w:rsidRDefault="00554EB4" w:rsidP="00B06702">
      <w:pPr>
        <w:spacing w:after="0" w:line="240" w:lineRule="auto"/>
        <w:rPr>
          <w:rFonts w:ascii="Times New Roman" w:hAnsi="Times New Roman"/>
          <w:b/>
          <w:sz w:val="24"/>
          <w:szCs w:val="24"/>
        </w:rPr>
      </w:pPr>
      <w:r w:rsidRPr="00D528A1">
        <w:rPr>
          <w:rFonts w:ascii="Times New Roman" w:hAnsi="Times New Roman"/>
          <w:b/>
          <w:sz w:val="24"/>
          <w:szCs w:val="24"/>
        </w:rPr>
        <w:t>Сведения о наиболее значимых мероприятиях онлайн:</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619"/>
        <w:gridCol w:w="1644"/>
        <w:gridCol w:w="2849"/>
        <w:gridCol w:w="1839"/>
        <w:gridCol w:w="4557"/>
      </w:tblGrid>
      <w:tr w:rsidR="00554EB4" w:rsidRPr="00D528A1" w:rsidTr="00C169B4">
        <w:tc>
          <w:tcPr>
            <w:tcW w:w="560" w:type="dxa"/>
          </w:tcPr>
          <w:p w:rsidR="00554EB4" w:rsidRPr="00D528A1" w:rsidRDefault="00554EB4" w:rsidP="00B06702">
            <w:pPr>
              <w:spacing w:after="0" w:line="240" w:lineRule="auto"/>
              <w:rPr>
                <w:rFonts w:ascii="Times New Roman" w:hAnsi="Times New Roman"/>
                <w:b/>
                <w:sz w:val="24"/>
                <w:szCs w:val="24"/>
              </w:rPr>
            </w:pPr>
            <w:r w:rsidRPr="00D528A1">
              <w:rPr>
                <w:rFonts w:ascii="Times New Roman" w:hAnsi="Times New Roman"/>
                <w:b/>
                <w:sz w:val="24"/>
                <w:szCs w:val="24"/>
              </w:rPr>
              <w:t>№ п/п</w:t>
            </w:r>
          </w:p>
        </w:tc>
        <w:tc>
          <w:tcPr>
            <w:tcW w:w="3619" w:type="dxa"/>
          </w:tcPr>
          <w:p w:rsidR="00554EB4" w:rsidRPr="00D528A1" w:rsidRDefault="00554EB4" w:rsidP="00B06702">
            <w:pPr>
              <w:spacing w:after="0" w:line="240" w:lineRule="auto"/>
              <w:rPr>
                <w:rFonts w:ascii="Times New Roman" w:hAnsi="Times New Roman"/>
                <w:b/>
                <w:sz w:val="24"/>
                <w:szCs w:val="24"/>
              </w:rPr>
            </w:pPr>
            <w:r w:rsidRPr="00D528A1">
              <w:rPr>
                <w:rFonts w:ascii="Times New Roman" w:hAnsi="Times New Roman"/>
                <w:b/>
                <w:sz w:val="24"/>
                <w:szCs w:val="24"/>
              </w:rPr>
              <w:t>Форма и название</w:t>
            </w:r>
          </w:p>
        </w:tc>
        <w:tc>
          <w:tcPr>
            <w:tcW w:w="1644" w:type="dxa"/>
          </w:tcPr>
          <w:p w:rsidR="00554EB4" w:rsidRPr="00D528A1" w:rsidRDefault="00554EB4" w:rsidP="00B06702">
            <w:pPr>
              <w:spacing w:after="0" w:line="240" w:lineRule="auto"/>
              <w:rPr>
                <w:rFonts w:ascii="Times New Roman" w:hAnsi="Times New Roman"/>
                <w:b/>
                <w:sz w:val="24"/>
                <w:szCs w:val="24"/>
              </w:rPr>
            </w:pPr>
            <w:r w:rsidRPr="00D528A1">
              <w:rPr>
                <w:rFonts w:ascii="Times New Roman" w:hAnsi="Times New Roman"/>
                <w:b/>
                <w:sz w:val="24"/>
                <w:szCs w:val="24"/>
              </w:rPr>
              <w:t>Дата проведения</w:t>
            </w:r>
          </w:p>
        </w:tc>
        <w:tc>
          <w:tcPr>
            <w:tcW w:w="2849" w:type="dxa"/>
          </w:tcPr>
          <w:p w:rsidR="00554EB4" w:rsidRPr="00D528A1" w:rsidRDefault="00554EB4" w:rsidP="00B06702">
            <w:pPr>
              <w:spacing w:after="0" w:line="240" w:lineRule="auto"/>
              <w:rPr>
                <w:rFonts w:ascii="Times New Roman" w:hAnsi="Times New Roman"/>
                <w:b/>
                <w:sz w:val="24"/>
                <w:szCs w:val="24"/>
              </w:rPr>
            </w:pPr>
            <w:r w:rsidRPr="00D528A1">
              <w:rPr>
                <w:rFonts w:ascii="Times New Roman" w:hAnsi="Times New Roman"/>
                <w:b/>
                <w:sz w:val="24"/>
                <w:szCs w:val="24"/>
              </w:rPr>
              <w:t>Место проведения</w:t>
            </w:r>
          </w:p>
        </w:tc>
        <w:tc>
          <w:tcPr>
            <w:tcW w:w="1839" w:type="dxa"/>
          </w:tcPr>
          <w:p w:rsidR="00554EB4" w:rsidRPr="00D528A1" w:rsidRDefault="00554EB4" w:rsidP="00B06702">
            <w:pPr>
              <w:spacing w:after="0" w:line="240" w:lineRule="auto"/>
              <w:rPr>
                <w:rFonts w:ascii="Times New Roman" w:hAnsi="Times New Roman"/>
                <w:b/>
                <w:sz w:val="24"/>
                <w:szCs w:val="24"/>
              </w:rPr>
            </w:pPr>
            <w:r w:rsidRPr="00D528A1">
              <w:rPr>
                <w:rFonts w:ascii="Times New Roman" w:hAnsi="Times New Roman"/>
                <w:b/>
                <w:sz w:val="24"/>
                <w:szCs w:val="24"/>
              </w:rPr>
              <w:t>Количество участников/ Количество просмотров</w:t>
            </w:r>
          </w:p>
        </w:tc>
        <w:tc>
          <w:tcPr>
            <w:tcW w:w="4557" w:type="dxa"/>
          </w:tcPr>
          <w:p w:rsidR="00554EB4" w:rsidRPr="00D528A1" w:rsidRDefault="00554EB4" w:rsidP="00B06702">
            <w:pPr>
              <w:spacing w:after="0" w:line="240" w:lineRule="auto"/>
              <w:rPr>
                <w:rFonts w:ascii="Times New Roman" w:hAnsi="Times New Roman"/>
                <w:b/>
                <w:sz w:val="24"/>
                <w:szCs w:val="24"/>
              </w:rPr>
            </w:pPr>
            <w:r w:rsidRPr="00D528A1">
              <w:rPr>
                <w:rFonts w:ascii="Times New Roman" w:hAnsi="Times New Roman"/>
                <w:b/>
                <w:sz w:val="24"/>
                <w:szCs w:val="24"/>
              </w:rPr>
              <w:t>Краткое описание</w:t>
            </w:r>
          </w:p>
        </w:tc>
      </w:tr>
      <w:tr w:rsidR="00554EB4" w:rsidRPr="00D528A1" w:rsidTr="00C169B4">
        <w:tc>
          <w:tcPr>
            <w:tcW w:w="560" w:type="dxa"/>
          </w:tcPr>
          <w:p w:rsidR="00554EB4" w:rsidRPr="00D528A1" w:rsidRDefault="00554EB4" w:rsidP="00B06702">
            <w:pPr>
              <w:spacing w:after="0" w:line="240" w:lineRule="auto"/>
              <w:rPr>
                <w:rFonts w:ascii="Times New Roman" w:hAnsi="Times New Roman"/>
                <w:b/>
                <w:sz w:val="24"/>
                <w:szCs w:val="24"/>
              </w:rPr>
            </w:pPr>
            <w:r w:rsidRPr="00D528A1">
              <w:rPr>
                <w:rFonts w:ascii="Times New Roman" w:hAnsi="Times New Roman"/>
                <w:b/>
                <w:sz w:val="24"/>
                <w:szCs w:val="24"/>
              </w:rPr>
              <w:t>1.</w:t>
            </w:r>
          </w:p>
        </w:tc>
        <w:tc>
          <w:tcPr>
            <w:tcW w:w="3619" w:type="dxa"/>
          </w:tcPr>
          <w:p w:rsidR="00554EB4" w:rsidRPr="00D528A1" w:rsidRDefault="00554EB4" w:rsidP="006A0535">
            <w:pPr>
              <w:spacing w:after="0" w:line="240" w:lineRule="auto"/>
              <w:jc w:val="both"/>
              <w:rPr>
                <w:rFonts w:ascii="Times New Roman" w:hAnsi="Times New Roman"/>
                <w:sz w:val="24"/>
                <w:szCs w:val="24"/>
              </w:rPr>
            </w:pPr>
            <w:r w:rsidRPr="00D528A1">
              <w:rPr>
                <w:rFonts w:ascii="Times New Roman" w:hAnsi="Times New Roman"/>
                <w:sz w:val="24"/>
                <w:szCs w:val="24"/>
              </w:rPr>
              <w:t>Концерт, посвящённый Дню семьи, любви и верности</w:t>
            </w:r>
          </w:p>
        </w:tc>
        <w:tc>
          <w:tcPr>
            <w:tcW w:w="1644" w:type="dxa"/>
          </w:tcPr>
          <w:p w:rsidR="00554EB4" w:rsidRPr="00D528A1" w:rsidRDefault="00554EB4" w:rsidP="006A0535">
            <w:pPr>
              <w:spacing w:after="0" w:line="240" w:lineRule="auto"/>
              <w:jc w:val="both"/>
              <w:rPr>
                <w:rFonts w:ascii="Times New Roman" w:hAnsi="Times New Roman"/>
                <w:sz w:val="24"/>
                <w:szCs w:val="24"/>
              </w:rPr>
            </w:pPr>
            <w:r w:rsidRPr="00D528A1">
              <w:rPr>
                <w:rFonts w:ascii="Times New Roman" w:hAnsi="Times New Roman"/>
                <w:sz w:val="24"/>
                <w:szCs w:val="24"/>
              </w:rPr>
              <w:t>08.07.2020</w:t>
            </w:r>
          </w:p>
        </w:tc>
        <w:tc>
          <w:tcPr>
            <w:tcW w:w="2849" w:type="dxa"/>
          </w:tcPr>
          <w:p w:rsidR="00554EB4" w:rsidRPr="00D528A1" w:rsidRDefault="00554EB4" w:rsidP="006A0535">
            <w:pPr>
              <w:spacing w:after="0" w:line="240" w:lineRule="auto"/>
              <w:jc w:val="both"/>
              <w:rPr>
                <w:rFonts w:ascii="Times New Roman" w:hAnsi="Times New Roman"/>
                <w:sz w:val="24"/>
                <w:szCs w:val="24"/>
              </w:rPr>
            </w:pPr>
            <w:hyperlink r:id="rId13" w:tgtFrame="_blank" w:history="1">
              <w:r w:rsidRPr="00D528A1">
                <w:rPr>
                  <w:rStyle w:val="Hyperlink"/>
                  <w:rFonts w:ascii="Arial" w:hAnsi="Arial" w:cs="Arial"/>
                  <w:color w:val="005BD1"/>
                  <w:sz w:val="23"/>
                  <w:szCs w:val="23"/>
                  <w:shd w:val="clear" w:color="auto" w:fill="FFFFFF"/>
                </w:rPr>
                <w:t>https://vk.com/kdckosmos</w:t>
              </w:r>
            </w:hyperlink>
          </w:p>
        </w:tc>
        <w:tc>
          <w:tcPr>
            <w:tcW w:w="1839" w:type="dxa"/>
          </w:tcPr>
          <w:p w:rsidR="00554EB4" w:rsidRPr="00D528A1" w:rsidRDefault="00554EB4" w:rsidP="006A0535">
            <w:pPr>
              <w:rPr>
                <w:rFonts w:ascii="Times New Roman" w:hAnsi="Times New Roman"/>
                <w:sz w:val="24"/>
                <w:szCs w:val="24"/>
              </w:rPr>
            </w:pPr>
            <w:r w:rsidRPr="00D528A1">
              <w:rPr>
                <w:rFonts w:ascii="Times New Roman" w:hAnsi="Times New Roman"/>
                <w:sz w:val="24"/>
                <w:szCs w:val="24"/>
              </w:rPr>
              <w:t>2/308</w:t>
            </w:r>
          </w:p>
        </w:tc>
        <w:tc>
          <w:tcPr>
            <w:tcW w:w="4557" w:type="dxa"/>
          </w:tcPr>
          <w:p w:rsidR="00554EB4" w:rsidRPr="00D528A1" w:rsidRDefault="00554EB4" w:rsidP="006A0535">
            <w:pPr>
              <w:spacing w:after="0" w:line="240" w:lineRule="auto"/>
              <w:jc w:val="both"/>
              <w:rPr>
                <w:rFonts w:ascii="Times New Roman" w:hAnsi="Times New Roman"/>
                <w:sz w:val="24"/>
                <w:szCs w:val="24"/>
              </w:rPr>
            </w:pPr>
            <w:r w:rsidRPr="00D528A1">
              <w:rPr>
                <w:rFonts w:ascii="Times New Roman" w:hAnsi="Times New Roman"/>
                <w:color w:val="000000"/>
                <w:sz w:val="24"/>
                <w:szCs w:val="24"/>
                <w:shd w:val="clear" w:color="auto" w:fill="FFFFFF"/>
              </w:rPr>
              <w:t>В связи с празднованием 8 июля Всероссийского Дня семьи, любви и верности в честь благоверных Петра и Февронии Муромских продолжая практику знакомства с традициями православной культуры в МБУ КДЦ «Космос», был проведён концерт исполнителей Сергеева С.К. и Козыревой Е.И.</w:t>
            </w:r>
          </w:p>
        </w:tc>
      </w:tr>
      <w:tr w:rsidR="00554EB4" w:rsidRPr="00D528A1" w:rsidTr="00C169B4">
        <w:tc>
          <w:tcPr>
            <w:tcW w:w="560" w:type="dxa"/>
          </w:tcPr>
          <w:p w:rsidR="00554EB4" w:rsidRPr="00D528A1" w:rsidRDefault="00554EB4" w:rsidP="00B06702">
            <w:pPr>
              <w:spacing w:after="0" w:line="240" w:lineRule="auto"/>
              <w:rPr>
                <w:rFonts w:ascii="Times New Roman" w:hAnsi="Times New Roman"/>
                <w:b/>
                <w:sz w:val="24"/>
                <w:szCs w:val="24"/>
              </w:rPr>
            </w:pPr>
            <w:r w:rsidRPr="00D528A1">
              <w:rPr>
                <w:rFonts w:ascii="Times New Roman" w:hAnsi="Times New Roman"/>
                <w:b/>
                <w:sz w:val="24"/>
                <w:szCs w:val="24"/>
              </w:rPr>
              <w:t>2.</w:t>
            </w:r>
          </w:p>
        </w:tc>
        <w:tc>
          <w:tcPr>
            <w:tcW w:w="3619" w:type="dxa"/>
          </w:tcPr>
          <w:p w:rsidR="00554EB4" w:rsidRPr="00D528A1" w:rsidRDefault="00554EB4" w:rsidP="006A0535">
            <w:pPr>
              <w:spacing w:after="0" w:line="240" w:lineRule="auto"/>
              <w:jc w:val="both"/>
              <w:rPr>
                <w:rFonts w:ascii="Times New Roman" w:hAnsi="Times New Roman"/>
                <w:sz w:val="24"/>
                <w:szCs w:val="24"/>
              </w:rPr>
            </w:pPr>
            <w:r w:rsidRPr="00D528A1">
              <w:rPr>
                <w:rFonts w:ascii="Times New Roman" w:hAnsi="Times New Roman"/>
                <w:sz w:val="24"/>
                <w:szCs w:val="24"/>
              </w:rPr>
              <w:t>Концерт, посвящённый Дню матери «Знаешь, как люблю тебя я, мама»</w:t>
            </w:r>
          </w:p>
        </w:tc>
        <w:tc>
          <w:tcPr>
            <w:tcW w:w="1644" w:type="dxa"/>
          </w:tcPr>
          <w:p w:rsidR="00554EB4" w:rsidRPr="00D528A1" w:rsidRDefault="00554EB4" w:rsidP="006A0535">
            <w:pPr>
              <w:spacing w:after="0" w:line="240" w:lineRule="auto"/>
              <w:jc w:val="both"/>
              <w:rPr>
                <w:rFonts w:ascii="Times New Roman" w:hAnsi="Times New Roman"/>
                <w:sz w:val="24"/>
                <w:szCs w:val="24"/>
              </w:rPr>
            </w:pPr>
            <w:r w:rsidRPr="00D528A1">
              <w:rPr>
                <w:rFonts w:ascii="Times New Roman" w:hAnsi="Times New Roman"/>
                <w:sz w:val="24"/>
                <w:szCs w:val="24"/>
              </w:rPr>
              <w:t>29.11.2020</w:t>
            </w:r>
          </w:p>
        </w:tc>
        <w:tc>
          <w:tcPr>
            <w:tcW w:w="2849" w:type="dxa"/>
          </w:tcPr>
          <w:p w:rsidR="00554EB4" w:rsidRPr="00D528A1" w:rsidRDefault="00554EB4" w:rsidP="006A0535">
            <w:pPr>
              <w:spacing w:after="0" w:line="240" w:lineRule="auto"/>
              <w:jc w:val="both"/>
              <w:rPr>
                <w:rFonts w:ascii="Times New Roman" w:hAnsi="Times New Roman"/>
                <w:sz w:val="24"/>
                <w:szCs w:val="24"/>
              </w:rPr>
            </w:pPr>
            <w:hyperlink r:id="rId14" w:tgtFrame="_blank" w:history="1">
              <w:r w:rsidRPr="00D528A1">
                <w:rPr>
                  <w:rStyle w:val="Hyperlink"/>
                  <w:rFonts w:ascii="Arial" w:hAnsi="Arial" w:cs="Arial"/>
                  <w:color w:val="005BD1"/>
                  <w:sz w:val="23"/>
                  <w:szCs w:val="23"/>
                  <w:shd w:val="clear" w:color="auto" w:fill="FFFFFF"/>
                </w:rPr>
                <w:t>https://vk.com/kdckosmos</w:t>
              </w:r>
            </w:hyperlink>
          </w:p>
        </w:tc>
        <w:tc>
          <w:tcPr>
            <w:tcW w:w="1839" w:type="dxa"/>
          </w:tcPr>
          <w:p w:rsidR="00554EB4" w:rsidRPr="00D528A1" w:rsidRDefault="00554EB4" w:rsidP="006A0535">
            <w:pPr>
              <w:rPr>
                <w:rFonts w:ascii="Times New Roman" w:hAnsi="Times New Roman"/>
                <w:sz w:val="24"/>
                <w:szCs w:val="24"/>
              </w:rPr>
            </w:pPr>
            <w:r w:rsidRPr="00D528A1">
              <w:rPr>
                <w:rFonts w:ascii="Times New Roman" w:hAnsi="Times New Roman"/>
                <w:sz w:val="24"/>
                <w:szCs w:val="24"/>
              </w:rPr>
              <w:t>8/485</w:t>
            </w:r>
          </w:p>
        </w:tc>
        <w:tc>
          <w:tcPr>
            <w:tcW w:w="4557" w:type="dxa"/>
          </w:tcPr>
          <w:p w:rsidR="00554EB4" w:rsidRPr="00D528A1" w:rsidRDefault="00554EB4" w:rsidP="006A0535">
            <w:pPr>
              <w:spacing w:after="0" w:line="240" w:lineRule="auto"/>
              <w:jc w:val="both"/>
              <w:rPr>
                <w:rFonts w:ascii="Times New Roman" w:hAnsi="Times New Roman"/>
                <w:sz w:val="24"/>
                <w:szCs w:val="24"/>
              </w:rPr>
            </w:pPr>
            <w:r w:rsidRPr="00D528A1">
              <w:rPr>
                <w:rFonts w:ascii="Times New Roman" w:hAnsi="Times New Roman"/>
                <w:color w:val="000000"/>
                <w:sz w:val="24"/>
                <w:szCs w:val="24"/>
                <w:shd w:val="clear" w:color="auto" w:fill="FFFFFF"/>
              </w:rPr>
              <w:t>В этот день принято воздавать должное материнскому труду.</w:t>
            </w:r>
            <w:r>
              <w:rPr>
                <w:rFonts w:ascii="Times New Roman" w:hAnsi="Times New Roman"/>
                <w:color w:val="000000"/>
                <w:sz w:val="24"/>
                <w:szCs w:val="24"/>
                <w:shd w:val="clear" w:color="auto" w:fill="FFFFFF"/>
              </w:rPr>
              <w:t xml:space="preserve"> </w:t>
            </w:r>
            <w:r w:rsidRPr="00D528A1">
              <w:rPr>
                <w:rFonts w:ascii="Times New Roman" w:hAnsi="Times New Roman"/>
                <w:color w:val="000000"/>
                <w:sz w:val="24"/>
                <w:szCs w:val="24"/>
                <w:shd w:val="clear" w:color="auto" w:fill="FFFFFF"/>
              </w:rPr>
              <w:t xml:space="preserve">С каждым годом этот праздник всё больше входит в российские дома. </w:t>
            </w:r>
            <w:r>
              <w:rPr>
                <w:rFonts w:ascii="Times New Roman" w:hAnsi="Times New Roman"/>
                <w:color w:val="000000"/>
                <w:sz w:val="24"/>
                <w:szCs w:val="24"/>
                <w:shd w:val="clear" w:color="auto" w:fill="FFFFFF"/>
              </w:rPr>
              <w:t>Концерт включал в себя ряд концертных номеров, отражающих тематику праздника.</w:t>
            </w:r>
          </w:p>
        </w:tc>
      </w:tr>
    </w:tbl>
    <w:p w:rsidR="00554EB4" w:rsidRPr="00C06491" w:rsidRDefault="00554EB4" w:rsidP="00064E27">
      <w:pPr>
        <w:spacing w:after="0" w:line="240" w:lineRule="auto"/>
        <w:rPr>
          <w:rFonts w:ascii="Times New Roman" w:hAnsi="Times New Roman"/>
          <w:b/>
          <w:sz w:val="24"/>
          <w:szCs w:val="24"/>
        </w:rPr>
      </w:pPr>
    </w:p>
    <w:p w:rsidR="00554EB4" w:rsidRDefault="00554EB4" w:rsidP="006D2D88">
      <w:pPr>
        <w:spacing w:after="0" w:line="240" w:lineRule="auto"/>
        <w:jc w:val="both"/>
        <w:rPr>
          <w:rFonts w:ascii="MuseoSansCyrl" w:hAnsi="MuseoSansCyrl"/>
          <w:color w:val="000000"/>
          <w:sz w:val="23"/>
          <w:szCs w:val="23"/>
        </w:rPr>
      </w:pPr>
      <w:r w:rsidRPr="00C06491">
        <w:rPr>
          <w:rFonts w:ascii="Times New Roman" w:hAnsi="Times New Roman"/>
          <w:b/>
          <w:sz w:val="24"/>
          <w:szCs w:val="24"/>
          <w:u w:val="single"/>
        </w:rPr>
        <w:t xml:space="preserve">АНАЛИЗ </w:t>
      </w:r>
      <w:r w:rsidRPr="00C06491">
        <w:rPr>
          <w:rFonts w:ascii="Times New Roman" w:hAnsi="Times New Roman"/>
          <w:b/>
          <w:sz w:val="24"/>
          <w:szCs w:val="24"/>
        </w:rPr>
        <w:t>РАБОТЫ ПО НАПРАВЛЕНИЮ:</w:t>
      </w:r>
      <w:r>
        <w:rPr>
          <w:rFonts w:ascii="Times New Roman" w:hAnsi="Times New Roman"/>
          <w:b/>
          <w:sz w:val="24"/>
          <w:szCs w:val="24"/>
        </w:rPr>
        <w:t xml:space="preserve"> </w:t>
      </w:r>
      <w:r>
        <w:rPr>
          <w:rFonts w:ascii="Verdana" w:hAnsi="Verdana"/>
          <w:color w:val="231F20"/>
          <w:sz w:val="21"/>
          <w:szCs w:val="21"/>
          <w:shd w:val="clear" w:color="auto" w:fill="FFFFFF"/>
        </w:rPr>
        <w:t> </w:t>
      </w:r>
      <w:r w:rsidRPr="003755A0">
        <w:rPr>
          <w:rFonts w:ascii="Times New Roman" w:hAnsi="Times New Roman"/>
          <w:b/>
          <w:color w:val="231F20"/>
          <w:sz w:val="24"/>
          <w:szCs w:val="24"/>
          <w:shd w:val="clear" w:color="auto" w:fill="FFFFFF"/>
        </w:rPr>
        <w:t>Формирование семейных ценностей является важной частью работы учреждения культуры. Как составная часть нравственно-эстетической культуры немаловажное значение имеют традиции общения и взаимоотношений в семье. </w:t>
      </w:r>
      <w:r w:rsidRPr="003755A0">
        <w:rPr>
          <w:rFonts w:ascii="Times New Roman" w:hAnsi="Times New Roman"/>
          <w:b/>
          <w:color w:val="000000"/>
          <w:sz w:val="24"/>
          <w:szCs w:val="24"/>
          <w:shd w:val="clear" w:color="auto" w:fill="FFFFFF"/>
        </w:rPr>
        <w:t>Учреждения культуры помогают решать важнейшие социальные проблемы, вносят свой вклад в профилактику асоциальных явлений в обществе.</w:t>
      </w:r>
      <w:r w:rsidRPr="003755A0">
        <w:rPr>
          <w:rFonts w:ascii="Times New Roman" w:hAnsi="Times New Roman"/>
          <w:b/>
          <w:color w:val="000000"/>
          <w:sz w:val="24"/>
          <w:szCs w:val="24"/>
        </w:rPr>
        <w:t xml:space="preserve"> МБУ КДЦ «Космос» - единственное учреждение в Зареченске для проведения семейного досуга. Поэтому важной задачей является организация этого досуга. </w:t>
      </w:r>
      <w:r>
        <w:rPr>
          <w:rFonts w:ascii="Times New Roman" w:hAnsi="Times New Roman"/>
          <w:b/>
          <w:color w:val="000000"/>
          <w:sz w:val="24"/>
          <w:szCs w:val="24"/>
        </w:rPr>
        <w:t xml:space="preserve"> В 2020 году наблюдается повышение количества культурно-массовых мероприятий, направленных на работу с семьями на 2 ед.</w:t>
      </w:r>
    </w:p>
    <w:p w:rsidR="00554EB4" w:rsidRDefault="00554EB4" w:rsidP="00C169B4">
      <w:pPr>
        <w:spacing w:after="0" w:line="240" w:lineRule="auto"/>
        <w:jc w:val="both"/>
        <w:rPr>
          <w:rFonts w:ascii="Times New Roman" w:hAnsi="Times New Roman"/>
          <w:b/>
          <w:sz w:val="24"/>
          <w:szCs w:val="24"/>
        </w:rPr>
      </w:pPr>
      <w:r>
        <w:rPr>
          <w:rFonts w:ascii="MuseoSansCyrl" w:hAnsi="MuseoSansCyrl"/>
          <w:color w:val="000000"/>
          <w:sz w:val="23"/>
          <w:szCs w:val="23"/>
        </w:rPr>
        <w:br/>
      </w:r>
    </w:p>
    <w:p w:rsidR="00554EB4" w:rsidRDefault="00554EB4" w:rsidP="00C169B4">
      <w:pPr>
        <w:spacing w:after="0" w:line="240" w:lineRule="auto"/>
        <w:jc w:val="both"/>
        <w:rPr>
          <w:rFonts w:ascii="Times New Roman" w:hAnsi="Times New Roman"/>
          <w:b/>
          <w:sz w:val="24"/>
          <w:szCs w:val="24"/>
        </w:rPr>
      </w:pPr>
    </w:p>
    <w:p w:rsidR="00554EB4" w:rsidRPr="00C06491" w:rsidRDefault="00554EB4" w:rsidP="00C06491">
      <w:pPr>
        <w:spacing w:after="0" w:line="240" w:lineRule="auto"/>
        <w:rPr>
          <w:rFonts w:ascii="Times New Roman" w:hAnsi="Times New Roman"/>
          <w:b/>
          <w:sz w:val="24"/>
          <w:szCs w:val="24"/>
        </w:rPr>
      </w:pPr>
      <w:r w:rsidRPr="00C06491">
        <w:rPr>
          <w:rFonts w:ascii="Times New Roman" w:hAnsi="Times New Roman"/>
          <w:b/>
          <w:sz w:val="24"/>
          <w:szCs w:val="24"/>
        </w:rPr>
        <w:t>4.9.  Работа по патриотическому воспитанию</w:t>
      </w:r>
    </w:p>
    <w:p w:rsidR="00554EB4" w:rsidRPr="00C06491" w:rsidRDefault="00554EB4" w:rsidP="00C06491">
      <w:pPr>
        <w:spacing w:after="0" w:line="240" w:lineRule="auto"/>
        <w:rPr>
          <w:rFonts w:ascii="Times New Roman" w:hAnsi="Times New Roman"/>
          <w:b/>
          <w:sz w:val="24"/>
          <w:szCs w:val="24"/>
          <w:highlight w:val="yellow"/>
        </w:rPr>
      </w:pPr>
    </w:p>
    <w:p w:rsidR="00554EB4" w:rsidRPr="008264DC" w:rsidRDefault="00554EB4" w:rsidP="00C06491">
      <w:pPr>
        <w:spacing w:after="0" w:line="240" w:lineRule="auto"/>
        <w:rPr>
          <w:rFonts w:ascii="Times New Roman" w:hAnsi="Times New Roman"/>
          <w:color w:val="000000"/>
          <w:sz w:val="24"/>
          <w:szCs w:val="24"/>
        </w:rPr>
      </w:pPr>
      <w:r w:rsidRPr="00C06491">
        <w:rPr>
          <w:rFonts w:ascii="Times New Roman" w:hAnsi="Times New Roman"/>
          <w:sz w:val="24"/>
          <w:szCs w:val="24"/>
        </w:rPr>
        <w:t xml:space="preserve">Доля культурно-массовых мероприятий, имеющих патриотическую направленность, от общего количества культурно-массовых мероприятий </w:t>
      </w:r>
      <w:r w:rsidRPr="00F26B5F">
        <w:rPr>
          <w:rFonts w:ascii="Times New Roman" w:hAnsi="Times New Roman"/>
          <w:color w:val="000000"/>
          <w:sz w:val="24"/>
          <w:szCs w:val="24"/>
        </w:rPr>
        <w:t>проведенн</w:t>
      </w:r>
      <w:r>
        <w:rPr>
          <w:rFonts w:ascii="Times New Roman" w:hAnsi="Times New Roman"/>
          <w:color w:val="000000"/>
          <w:sz w:val="24"/>
          <w:szCs w:val="24"/>
        </w:rPr>
        <w:t xml:space="preserve">ых в отчетном году по формуле: </w:t>
      </w:r>
    </w:p>
    <w:p w:rsidR="00554EB4" w:rsidRPr="00F26B5F" w:rsidRDefault="00554EB4" w:rsidP="00C06491">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Доля КММ</w:t>
      </w:r>
      <w:r w:rsidRPr="00F26B5F">
        <w:rPr>
          <w:rFonts w:ascii="Times New Roman" w:hAnsi="Times New Roman"/>
          <w:color w:val="000000"/>
          <w:sz w:val="24"/>
          <w:szCs w:val="24"/>
          <w:vertAlign w:val="subscript"/>
        </w:rPr>
        <w:t>ПВ</w:t>
      </w:r>
      <w:r w:rsidRPr="00F26B5F">
        <w:rPr>
          <w:rFonts w:ascii="Times New Roman" w:hAnsi="Times New Roman"/>
          <w:color w:val="000000"/>
          <w:sz w:val="24"/>
          <w:szCs w:val="24"/>
        </w:rPr>
        <w:t xml:space="preserve"> = (КММ</w:t>
      </w:r>
      <w:r w:rsidRPr="00F26B5F">
        <w:rPr>
          <w:rFonts w:ascii="Times New Roman" w:hAnsi="Times New Roman"/>
          <w:color w:val="000000"/>
          <w:sz w:val="24"/>
          <w:szCs w:val="24"/>
          <w:vertAlign w:val="subscript"/>
        </w:rPr>
        <w:t>ПВ</w:t>
      </w:r>
      <w:r w:rsidRPr="00F26B5F">
        <w:rPr>
          <w:rFonts w:ascii="Times New Roman" w:hAnsi="Times New Roman"/>
          <w:color w:val="000000"/>
          <w:sz w:val="24"/>
          <w:szCs w:val="24"/>
        </w:rPr>
        <w:t xml:space="preserve"> /КММ) * 100, где КММ</w:t>
      </w:r>
      <w:r w:rsidRPr="00F26B5F">
        <w:rPr>
          <w:rFonts w:ascii="Times New Roman" w:hAnsi="Times New Roman"/>
          <w:color w:val="000000"/>
          <w:sz w:val="24"/>
          <w:szCs w:val="24"/>
          <w:vertAlign w:val="subscript"/>
        </w:rPr>
        <w:t>ПВ</w:t>
      </w:r>
      <w:r w:rsidRPr="00F26B5F">
        <w:rPr>
          <w:rFonts w:ascii="Times New Roman" w:hAnsi="Times New Roman"/>
          <w:color w:val="000000"/>
          <w:sz w:val="24"/>
          <w:szCs w:val="24"/>
        </w:rPr>
        <w:t xml:space="preserve"> – количество культурно-массовых мероприятий, имеющих патриотическую направленность и проведенных в отчетном году, КММ – количество культурно-массовых мероприятий, проведенных в отчетном году.</w:t>
      </w:r>
    </w:p>
    <w:p w:rsidR="00554EB4" w:rsidRPr="00F26B5F" w:rsidRDefault="00554EB4" w:rsidP="00C06491">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F26B5F">
        <w:tc>
          <w:tcPr>
            <w:tcW w:w="1242" w:type="dxa"/>
          </w:tcPr>
          <w:p w:rsidR="00554EB4" w:rsidRPr="00F26B5F" w:rsidRDefault="00554EB4" w:rsidP="00C06491">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554EB4" w:rsidRPr="00F26B5F" w:rsidRDefault="00554EB4" w:rsidP="00C06491">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ПВ</w:t>
            </w:r>
            <w:r w:rsidRPr="00F26B5F">
              <w:rPr>
                <w:rFonts w:ascii="Times New Roman" w:hAnsi="Times New Roman"/>
                <w:b/>
                <w:color w:val="000000"/>
                <w:sz w:val="24"/>
                <w:szCs w:val="24"/>
              </w:rPr>
              <w:t>, ед.</w:t>
            </w:r>
          </w:p>
        </w:tc>
        <w:tc>
          <w:tcPr>
            <w:tcW w:w="2268" w:type="dxa"/>
          </w:tcPr>
          <w:p w:rsidR="00554EB4" w:rsidRPr="00F26B5F" w:rsidRDefault="00554EB4" w:rsidP="00C06491">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126" w:type="dxa"/>
          </w:tcPr>
          <w:p w:rsidR="00554EB4" w:rsidRPr="00F26B5F" w:rsidRDefault="00554EB4" w:rsidP="00C06491">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ПВ</w:t>
            </w:r>
            <w:r w:rsidRPr="00F26B5F">
              <w:rPr>
                <w:rFonts w:ascii="Times New Roman" w:hAnsi="Times New Roman"/>
                <w:b/>
                <w:color w:val="000000"/>
                <w:sz w:val="24"/>
                <w:szCs w:val="24"/>
              </w:rPr>
              <w:t>, %</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AD624D" w:rsidRDefault="00554EB4" w:rsidP="006A0535">
            <w:pPr>
              <w:spacing w:after="0" w:line="240" w:lineRule="auto"/>
              <w:jc w:val="center"/>
              <w:rPr>
                <w:rFonts w:ascii="Times New Roman" w:hAnsi="Times New Roman"/>
                <w:sz w:val="24"/>
                <w:szCs w:val="24"/>
              </w:rPr>
            </w:pPr>
            <w:r w:rsidRPr="00AD624D">
              <w:rPr>
                <w:rFonts w:ascii="Times New Roman" w:hAnsi="Times New Roman"/>
                <w:sz w:val="24"/>
                <w:szCs w:val="24"/>
              </w:rPr>
              <w:t>27</w:t>
            </w:r>
          </w:p>
        </w:tc>
        <w:tc>
          <w:tcPr>
            <w:tcW w:w="2268"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215</w:t>
            </w:r>
          </w:p>
        </w:tc>
        <w:tc>
          <w:tcPr>
            <w:tcW w:w="2126" w:type="dxa"/>
          </w:tcPr>
          <w:p w:rsidR="00554EB4" w:rsidRPr="00AD624D" w:rsidRDefault="00554EB4" w:rsidP="006A0535">
            <w:pPr>
              <w:spacing w:after="0" w:line="240" w:lineRule="auto"/>
              <w:jc w:val="center"/>
              <w:rPr>
                <w:rFonts w:ascii="Times New Roman" w:hAnsi="Times New Roman"/>
                <w:sz w:val="24"/>
                <w:szCs w:val="24"/>
              </w:rPr>
            </w:pPr>
            <w:r w:rsidRPr="00AD624D">
              <w:rPr>
                <w:rFonts w:ascii="Times New Roman" w:hAnsi="Times New Roman"/>
                <w:sz w:val="24"/>
                <w:szCs w:val="24"/>
              </w:rPr>
              <w:t>1</w:t>
            </w:r>
            <w:r>
              <w:rPr>
                <w:rFonts w:ascii="Times New Roman" w:hAnsi="Times New Roman"/>
                <w:sz w:val="24"/>
                <w:szCs w:val="24"/>
              </w:rPr>
              <w:t>2</w:t>
            </w:r>
            <w:r w:rsidRPr="00AD624D">
              <w:rPr>
                <w:rFonts w:ascii="Times New Roman" w:hAnsi="Times New Roman"/>
                <w:sz w:val="24"/>
                <w:szCs w:val="24"/>
              </w:rPr>
              <w:t>,</w:t>
            </w:r>
            <w:r>
              <w:rPr>
                <w:rFonts w:ascii="Times New Roman" w:hAnsi="Times New Roman"/>
                <w:sz w:val="24"/>
                <w:szCs w:val="24"/>
              </w:rPr>
              <w:t>5</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AD624D" w:rsidRDefault="00554EB4" w:rsidP="006A0535">
            <w:pPr>
              <w:spacing w:after="0" w:line="240" w:lineRule="auto"/>
              <w:jc w:val="center"/>
              <w:rPr>
                <w:rFonts w:ascii="Times New Roman" w:hAnsi="Times New Roman"/>
                <w:sz w:val="24"/>
                <w:szCs w:val="24"/>
              </w:rPr>
            </w:pPr>
            <w:r w:rsidRPr="00AD624D">
              <w:rPr>
                <w:rFonts w:ascii="Times New Roman" w:hAnsi="Times New Roman"/>
                <w:sz w:val="24"/>
                <w:szCs w:val="24"/>
              </w:rPr>
              <w:t>28</w:t>
            </w:r>
          </w:p>
        </w:tc>
        <w:tc>
          <w:tcPr>
            <w:tcW w:w="2268"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22</w:t>
            </w:r>
            <w:r w:rsidRPr="00AD624D">
              <w:rPr>
                <w:rFonts w:ascii="Times New Roman" w:hAnsi="Times New Roman"/>
                <w:sz w:val="24"/>
                <w:szCs w:val="24"/>
              </w:rPr>
              <w:t>1</w:t>
            </w:r>
          </w:p>
        </w:tc>
        <w:tc>
          <w:tcPr>
            <w:tcW w:w="2126"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12,6</w:t>
            </w:r>
          </w:p>
        </w:tc>
      </w:tr>
      <w:tr w:rsidR="00554EB4" w:rsidRPr="0058467D">
        <w:tc>
          <w:tcPr>
            <w:tcW w:w="1242" w:type="dxa"/>
          </w:tcPr>
          <w:p w:rsidR="00554EB4" w:rsidRPr="0058467D" w:rsidRDefault="00554EB4" w:rsidP="00F820D3">
            <w:pPr>
              <w:spacing w:after="0" w:line="240" w:lineRule="auto"/>
              <w:jc w:val="both"/>
              <w:rPr>
                <w:rFonts w:ascii="Times New Roman" w:hAnsi="Times New Roman"/>
                <w:b/>
                <w:color w:val="000000"/>
                <w:sz w:val="24"/>
                <w:szCs w:val="24"/>
              </w:rPr>
            </w:pPr>
            <w:r w:rsidRPr="0058467D">
              <w:rPr>
                <w:rFonts w:ascii="Times New Roman" w:hAnsi="Times New Roman"/>
                <w:b/>
                <w:color w:val="000000"/>
                <w:sz w:val="24"/>
                <w:szCs w:val="24"/>
              </w:rPr>
              <w:t>2020*</w:t>
            </w:r>
          </w:p>
        </w:tc>
        <w:tc>
          <w:tcPr>
            <w:tcW w:w="1843" w:type="dxa"/>
          </w:tcPr>
          <w:p w:rsidR="00554EB4" w:rsidRPr="0058467D" w:rsidRDefault="00554EB4" w:rsidP="00C06491">
            <w:pPr>
              <w:spacing w:after="0" w:line="240" w:lineRule="auto"/>
              <w:jc w:val="center"/>
              <w:rPr>
                <w:rFonts w:ascii="Times New Roman" w:hAnsi="Times New Roman"/>
                <w:b/>
                <w:color w:val="000000"/>
                <w:sz w:val="24"/>
                <w:szCs w:val="24"/>
              </w:rPr>
            </w:pPr>
            <w:r w:rsidRPr="0058467D">
              <w:rPr>
                <w:rFonts w:ascii="Times New Roman" w:hAnsi="Times New Roman"/>
                <w:b/>
                <w:color w:val="000000"/>
                <w:sz w:val="24"/>
                <w:szCs w:val="24"/>
              </w:rPr>
              <w:t>28</w:t>
            </w:r>
          </w:p>
        </w:tc>
        <w:tc>
          <w:tcPr>
            <w:tcW w:w="2268" w:type="dxa"/>
          </w:tcPr>
          <w:p w:rsidR="00554EB4" w:rsidRPr="0058467D" w:rsidRDefault="00554EB4" w:rsidP="00C06491">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210</w:t>
            </w:r>
          </w:p>
        </w:tc>
        <w:tc>
          <w:tcPr>
            <w:tcW w:w="2126" w:type="dxa"/>
          </w:tcPr>
          <w:p w:rsidR="00554EB4" w:rsidRPr="0058467D" w:rsidRDefault="00554EB4" w:rsidP="00C06491">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13,3</w:t>
            </w:r>
          </w:p>
        </w:tc>
      </w:tr>
    </w:tbl>
    <w:p w:rsidR="00554EB4" w:rsidRPr="008264DC" w:rsidRDefault="00554EB4" w:rsidP="00190497">
      <w:pPr>
        <w:spacing w:after="0" w:line="240" w:lineRule="auto"/>
        <w:jc w:val="both"/>
        <w:rPr>
          <w:rFonts w:ascii="Times New Roman" w:hAnsi="Times New Roman"/>
          <w:b/>
          <w:sz w:val="24"/>
          <w:szCs w:val="24"/>
        </w:rPr>
      </w:pPr>
      <w:r w:rsidRPr="0058467D">
        <w:rPr>
          <w:rFonts w:ascii="Times New Roman" w:hAnsi="Times New Roman"/>
          <w:color w:val="000000"/>
          <w:sz w:val="24"/>
          <w:szCs w:val="24"/>
        </w:rPr>
        <w:t xml:space="preserve"> </w:t>
      </w:r>
      <w:r w:rsidRPr="0058467D">
        <w:rPr>
          <w:rFonts w:ascii="Times New Roman" w:hAnsi="Times New Roman"/>
          <w:b/>
          <w:color w:val="000000"/>
          <w:sz w:val="24"/>
          <w:szCs w:val="24"/>
        </w:rPr>
        <w:t xml:space="preserve">* количество мероприятий офлайн и </w:t>
      </w:r>
      <w:r w:rsidRPr="008264DC">
        <w:rPr>
          <w:rFonts w:ascii="Times New Roman" w:hAnsi="Times New Roman"/>
          <w:b/>
          <w:sz w:val="24"/>
          <w:szCs w:val="24"/>
        </w:rPr>
        <w:t>онлайн</w:t>
      </w:r>
    </w:p>
    <w:p w:rsidR="00554EB4" w:rsidRPr="008264DC" w:rsidRDefault="00554EB4" w:rsidP="00C06491">
      <w:pPr>
        <w:spacing w:after="0" w:line="240" w:lineRule="auto"/>
        <w:rPr>
          <w:rFonts w:ascii="Times New Roman" w:hAnsi="Times New Roman"/>
          <w:color w:val="000000"/>
          <w:sz w:val="24"/>
          <w:szCs w:val="24"/>
        </w:rPr>
      </w:pPr>
      <w:r w:rsidRPr="0058467D">
        <w:rPr>
          <w:rFonts w:ascii="Times New Roman" w:hAnsi="Times New Roman"/>
          <w:b/>
          <w:color w:val="000000"/>
          <w:sz w:val="24"/>
          <w:szCs w:val="24"/>
        </w:rPr>
        <w:t>Количество участников/посетителей мероприятий по патриотическому воспитанию:</w:t>
      </w:r>
    </w:p>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 Количество мероприятий офлайн:</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ПВ</w:t>
            </w:r>
            <w:r w:rsidRPr="0058467D">
              <w:rPr>
                <w:rFonts w:ascii="Times New Roman" w:hAnsi="Times New Roman"/>
                <w:b/>
                <w:sz w:val="24"/>
                <w:szCs w:val="24"/>
              </w:rPr>
              <w:t>, ед.</w:t>
            </w:r>
          </w:p>
        </w:tc>
        <w:tc>
          <w:tcPr>
            <w:tcW w:w="2268"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ПВ</w:t>
            </w:r>
            <w:r w:rsidRPr="0058467D">
              <w:rPr>
                <w:rFonts w:ascii="Times New Roman" w:hAnsi="Times New Roman"/>
                <w:b/>
                <w:sz w:val="24"/>
                <w:szCs w:val="24"/>
              </w:rPr>
              <w:t>, %</w:t>
            </w:r>
          </w:p>
        </w:tc>
      </w:tr>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1843" w:type="dxa"/>
          </w:tcPr>
          <w:p w:rsidR="00554EB4" w:rsidRPr="0058467D" w:rsidRDefault="00554EB4" w:rsidP="00AE07B1">
            <w:pPr>
              <w:spacing w:after="0" w:line="240" w:lineRule="auto"/>
              <w:jc w:val="center"/>
              <w:rPr>
                <w:rFonts w:ascii="Times New Roman" w:hAnsi="Times New Roman"/>
                <w:b/>
                <w:sz w:val="24"/>
                <w:szCs w:val="24"/>
              </w:rPr>
            </w:pPr>
            <w:r w:rsidRPr="0058467D">
              <w:rPr>
                <w:rFonts w:ascii="Times New Roman" w:hAnsi="Times New Roman"/>
                <w:b/>
                <w:sz w:val="24"/>
                <w:szCs w:val="24"/>
              </w:rPr>
              <w:t>5</w:t>
            </w:r>
          </w:p>
        </w:tc>
        <w:tc>
          <w:tcPr>
            <w:tcW w:w="2268" w:type="dxa"/>
          </w:tcPr>
          <w:p w:rsidR="00554EB4" w:rsidRPr="0058467D" w:rsidRDefault="00554EB4" w:rsidP="00AE07B1">
            <w:pPr>
              <w:spacing w:after="0" w:line="240" w:lineRule="auto"/>
              <w:jc w:val="center"/>
              <w:rPr>
                <w:rFonts w:ascii="Times New Roman" w:hAnsi="Times New Roman"/>
                <w:b/>
                <w:sz w:val="24"/>
                <w:szCs w:val="24"/>
              </w:rPr>
            </w:pPr>
            <w:r w:rsidRPr="0058467D">
              <w:rPr>
                <w:rFonts w:ascii="Times New Roman" w:hAnsi="Times New Roman"/>
                <w:b/>
                <w:sz w:val="24"/>
                <w:szCs w:val="24"/>
              </w:rPr>
              <w:t>65</w:t>
            </w:r>
          </w:p>
        </w:tc>
        <w:tc>
          <w:tcPr>
            <w:tcW w:w="2126" w:type="dxa"/>
          </w:tcPr>
          <w:p w:rsidR="00554EB4" w:rsidRPr="0058467D" w:rsidRDefault="00554EB4" w:rsidP="00AE07B1">
            <w:pPr>
              <w:spacing w:after="0" w:line="240" w:lineRule="auto"/>
              <w:jc w:val="center"/>
              <w:rPr>
                <w:rFonts w:ascii="Times New Roman" w:hAnsi="Times New Roman"/>
                <w:b/>
                <w:sz w:val="24"/>
                <w:szCs w:val="24"/>
              </w:rPr>
            </w:pPr>
            <w:r w:rsidRPr="0058467D">
              <w:rPr>
                <w:rFonts w:ascii="Times New Roman" w:hAnsi="Times New Roman"/>
                <w:b/>
                <w:sz w:val="24"/>
                <w:szCs w:val="24"/>
              </w:rPr>
              <w:t>7,8</w:t>
            </w:r>
          </w:p>
        </w:tc>
      </w:tr>
    </w:tbl>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10"/>
        <w:gridCol w:w="1110"/>
        <w:gridCol w:w="1134"/>
        <w:gridCol w:w="1134"/>
        <w:gridCol w:w="1110"/>
        <w:gridCol w:w="1110"/>
      </w:tblGrid>
      <w:tr w:rsidR="00554EB4" w:rsidRPr="0058467D" w:rsidTr="00811840">
        <w:tc>
          <w:tcPr>
            <w:tcW w:w="1242" w:type="dxa"/>
            <w:vMerge w:val="restart"/>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ПВ</w:t>
            </w:r>
            <w:r w:rsidRPr="0058467D">
              <w:rPr>
                <w:rFonts w:ascii="Times New Roman" w:hAnsi="Times New Roman"/>
                <w:b/>
                <w:sz w:val="24"/>
                <w:szCs w:val="24"/>
              </w:rPr>
              <w:t>, ед.</w:t>
            </w:r>
          </w:p>
        </w:tc>
        <w:tc>
          <w:tcPr>
            <w:tcW w:w="2268"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ПВ</w:t>
            </w:r>
            <w:r w:rsidRPr="0058467D">
              <w:rPr>
                <w:rFonts w:ascii="Times New Roman" w:hAnsi="Times New Roman"/>
                <w:b/>
                <w:sz w:val="24"/>
                <w:szCs w:val="24"/>
              </w:rPr>
              <w:t>, %</w:t>
            </w:r>
          </w:p>
        </w:tc>
      </w:tr>
      <w:tr w:rsidR="00554EB4" w:rsidRPr="0058467D" w:rsidTr="00547C67">
        <w:tc>
          <w:tcPr>
            <w:tcW w:w="1242" w:type="dxa"/>
            <w:vMerge/>
          </w:tcPr>
          <w:p w:rsidR="00554EB4" w:rsidRPr="0058467D" w:rsidRDefault="00554EB4" w:rsidP="00811840">
            <w:pPr>
              <w:spacing w:after="0" w:line="240" w:lineRule="auto"/>
              <w:rPr>
                <w:rFonts w:ascii="Times New Roman" w:hAnsi="Times New Roman"/>
                <w:b/>
                <w:sz w:val="24"/>
                <w:szCs w:val="24"/>
              </w:rPr>
            </w:pPr>
          </w:p>
        </w:tc>
        <w:tc>
          <w:tcPr>
            <w:tcW w:w="921"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922"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r>
      <w:tr w:rsidR="00554EB4" w:rsidRPr="0058467D" w:rsidTr="00547C67">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921"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17</w:t>
            </w:r>
          </w:p>
        </w:tc>
        <w:tc>
          <w:tcPr>
            <w:tcW w:w="92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6</w:t>
            </w:r>
          </w:p>
        </w:tc>
        <w:tc>
          <w:tcPr>
            <w:tcW w:w="1134"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114</w:t>
            </w:r>
          </w:p>
        </w:tc>
        <w:tc>
          <w:tcPr>
            <w:tcW w:w="1134"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31</w:t>
            </w:r>
          </w:p>
        </w:tc>
        <w:tc>
          <w:tcPr>
            <w:tcW w:w="106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14,9</w:t>
            </w:r>
          </w:p>
        </w:tc>
        <w:tc>
          <w:tcPr>
            <w:tcW w:w="106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19,3</w:t>
            </w:r>
          </w:p>
        </w:tc>
      </w:tr>
    </w:tbl>
    <w:p w:rsidR="00554EB4" w:rsidRPr="0058467D" w:rsidRDefault="00554EB4" w:rsidP="00C06491">
      <w:pPr>
        <w:spacing w:after="0" w:line="240" w:lineRule="auto"/>
        <w:rPr>
          <w:rFonts w:ascii="Times New Roman" w:hAnsi="Times New Roman"/>
          <w:b/>
          <w:color w:val="000000"/>
          <w:sz w:val="24"/>
          <w:szCs w:val="24"/>
        </w:rPr>
      </w:pPr>
    </w:p>
    <w:p w:rsidR="00554EB4" w:rsidRPr="008264DC" w:rsidRDefault="00554EB4" w:rsidP="00C06491">
      <w:pPr>
        <w:spacing w:after="0" w:line="240" w:lineRule="auto"/>
        <w:rPr>
          <w:rFonts w:ascii="Times New Roman" w:hAnsi="Times New Roman"/>
          <w:b/>
          <w:color w:val="000000"/>
          <w:sz w:val="24"/>
          <w:szCs w:val="24"/>
        </w:rPr>
      </w:pPr>
      <w:r w:rsidRPr="0058467D">
        <w:rPr>
          <w:rFonts w:ascii="Times New Roman" w:hAnsi="Times New Roman"/>
          <w:b/>
          <w:color w:val="000000"/>
          <w:sz w:val="24"/>
          <w:szCs w:val="24"/>
        </w:rPr>
        <w:t>Сведения о наиболее значимых мероприятиях офлайн</w:t>
      </w:r>
      <w:r>
        <w:rPr>
          <w:rFonts w:ascii="Times New Roman" w:hAnsi="Times New Roman"/>
          <w:b/>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1817"/>
        <w:gridCol w:w="2409"/>
        <w:gridCol w:w="2127"/>
        <w:gridCol w:w="4735"/>
      </w:tblGrid>
      <w:tr w:rsidR="00554EB4" w:rsidRPr="00FC529C">
        <w:tc>
          <w:tcPr>
            <w:tcW w:w="560"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 п/п</w:t>
            </w:r>
          </w:p>
        </w:tc>
        <w:tc>
          <w:tcPr>
            <w:tcW w:w="3827"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Форма и название</w:t>
            </w:r>
          </w:p>
        </w:tc>
        <w:tc>
          <w:tcPr>
            <w:tcW w:w="1817"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Дата проведения</w:t>
            </w:r>
          </w:p>
        </w:tc>
        <w:tc>
          <w:tcPr>
            <w:tcW w:w="2409"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Место проведения</w:t>
            </w:r>
          </w:p>
        </w:tc>
        <w:tc>
          <w:tcPr>
            <w:tcW w:w="2127"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Количество участников/ Количество посетителей</w:t>
            </w:r>
          </w:p>
        </w:tc>
        <w:tc>
          <w:tcPr>
            <w:tcW w:w="4735"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Краткое описание</w:t>
            </w:r>
          </w:p>
        </w:tc>
      </w:tr>
      <w:tr w:rsidR="00554EB4" w:rsidRPr="00FC529C">
        <w:tc>
          <w:tcPr>
            <w:tcW w:w="560" w:type="dxa"/>
          </w:tcPr>
          <w:p w:rsidR="00554EB4" w:rsidRPr="00C06491" w:rsidRDefault="00554EB4" w:rsidP="00C06491">
            <w:pPr>
              <w:spacing w:after="0" w:line="240" w:lineRule="auto"/>
              <w:jc w:val="center"/>
              <w:rPr>
                <w:rFonts w:ascii="Times New Roman" w:hAnsi="Times New Roman"/>
                <w:sz w:val="24"/>
                <w:szCs w:val="24"/>
              </w:rPr>
            </w:pPr>
            <w:r w:rsidRPr="00C06491">
              <w:rPr>
                <w:rFonts w:ascii="Times New Roman" w:hAnsi="Times New Roman"/>
                <w:sz w:val="24"/>
                <w:szCs w:val="24"/>
              </w:rPr>
              <w:t>1.</w:t>
            </w:r>
          </w:p>
        </w:tc>
        <w:tc>
          <w:tcPr>
            <w:tcW w:w="3827" w:type="dxa"/>
          </w:tcPr>
          <w:p w:rsidR="00554EB4" w:rsidRPr="00387079" w:rsidRDefault="00554EB4" w:rsidP="00C06491">
            <w:pPr>
              <w:pStyle w:val="NoSpacing"/>
              <w:jc w:val="both"/>
              <w:rPr>
                <w:rFonts w:ascii="Times New Roman" w:hAnsi="Times New Roman"/>
                <w:sz w:val="24"/>
                <w:szCs w:val="24"/>
              </w:rPr>
            </w:pPr>
            <w:r w:rsidRPr="00387079">
              <w:rPr>
                <w:rFonts w:ascii="Times New Roman" w:hAnsi="Times New Roman"/>
                <w:sz w:val="24"/>
                <w:szCs w:val="24"/>
              </w:rPr>
              <w:t>Театрализованное представление к Дню защитника Отечества</w:t>
            </w:r>
          </w:p>
        </w:tc>
        <w:tc>
          <w:tcPr>
            <w:tcW w:w="1817" w:type="dxa"/>
          </w:tcPr>
          <w:p w:rsidR="00554EB4" w:rsidRPr="00C06491" w:rsidRDefault="00554EB4" w:rsidP="00C06491">
            <w:pPr>
              <w:pStyle w:val="NoSpacing"/>
              <w:jc w:val="both"/>
              <w:rPr>
                <w:rFonts w:ascii="Times New Roman" w:hAnsi="Times New Roman"/>
                <w:sz w:val="24"/>
                <w:szCs w:val="24"/>
              </w:rPr>
            </w:pPr>
            <w:r>
              <w:rPr>
                <w:rFonts w:ascii="Times New Roman" w:hAnsi="Times New Roman"/>
                <w:sz w:val="24"/>
                <w:szCs w:val="24"/>
              </w:rPr>
              <w:t>23.02.2020</w:t>
            </w:r>
          </w:p>
        </w:tc>
        <w:tc>
          <w:tcPr>
            <w:tcW w:w="2409" w:type="dxa"/>
          </w:tcPr>
          <w:p w:rsidR="00554EB4" w:rsidRPr="00C06491" w:rsidRDefault="00554EB4" w:rsidP="00C06491">
            <w:pPr>
              <w:spacing w:after="0" w:line="240" w:lineRule="auto"/>
              <w:jc w:val="both"/>
              <w:rPr>
                <w:rFonts w:ascii="Times New Roman" w:hAnsi="Times New Roman"/>
                <w:sz w:val="24"/>
                <w:szCs w:val="24"/>
              </w:rPr>
            </w:pPr>
            <w:r>
              <w:rPr>
                <w:rFonts w:ascii="Times New Roman" w:hAnsi="Times New Roman"/>
                <w:sz w:val="24"/>
                <w:szCs w:val="24"/>
              </w:rPr>
              <w:t>МБУ КДЦ «Космос»</w:t>
            </w:r>
          </w:p>
        </w:tc>
        <w:tc>
          <w:tcPr>
            <w:tcW w:w="2127" w:type="dxa"/>
          </w:tcPr>
          <w:p w:rsidR="00554EB4" w:rsidRPr="00C06491" w:rsidRDefault="00554EB4" w:rsidP="00C06491">
            <w:pPr>
              <w:spacing w:after="0" w:line="240" w:lineRule="auto"/>
              <w:jc w:val="center"/>
              <w:rPr>
                <w:rFonts w:ascii="Times New Roman" w:hAnsi="Times New Roman"/>
                <w:sz w:val="24"/>
                <w:szCs w:val="24"/>
              </w:rPr>
            </w:pPr>
            <w:r>
              <w:rPr>
                <w:rFonts w:ascii="Times New Roman" w:hAnsi="Times New Roman"/>
                <w:sz w:val="24"/>
                <w:szCs w:val="24"/>
              </w:rPr>
              <w:t>11/120</w:t>
            </w:r>
          </w:p>
        </w:tc>
        <w:tc>
          <w:tcPr>
            <w:tcW w:w="4735" w:type="dxa"/>
          </w:tcPr>
          <w:p w:rsidR="00554EB4" w:rsidRPr="00387079" w:rsidRDefault="00554EB4" w:rsidP="00387079">
            <w:pPr>
              <w:pStyle w:val="NoSpacing"/>
              <w:jc w:val="both"/>
              <w:rPr>
                <w:rFonts w:ascii="Times New Roman" w:hAnsi="Times New Roman"/>
                <w:sz w:val="24"/>
                <w:szCs w:val="24"/>
              </w:rPr>
            </w:pPr>
            <w:r w:rsidRPr="00387079">
              <w:rPr>
                <w:rFonts w:ascii="Times New Roman" w:hAnsi="Times New Roman"/>
                <w:color w:val="262626"/>
                <w:sz w:val="24"/>
                <w:szCs w:val="24"/>
                <w:shd w:val="clear" w:color="auto" w:fill="FFFFFF"/>
              </w:rPr>
              <w:t>День Защитника Отечества - это праздник доблести, мужества, чести и любви к Родине. Этот праздник является хорошим поводом для формирования чувства патриотизма, чувства гордости за славных защитников Отечества, стоящих на страже мира и покоя в России. В ходе концерта были представлены номера художественной самодеятельности.</w:t>
            </w:r>
          </w:p>
        </w:tc>
      </w:tr>
    </w:tbl>
    <w:p w:rsidR="00554EB4" w:rsidRDefault="00554EB4" w:rsidP="00B06702">
      <w:pPr>
        <w:spacing w:after="0" w:line="240" w:lineRule="auto"/>
        <w:rPr>
          <w:rFonts w:ascii="Times New Roman" w:hAnsi="Times New Roman"/>
          <w:b/>
          <w:color w:val="000000"/>
          <w:sz w:val="24"/>
          <w:szCs w:val="24"/>
        </w:rPr>
      </w:pPr>
    </w:p>
    <w:p w:rsidR="00554EB4" w:rsidRPr="008264DC" w:rsidRDefault="00554EB4" w:rsidP="00B06702">
      <w:pPr>
        <w:spacing w:after="0" w:line="240" w:lineRule="auto"/>
        <w:rPr>
          <w:rFonts w:ascii="Times New Roman" w:hAnsi="Times New Roman"/>
          <w:b/>
          <w:color w:val="000000"/>
          <w:sz w:val="24"/>
          <w:szCs w:val="24"/>
        </w:rPr>
      </w:pPr>
      <w:r w:rsidRPr="0058467D">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670"/>
        <w:gridCol w:w="1792"/>
        <w:gridCol w:w="2849"/>
        <w:gridCol w:w="2085"/>
        <w:gridCol w:w="4538"/>
      </w:tblGrid>
      <w:tr w:rsidR="00554EB4" w:rsidRPr="0058467D" w:rsidTr="00387079">
        <w:tc>
          <w:tcPr>
            <w:tcW w:w="560"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 п/п</w:t>
            </w:r>
          </w:p>
        </w:tc>
        <w:tc>
          <w:tcPr>
            <w:tcW w:w="3670"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Форма и название</w:t>
            </w:r>
          </w:p>
        </w:tc>
        <w:tc>
          <w:tcPr>
            <w:tcW w:w="1792"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Дата проведения</w:t>
            </w:r>
          </w:p>
        </w:tc>
        <w:tc>
          <w:tcPr>
            <w:tcW w:w="2849"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Место проведения</w:t>
            </w:r>
          </w:p>
        </w:tc>
        <w:tc>
          <w:tcPr>
            <w:tcW w:w="2085" w:type="dxa"/>
          </w:tcPr>
          <w:p w:rsidR="00554EB4" w:rsidRPr="0058467D" w:rsidRDefault="00554EB4" w:rsidP="00B06702">
            <w:pPr>
              <w:spacing w:after="0" w:line="240" w:lineRule="auto"/>
              <w:jc w:val="center"/>
              <w:rPr>
                <w:rFonts w:ascii="Times New Roman" w:hAnsi="Times New Roman"/>
                <w:b/>
                <w:sz w:val="24"/>
                <w:szCs w:val="24"/>
              </w:rPr>
            </w:pPr>
            <w:r w:rsidRPr="0058467D">
              <w:rPr>
                <w:rFonts w:ascii="Times New Roman" w:hAnsi="Times New Roman"/>
                <w:b/>
                <w:sz w:val="24"/>
                <w:szCs w:val="24"/>
              </w:rPr>
              <w:t>Количество участников/ Количество просмотров</w:t>
            </w:r>
          </w:p>
        </w:tc>
        <w:tc>
          <w:tcPr>
            <w:tcW w:w="4538"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Краткое описание</w:t>
            </w:r>
          </w:p>
        </w:tc>
      </w:tr>
      <w:tr w:rsidR="00554EB4" w:rsidRPr="0058467D" w:rsidTr="00387079">
        <w:tc>
          <w:tcPr>
            <w:tcW w:w="560" w:type="dxa"/>
          </w:tcPr>
          <w:p w:rsidR="00554EB4" w:rsidRPr="0058467D" w:rsidRDefault="00554EB4" w:rsidP="002C2ED7">
            <w:pPr>
              <w:spacing w:after="0" w:line="240" w:lineRule="auto"/>
              <w:jc w:val="center"/>
              <w:rPr>
                <w:rFonts w:ascii="Times New Roman" w:hAnsi="Times New Roman"/>
                <w:sz w:val="24"/>
                <w:szCs w:val="24"/>
              </w:rPr>
            </w:pPr>
            <w:r w:rsidRPr="0058467D">
              <w:rPr>
                <w:rFonts w:ascii="Times New Roman" w:hAnsi="Times New Roman"/>
                <w:sz w:val="24"/>
                <w:szCs w:val="24"/>
              </w:rPr>
              <w:t>1.</w:t>
            </w:r>
          </w:p>
        </w:tc>
        <w:tc>
          <w:tcPr>
            <w:tcW w:w="3670" w:type="dxa"/>
          </w:tcPr>
          <w:p w:rsidR="00554EB4" w:rsidRPr="0058467D" w:rsidRDefault="00554EB4" w:rsidP="006A0535">
            <w:pPr>
              <w:spacing w:after="0" w:line="240" w:lineRule="auto"/>
              <w:jc w:val="both"/>
              <w:rPr>
                <w:rFonts w:ascii="Times New Roman" w:hAnsi="Times New Roman"/>
                <w:sz w:val="24"/>
                <w:szCs w:val="24"/>
              </w:rPr>
            </w:pPr>
            <w:r w:rsidRPr="0058467D">
              <w:rPr>
                <w:rFonts w:ascii="Times New Roman" w:hAnsi="Times New Roman"/>
                <w:sz w:val="24"/>
                <w:szCs w:val="24"/>
              </w:rPr>
              <w:t>Мероприятия, посвящённые 75-летию победы</w:t>
            </w:r>
          </w:p>
        </w:tc>
        <w:tc>
          <w:tcPr>
            <w:tcW w:w="1792" w:type="dxa"/>
          </w:tcPr>
          <w:p w:rsidR="00554EB4" w:rsidRPr="0058467D" w:rsidRDefault="00554EB4" w:rsidP="006A0535">
            <w:pPr>
              <w:spacing w:after="0" w:line="240" w:lineRule="auto"/>
              <w:jc w:val="both"/>
              <w:rPr>
                <w:rFonts w:ascii="Times New Roman" w:hAnsi="Times New Roman"/>
                <w:sz w:val="24"/>
                <w:szCs w:val="24"/>
              </w:rPr>
            </w:pPr>
            <w:r w:rsidRPr="0058467D">
              <w:rPr>
                <w:rFonts w:ascii="Times New Roman" w:hAnsi="Times New Roman"/>
                <w:sz w:val="24"/>
                <w:szCs w:val="24"/>
              </w:rPr>
              <w:t xml:space="preserve">09.05.2020, 22.06.2020, </w:t>
            </w:r>
          </w:p>
        </w:tc>
        <w:tc>
          <w:tcPr>
            <w:tcW w:w="2849" w:type="dxa"/>
          </w:tcPr>
          <w:p w:rsidR="00554EB4" w:rsidRPr="0058467D" w:rsidRDefault="00554EB4" w:rsidP="006A0535">
            <w:pPr>
              <w:spacing w:after="0" w:line="240" w:lineRule="auto"/>
              <w:jc w:val="both"/>
              <w:rPr>
                <w:rFonts w:ascii="Times New Roman" w:hAnsi="Times New Roman"/>
                <w:sz w:val="24"/>
                <w:szCs w:val="24"/>
              </w:rPr>
            </w:pPr>
            <w:hyperlink r:id="rId15" w:tgtFrame="_blank" w:history="1">
              <w:r w:rsidRPr="0058467D">
                <w:rPr>
                  <w:rStyle w:val="Hyperlink"/>
                  <w:rFonts w:ascii="Arial" w:hAnsi="Arial" w:cs="Arial"/>
                  <w:color w:val="005BD1"/>
                  <w:sz w:val="23"/>
                  <w:szCs w:val="23"/>
                  <w:shd w:val="clear" w:color="auto" w:fill="FFFFFF"/>
                </w:rPr>
                <w:t>https://vk.com/kdckosmos</w:t>
              </w:r>
            </w:hyperlink>
          </w:p>
        </w:tc>
        <w:tc>
          <w:tcPr>
            <w:tcW w:w="2085" w:type="dxa"/>
          </w:tcPr>
          <w:p w:rsidR="00554EB4" w:rsidRPr="0058467D" w:rsidRDefault="00554EB4" w:rsidP="006A0535">
            <w:pPr>
              <w:spacing w:after="0" w:line="240" w:lineRule="auto"/>
              <w:jc w:val="both"/>
              <w:rPr>
                <w:rFonts w:ascii="Times New Roman" w:hAnsi="Times New Roman"/>
                <w:sz w:val="24"/>
                <w:szCs w:val="24"/>
              </w:rPr>
            </w:pPr>
            <w:r w:rsidRPr="0058467D">
              <w:rPr>
                <w:rFonts w:ascii="Times New Roman" w:hAnsi="Times New Roman"/>
                <w:sz w:val="24"/>
                <w:szCs w:val="24"/>
              </w:rPr>
              <w:t>3/1113</w:t>
            </w:r>
          </w:p>
        </w:tc>
        <w:tc>
          <w:tcPr>
            <w:tcW w:w="4538" w:type="dxa"/>
          </w:tcPr>
          <w:p w:rsidR="00554EB4" w:rsidRPr="0058467D" w:rsidRDefault="00554EB4" w:rsidP="006A0535">
            <w:pPr>
              <w:spacing w:after="0" w:line="240" w:lineRule="auto"/>
              <w:jc w:val="both"/>
              <w:rPr>
                <w:rFonts w:ascii="Times New Roman" w:hAnsi="Times New Roman"/>
                <w:sz w:val="24"/>
                <w:szCs w:val="24"/>
              </w:rPr>
            </w:pPr>
            <w:r w:rsidRPr="0058467D">
              <w:rPr>
                <w:rFonts w:ascii="Times New Roman" w:hAnsi="Times New Roman"/>
                <w:sz w:val="24"/>
                <w:szCs w:val="24"/>
              </w:rPr>
              <w:t>Несмотря на ограничения, День победы не остался без внимания. В рамках празднования 75-летия победы в ВОВ коллектив МБУ КДЦ «Космос» провёл ряд онлайн мероприятий - концерты, информационные посты.</w:t>
            </w:r>
          </w:p>
        </w:tc>
      </w:tr>
      <w:tr w:rsidR="00554EB4" w:rsidRPr="0058467D" w:rsidTr="00387079">
        <w:tc>
          <w:tcPr>
            <w:tcW w:w="560" w:type="dxa"/>
          </w:tcPr>
          <w:p w:rsidR="00554EB4" w:rsidRPr="0058467D" w:rsidRDefault="00554EB4" w:rsidP="002C2ED7">
            <w:pPr>
              <w:spacing w:after="0" w:line="240" w:lineRule="auto"/>
              <w:jc w:val="center"/>
              <w:rPr>
                <w:rFonts w:ascii="Times New Roman" w:hAnsi="Times New Roman"/>
                <w:sz w:val="24"/>
                <w:szCs w:val="24"/>
              </w:rPr>
            </w:pPr>
            <w:r w:rsidRPr="0058467D">
              <w:rPr>
                <w:rFonts w:ascii="Times New Roman" w:hAnsi="Times New Roman"/>
                <w:sz w:val="24"/>
                <w:szCs w:val="24"/>
              </w:rPr>
              <w:t>2</w:t>
            </w:r>
          </w:p>
        </w:tc>
        <w:tc>
          <w:tcPr>
            <w:tcW w:w="3670" w:type="dxa"/>
          </w:tcPr>
          <w:p w:rsidR="00554EB4" w:rsidRPr="0058467D" w:rsidRDefault="00554EB4" w:rsidP="006A0535">
            <w:pPr>
              <w:spacing w:after="0" w:line="240" w:lineRule="auto"/>
              <w:jc w:val="both"/>
              <w:rPr>
                <w:rFonts w:ascii="Times New Roman" w:hAnsi="Times New Roman"/>
                <w:sz w:val="24"/>
                <w:szCs w:val="24"/>
              </w:rPr>
            </w:pPr>
            <w:r w:rsidRPr="0058467D">
              <w:rPr>
                <w:rFonts w:ascii="Times New Roman" w:hAnsi="Times New Roman"/>
                <w:sz w:val="24"/>
                <w:szCs w:val="24"/>
              </w:rPr>
              <w:t>Театрализованное представление, посвящённое Дню освобождения Заполярья «Наш Заполярный День Победы»</w:t>
            </w:r>
          </w:p>
        </w:tc>
        <w:tc>
          <w:tcPr>
            <w:tcW w:w="1792" w:type="dxa"/>
          </w:tcPr>
          <w:p w:rsidR="00554EB4" w:rsidRPr="0058467D" w:rsidRDefault="00554EB4" w:rsidP="006A0535">
            <w:pPr>
              <w:spacing w:after="0" w:line="240" w:lineRule="auto"/>
              <w:jc w:val="both"/>
              <w:rPr>
                <w:rFonts w:ascii="Times New Roman" w:hAnsi="Times New Roman"/>
                <w:sz w:val="24"/>
                <w:szCs w:val="24"/>
              </w:rPr>
            </w:pPr>
            <w:r w:rsidRPr="0058467D">
              <w:rPr>
                <w:rFonts w:ascii="Times New Roman" w:hAnsi="Times New Roman"/>
                <w:sz w:val="24"/>
                <w:szCs w:val="24"/>
              </w:rPr>
              <w:t>23.10.2020</w:t>
            </w:r>
          </w:p>
        </w:tc>
        <w:tc>
          <w:tcPr>
            <w:tcW w:w="2849" w:type="dxa"/>
          </w:tcPr>
          <w:p w:rsidR="00554EB4" w:rsidRPr="0058467D" w:rsidRDefault="00554EB4" w:rsidP="006A0535">
            <w:pPr>
              <w:spacing w:after="0" w:line="240" w:lineRule="auto"/>
              <w:jc w:val="both"/>
              <w:rPr>
                <w:rFonts w:ascii="Times New Roman" w:hAnsi="Times New Roman"/>
                <w:sz w:val="24"/>
                <w:szCs w:val="24"/>
              </w:rPr>
            </w:pPr>
            <w:hyperlink r:id="rId16" w:tgtFrame="_blank" w:history="1">
              <w:r w:rsidRPr="0058467D">
                <w:rPr>
                  <w:rStyle w:val="Hyperlink"/>
                  <w:rFonts w:ascii="Arial" w:hAnsi="Arial" w:cs="Arial"/>
                  <w:color w:val="005BD1"/>
                  <w:sz w:val="23"/>
                  <w:szCs w:val="23"/>
                  <w:shd w:val="clear" w:color="auto" w:fill="FFFFFF"/>
                </w:rPr>
                <w:t>https://vk.com/kdckosmos</w:t>
              </w:r>
            </w:hyperlink>
          </w:p>
        </w:tc>
        <w:tc>
          <w:tcPr>
            <w:tcW w:w="2085" w:type="dxa"/>
          </w:tcPr>
          <w:p w:rsidR="00554EB4" w:rsidRPr="0058467D" w:rsidRDefault="00554EB4" w:rsidP="006A0535">
            <w:pPr>
              <w:rPr>
                <w:rFonts w:ascii="Times New Roman" w:hAnsi="Times New Roman"/>
                <w:sz w:val="24"/>
                <w:szCs w:val="24"/>
              </w:rPr>
            </w:pPr>
            <w:r w:rsidRPr="0058467D">
              <w:rPr>
                <w:rFonts w:ascii="Times New Roman" w:hAnsi="Times New Roman"/>
                <w:sz w:val="24"/>
                <w:szCs w:val="24"/>
              </w:rPr>
              <w:t>11/1000</w:t>
            </w:r>
          </w:p>
        </w:tc>
        <w:tc>
          <w:tcPr>
            <w:tcW w:w="4538" w:type="dxa"/>
          </w:tcPr>
          <w:p w:rsidR="00554EB4" w:rsidRPr="0058467D" w:rsidRDefault="00554EB4" w:rsidP="006A0535">
            <w:pPr>
              <w:spacing w:after="0" w:line="240" w:lineRule="auto"/>
              <w:jc w:val="both"/>
              <w:rPr>
                <w:rFonts w:ascii="Times New Roman" w:hAnsi="Times New Roman"/>
                <w:sz w:val="24"/>
                <w:szCs w:val="24"/>
              </w:rPr>
            </w:pPr>
            <w:r w:rsidRPr="0058467D">
              <w:rPr>
                <w:rFonts w:ascii="Times New Roman" w:hAnsi="Times New Roman"/>
                <w:color w:val="1B1F21"/>
                <w:sz w:val="24"/>
                <w:szCs w:val="24"/>
                <w:shd w:val="clear" w:color="auto" w:fill="FFFFFF"/>
              </w:rPr>
              <w:t>Подвиг советских войск, изгнавших фашистов с Кольской земли, стал памятной датой для всех северян, которую ежегодно отмечают в октябре. 75-летию разгрома немецко-фашистских войск в Заполярье был посвящён театрализованный концерт с участием коллективов художественной самодеятельности.</w:t>
            </w:r>
          </w:p>
        </w:tc>
      </w:tr>
    </w:tbl>
    <w:p w:rsidR="00554EB4" w:rsidRDefault="00554EB4" w:rsidP="00C06491">
      <w:pPr>
        <w:spacing w:after="0" w:line="240" w:lineRule="auto"/>
        <w:jc w:val="both"/>
        <w:rPr>
          <w:rFonts w:ascii="Times New Roman" w:hAnsi="Times New Roman"/>
          <w:b/>
          <w:color w:val="0000FF"/>
          <w:sz w:val="24"/>
          <w:szCs w:val="24"/>
        </w:rPr>
      </w:pPr>
    </w:p>
    <w:p w:rsidR="00554EB4" w:rsidRPr="00156D05" w:rsidRDefault="00554EB4" w:rsidP="00C06491">
      <w:pPr>
        <w:spacing w:after="0" w:line="240" w:lineRule="auto"/>
        <w:jc w:val="both"/>
        <w:rPr>
          <w:rFonts w:ascii="Times New Roman" w:hAnsi="Times New Roman"/>
          <w:b/>
          <w:color w:val="333333"/>
          <w:sz w:val="24"/>
          <w:szCs w:val="24"/>
          <w:shd w:val="clear" w:color="auto" w:fill="FFFFFF"/>
        </w:rPr>
      </w:pPr>
      <w:r w:rsidRPr="00F26B5F">
        <w:rPr>
          <w:rFonts w:ascii="Times New Roman" w:hAnsi="Times New Roman"/>
          <w:b/>
          <w:color w:val="000000"/>
          <w:sz w:val="24"/>
          <w:szCs w:val="24"/>
          <w:u w:val="single"/>
        </w:rPr>
        <w:t>АНАЛИЗ РАБОТЫ ПО НАПРАВЛЕНИЮ</w:t>
      </w:r>
      <w:r w:rsidRPr="00F26B5F">
        <w:rPr>
          <w:rFonts w:ascii="Times New Roman" w:hAnsi="Times New Roman"/>
          <w:b/>
          <w:color w:val="000000"/>
          <w:sz w:val="24"/>
          <w:szCs w:val="24"/>
        </w:rPr>
        <w:t>:</w:t>
      </w:r>
      <w:r>
        <w:rPr>
          <w:rFonts w:ascii="Times New Roman" w:hAnsi="Times New Roman"/>
          <w:b/>
          <w:color w:val="000000"/>
          <w:sz w:val="24"/>
          <w:szCs w:val="24"/>
        </w:rPr>
        <w:t xml:space="preserve"> </w:t>
      </w:r>
      <w:r w:rsidRPr="00156D05">
        <w:rPr>
          <w:rFonts w:ascii="Times New Roman" w:hAnsi="Times New Roman"/>
          <w:b/>
          <w:color w:val="000000"/>
          <w:sz w:val="24"/>
          <w:szCs w:val="24"/>
        </w:rPr>
        <w:t>Одним из</w:t>
      </w:r>
      <w:r w:rsidRPr="00156D05">
        <w:rPr>
          <w:rFonts w:ascii="Times New Roman" w:hAnsi="Times New Roman"/>
          <w:b/>
          <w:color w:val="333333"/>
          <w:sz w:val="24"/>
          <w:szCs w:val="24"/>
          <w:shd w:val="clear" w:color="auto" w:fill="FFFFFF"/>
        </w:rPr>
        <w:t xml:space="preserve"> основным направлений в деятельности культурно-досугового учреждения   является патриотическое и гражданское  воспитание граждан, пропаганда истории и воинской славы России с целью всестороннего развития личности. Поэтому в МБУ КДЦ «Космос» разрабатываются и проводятся циклы мероприятий по данному направлению. В 2020 году, в условиях пандемии и введённых ограничений, в социальной сети Вконтакте, на официальной странице МБУ КДЦ «Космос» было опубликовано множество информационных постов и проведено много онлайн</w:t>
      </w:r>
      <w:r>
        <w:rPr>
          <w:rFonts w:ascii="Times New Roman" w:hAnsi="Times New Roman"/>
          <w:b/>
          <w:color w:val="333333"/>
          <w:sz w:val="24"/>
          <w:szCs w:val="24"/>
          <w:shd w:val="clear" w:color="auto" w:fill="FFFFFF"/>
        </w:rPr>
        <w:t xml:space="preserve"> </w:t>
      </w:r>
      <w:r w:rsidRPr="00156D05">
        <w:rPr>
          <w:rFonts w:ascii="Times New Roman" w:hAnsi="Times New Roman"/>
          <w:b/>
          <w:color w:val="333333"/>
          <w:sz w:val="24"/>
          <w:szCs w:val="24"/>
          <w:shd w:val="clear" w:color="auto" w:fill="FFFFFF"/>
        </w:rPr>
        <w:t>- мероприятий направленных на воспитание и поддержание патриотизма.</w:t>
      </w:r>
      <w:r>
        <w:rPr>
          <w:rFonts w:ascii="Times New Roman" w:hAnsi="Times New Roman"/>
          <w:b/>
          <w:color w:val="333333"/>
          <w:sz w:val="24"/>
          <w:szCs w:val="24"/>
          <w:shd w:val="clear" w:color="auto" w:fill="FFFFFF"/>
        </w:rPr>
        <w:t xml:space="preserve">  Показатель количества проведённых культурно-массовых мероприятий остался на уровне 2019 года.</w:t>
      </w:r>
    </w:p>
    <w:p w:rsidR="00554EB4" w:rsidRPr="00F26B5F" w:rsidRDefault="00554EB4" w:rsidP="00C06491">
      <w:pPr>
        <w:spacing w:after="0" w:line="240" w:lineRule="auto"/>
        <w:jc w:val="both"/>
        <w:rPr>
          <w:rFonts w:ascii="Times New Roman" w:hAnsi="Times New Roman"/>
          <w:b/>
          <w:color w:val="000000"/>
          <w:sz w:val="24"/>
          <w:szCs w:val="24"/>
        </w:rPr>
      </w:pPr>
    </w:p>
    <w:p w:rsidR="00554EB4" w:rsidRPr="00F26B5F" w:rsidRDefault="00554EB4" w:rsidP="00C06491">
      <w:pPr>
        <w:spacing w:after="0" w:line="240" w:lineRule="auto"/>
        <w:rPr>
          <w:rFonts w:ascii="Times New Roman" w:hAnsi="Times New Roman"/>
          <w:color w:val="000000"/>
          <w:sz w:val="24"/>
          <w:szCs w:val="24"/>
        </w:rPr>
      </w:pPr>
      <w:r w:rsidRPr="00F26B5F">
        <w:rPr>
          <w:rFonts w:ascii="Times New Roman" w:hAnsi="Times New Roman"/>
          <w:b/>
          <w:color w:val="000000"/>
          <w:sz w:val="24"/>
          <w:szCs w:val="24"/>
          <w:u w:val="single"/>
        </w:rPr>
        <w:t>Подраздел «Культурно-шефская работа»</w:t>
      </w:r>
      <w:r w:rsidRPr="00F26B5F">
        <w:rPr>
          <w:rFonts w:ascii="Times New Roman" w:hAnsi="Times New Roman"/>
          <w:color w:val="000000"/>
          <w:sz w:val="24"/>
          <w:szCs w:val="24"/>
        </w:rPr>
        <w:t xml:space="preserve">     </w:t>
      </w:r>
      <w:r>
        <w:rPr>
          <w:rFonts w:ascii="Times New Roman" w:hAnsi="Times New Roman"/>
          <w:color w:val="000000"/>
          <w:sz w:val="24"/>
          <w:szCs w:val="24"/>
        </w:rPr>
        <w:t xml:space="preserve">  (если есть)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F26B5F">
        <w:tc>
          <w:tcPr>
            <w:tcW w:w="1242" w:type="dxa"/>
          </w:tcPr>
          <w:p w:rsidR="00554EB4" w:rsidRPr="00F26B5F" w:rsidRDefault="00554EB4" w:rsidP="00C06491">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554EB4" w:rsidRPr="00F26B5F" w:rsidRDefault="00554EB4" w:rsidP="00C06491">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КММкш, ед.</w:t>
            </w:r>
          </w:p>
        </w:tc>
        <w:tc>
          <w:tcPr>
            <w:tcW w:w="2268" w:type="dxa"/>
          </w:tcPr>
          <w:p w:rsidR="00554EB4" w:rsidRPr="00F26B5F" w:rsidRDefault="00554EB4" w:rsidP="00C06491">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126" w:type="dxa"/>
          </w:tcPr>
          <w:p w:rsidR="00554EB4" w:rsidRPr="00F26B5F" w:rsidRDefault="00554EB4" w:rsidP="00C06491">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доли КММкш, %</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F26B5F" w:rsidRDefault="00554EB4" w:rsidP="00C06491">
            <w:pPr>
              <w:spacing w:after="0" w:line="240" w:lineRule="auto"/>
              <w:jc w:val="center"/>
              <w:rPr>
                <w:rFonts w:ascii="Times New Roman" w:hAnsi="Times New Roman"/>
                <w:b/>
                <w:color w:val="000000"/>
                <w:sz w:val="24"/>
                <w:szCs w:val="24"/>
              </w:rPr>
            </w:pPr>
          </w:p>
        </w:tc>
        <w:tc>
          <w:tcPr>
            <w:tcW w:w="2268" w:type="dxa"/>
          </w:tcPr>
          <w:p w:rsidR="00554EB4" w:rsidRPr="00F26B5F" w:rsidRDefault="00554EB4" w:rsidP="00C06491">
            <w:pPr>
              <w:spacing w:after="0" w:line="240" w:lineRule="auto"/>
              <w:jc w:val="center"/>
              <w:rPr>
                <w:rFonts w:ascii="Times New Roman" w:hAnsi="Times New Roman"/>
                <w:color w:val="000000"/>
                <w:sz w:val="24"/>
                <w:szCs w:val="24"/>
              </w:rPr>
            </w:pPr>
          </w:p>
        </w:tc>
        <w:tc>
          <w:tcPr>
            <w:tcW w:w="2126" w:type="dxa"/>
          </w:tcPr>
          <w:p w:rsidR="00554EB4" w:rsidRPr="00F26B5F" w:rsidRDefault="00554EB4" w:rsidP="00C06491">
            <w:pPr>
              <w:spacing w:after="0" w:line="240" w:lineRule="auto"/>
              <w:jc w:val="center"/>
              <w:rPr>
                <w:rFonts w:ascii="Times New Roman" w:hAnsi="Times New Roman"/>
                <w:color w:val="000000"/>
                <w:sz w:val="24"/>
                <w:szCs w:val="24"/>
              </w:rPr>
            </w:pP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F26B5F" w:rsidRDefault="00554EB4" w:rsidP="00C06491">
            <w:pPr>
              <w:spacing w:after="0" w:line="240" w:lineRule="auto"/>
              <w:jc w:val="center"/>
              <w:rPr>
                <w:rFonts w:ascii="Times New Roman" w:hAnsi="Times New Roman"/>
                <w:b/>
                <w:color w:val="000000"/>
                <w:sz w:val="24"/>
                <w:szCs w:val="24"/>
              </w:rPr>
            </w:pPr>
          </w:p>
        </w:tc>
        <w:tc>
          <w:tcPr>
            <w:tcW w:w="2268" w:type="dxa"/>
          </w:tcPr>
          <w:p w:rsidR="00554EB4" w:rsidRPr="00F26B5F" w:rsidRDefault="00554EB4" w:rsidP="00C06491">
            <w:pPr>
              <w:spacing w:after="0" w:line="240" w:lineRule="auto"/>
              <w:jc w:val="center"/>
              <w:rPr>
                <w:rFonts w:ascii="Times New Roman" w:hAnsi="Times New Roman"/>
                <w:color w:val="000000"/>
                <w:sz w:val="24"/>
                <w:szCs w:val="24"/>
              </w:rPr>
            </w:pPr>
          </w:p>
        </w:tc>
        <w:tc>
          <w:tcPr>
            <w:tcW w:w="2126" w:type="dxa"/>
          </w:tcPr>
          <w:p w:rsidR="00554EB4" w:rsidRPr="00F26B5F" w:rsidRDefault="00554EB4" w:rsidP="00C06491">
            <w:pPr>
              <w:spacing w:after="0" w:line="240" w:lineRule="auto"/>
              <w:jc w:val="center"/>
              <w:rPr>
                <w:rFonts w:ascii="Times New Roman" w:hAnsi="Times New Roman"/>
                <w:color w:val="000000"/>
                <w:sz w:val="24"/>
                <w:szCs w:val="24"/>
              </w:rPr>
            </w:pPr>
          </w:p>
        </w:tc>
      </w:tr>
      <w:tr w:rsidR="00554EB4" w:rsidRPr="0058467D" w:rsidTr="00561F4B">
        <w:trPr>
          <w:trHeight w:val="132"/>
        </w:trPr>
        <w:tc>
          <w:tcPr>
            <w:tcW w:w="1242" w:type="dxa"/>
          </w:tcPr>
          <w:p w:rsidR="00554EB4" w:rsidRPr="0058467D" w:rsidRDefault="00554EB4" w:rsidP="00F820D3">
            <w:pPr>
              <w:spacing w:after="0" w:line="240" w:lineRule="auto"/>
              <w:jc w:val="both"/>
              <w:rPr>
                <w:rFonts w:ascii="Times New Roman" w:hAnsi="Times New Roman"/>
                <w:b/>
                <w:color w:val="000000"/>
                <w:sz w:val="24"/>
                <w:szCs w:val="24"/>
              </w:rPr>
            </w:pPr>
            <w:r w:rsidRPr="0058467D">
              <w:rPr>
                <w:rFonts w:ascii="Times New Roman" w:hAnsi="Times New Roman"/>
                <w:b/>
                <w:color w:val="000000"/>
                <w:sz w:val="24"/>
                <w:szCs w:val="24"/>
              </w:rPr>
              <w:t>2020*</w:t>
            </w:r>
          </w:p>
        </w:tc>
        <w:tc>
          <w:tcPr>
            <w:tcW w:w="1843" w:type="dxa"/>
          </w:tcPr>
          <w:p w:rsidR="00554EB4" w:rsidRPr="0058467D" w:rsidRDefault="00554EB4" w:rsidP="00C06491">
            <w:pPr>
              <w:spacing w:after="0" w:line="240" w:lineRule="auto"/>
              <w:jc w:val="center"/>
              <w:rPr>
                <w:rFonts w:ascii="Times New Roman" w:hAnsi="Times New Roman"/>
                <w:b/>
                <w:color w:val="000000"/>
                <w:sz w:val="24"/>
                <w:szCs w:val="24"/>
              </w:rPr>
            </w:pPr>
          </w:p>
        </w:tc>
        <w:tc>
          <w:tcPr>
            <w:tcW w:w="2268" w:type="dxa"/>
          </w:tcPr>
          <w:p w:rsidR="00554EB4" w:rsidRPr="0058467D" w:rsidRDefault="00554EB4" w:rsidP="00C06491">
            <w:pPr>
              <w:spacing w:after="0" w:line="240" w:lineRule="auto"/>
              <w:jc w:val="center"/>
              <w:rPr>
                <w:rFonts w:ascii="Times New Roman" w:hAnsi="Times New Roman"/>
                <w:color w:val="000000"/>
                <w:sz w:val="24"/>
                <w:szCs w:val="24"/>
              </w:rPr>
            </w:pPr>
          </w:p>
        </w:tc>
        <w:tc>
          <w:tcPr>
            <w:tcW w:w="2126" w:type="dxa"/>
          </w:tcPr>
          <w:p w:rsidR="00554EB4" w:rsidRPr="0058467D" w:rsidRDefault="00554EB4" w:rsidP="00C06491">
            <w:pPr>
              <w:spacing w:after="0" w:line="240" w:lineRule="auto"/>
              <w:jc w:val="center"/>
              <w:rPr>
                <w:rFonts w:ascii="Times New Roman" w:hAnsi="Times New Roman"/>
                <w:color w:val="000000"/>
                <w:sz w:val="24"/>
                <w:szCs w:val="24"/>
              </w:rPr>
            </w:pPr>
          </w:p>
        </w:tc>
      </w:tr>
    </w:tbl>
    <w:p w:rsidR="00554EB4" w:rsidRPr="008264DC" w:rsidRDefault="00554EB4" w:rsidP="007C060B">
      <w:pPr>
        <w:spacing w:after="0" w:line="240" w:lineRule="auto"/>
        <w:jc w:val="both"/>
        <w:rPr>
          <w:rFonts w:ascii="Times New Roman" w:hAnsi="Times New Roman"/>
          <w:b/>
          <w:sz w:val="24"/>
          <w:szCs w:val="24"/>
        </w:rPr>
      </w:pPr>
      <w:r w:rsidRPr="0058467D">
        <w:rPr>
          <w:rFonts w:ascii="Times New Roman" w:hAnsi="Times New Roman"/>
          <w:b/>
          <w:color w:val="000000"/>
          <w:sz w:val="24"/>
          <w:szCs w:val="24"/>
        </w:rPr>
        <w:t xml:space="preserve">* количество мероприятий офлайн и </w:t>
      </w:r>
      <w:r w:rsidRPr="008264DC">
        <w:rPr>
          <w:rFonts w:ascii="Times New Roman" w:hAnsi="Times New Roman"/>
          <w:b/>
          <w:sz w:val="24"/>
          <w:szCs w:val="24"/>
        </w:rPr>
        <w:t>онлайн</w:t>
      </w:r>
    </w:p>
    <w:p w:rsidR="00554EB4" w:rsidRPr="00F26B5F" w:rsidRDefault="00554EB4" w:rsidP="007C060B">
      <w:pPr>
        <w:spacing w:after="0" w:line="240" w:lineRule="auto"/>
        <w:jc w:val="both"/>
        <w:rPr>
          <w:rFonts w:ascii="Times New Roman" w:hAnsi="Times New Roman"/>
          <w:b/>
          <w:color w:val="000000"/>
          <w:sz w:val="24"/>
          <w:szCs w:val="24"/>
        </w:rPr>
      </w:pPr>
      <w:r w:rsidRPr="0058467D">
        <w:rPr>
          <w:rFonts w:ascii="Times New Roman" w:hAnsi="Times New Roman"/>
          <w:b/>
          <w:color w:val="000000"/>
          <w:sz w:val="24"/>
          <w:szCs w:val="24"/>
        </w:rPr>
        <w:t>Количество участников/посетителей мероприятий:</w:t>
      </w:r>
    </w:p>
    <w:p w:rsidR="00554EB4" w:rsidRDefault="00554EB4" w:rsidP="00BF2FEF">
      <w:pPr>
        <w:spacing w:after="0" w:line="240" w:lineRule="auto"/>
        <w:rPr>
          <w:rFonts w:ascii="Times New Roman" w:hAnsi="Times New Roman"/>
          <w:b/>
          <w:sz w:val="24"/>
          <w:szCs w:val="24"/>
          <w:highlight w:val="yellow"/>
        </w:rPr>
      </w:pPr>
    </w:p>
    <w:p w:rsidR="00554EB4" w:rsidRPr="0058467D" w:rsidRDefault="00554EB4" w:rsidP="00BF2FEF">
      <w:pPr>
        <w:spacing w:after="0" w:line="240" w:lineRule="auto"/>
        <w:rPr>
          <w:rFonts w:ascii="Times New Roman" w:hAnsi="Times New Roman"/>
          <w:b/>
          <w:sz w:val="24"/>
          <w:szCs w:val="24"/>
        </w:rPr>
      </w:pPr>
      <w:r w:rsidRPr="008264DC">
        <w:rPr>
          <w:rFonts w:ascii="Times New Roman" w:hAnsi="Times New Roman"/>
          <w:b/>
          <w:sz w:val="24"/>
          <w:szCs w:val="24"/>
        </w:rPr>
        <w:t>- Количество</w:t>
      </w:r>
      <w:r w:rsidRPr="0058467D">
        <w:rPr>
          <w:rFonts w:ascii="Times New Roman" w:hAnsi="Times New Roman"/>
          <w:b/>
          <w:sz w:val="24"/>
          <w:szCs w:val="24"/>
        </w:rPr>
        <w:t xml:space="preserve"> мероприятий офлайн:</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КММкш, ед.</w:t>
            </w:r>
          </w:p>
        </w:tc>
        <w:tc>
          <w:tcPr>
            <w:tcW w:w="2268"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КММкш, %</w:t>
            </w:r>
          </w:p>
        </w:tc>
      </w:tr>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1843" w:type="dxa"/>
          </w:tcPr>
          <w:p w:rsidR="00554EB4" w:rsidRPr="0058467D" w:rsidRDefault="00554EB4" w:rsidP="00811840">
            <w:pPr>
              <w:spacing w:after="0" w:line="240" w:lineRule="auto"/>
              <w:rPr>
                <w:rFonts w:ascii="Times New Roman" w:hAnsi="Times New Roman"/>
                <w:b/>
                <w:sz w:val="24"/>
                <w:szCs w:val="24"/>
              </w:rPr>
            </w:pPr>
          </w:p>
        </w:tc>
        <w:tc>
          <w:tcPr>
            <w:tcW w:w="2268" w:type="dxa"/>
          </w:tcPr>
          <w:p w:rsidR="00554EB4" w:rsidRPr="0058467D" w:rsidRDefault="00554EB4" w:rsidP="00811840">
            <w:pPr>
              <w:spacing w:after="0" w:line="240" w:lineRule="auto"/>
              <w:rPr>
                <w:rFonts w:ascii="Times New Roman" w:hAnsi="Times New Roman"/>
                <w:b/>
                <w:sz w:val="24"/>
                <w:szCs w:val="24"/>
              </w:rPr>
            </w:pPr>
          </w:p>
        </w:tc>
        <w:tc>
          <w:tcPr>
            <w:tcW w:w="2126" w:type="dxa"/>
          </w:tcPr>
          <w:p w:rsidR="00554EB4" w:rsidRPr="0058467D" w:rsidRDefault="00554EB4" w:rsidP="00811840">
            <w:pPr>
              <w:spacing w:after="0" w:line="240" w:lineRule="auto"/>
              <w:rPr>
                <w:rFonts w:ascii="Times New Roman" w:hAnsi="Times New Roman"/>
                <w:b/>
                <w:sz w:val="24"/>
                <w:szCs w:val="24"/>
              </w:rPr>
            </w:pPr>
          </w:p>
        </w:tc>
      </w:tr>
    </w:tbl>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10"/>
        <w:gridCol w:w="1110"/>
        <w:gridCol w:w="1134"/>
        <w:gridCol w:w="1134"/>
        <w:gridCol w:w="1110"/>
        <w:gridCol w:w="1110"/>
      </w:tblGrid>
      <w:tr w:rsidR="00554EB4" w:rsidRPr="0058467D" w:rsidTr="00811840">
        <w:tc>
          <w:tcPr>
            <w:tcW w:w="1242" w:type="dxa"/>
            <w:vMerge w:val="restart"/>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КММкш, ед.</w:t>
            </w:r>
          </w:p>
        </w:tc>
        <w:tc>
          <w:tcPr>
            <w:tcW w:w="2268"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КММкш, %</w:t>
            </w:r>
          </w:p>
        </w:tc>
      </w:tr>
      <w:tr w:rsidR="00554EB4" w:rsidRPr="0058467D" w:rsidTr="00547C67">
        <w:tc>
          <w:tcPr>
            <w:tcW w:w="1242" w:type="dxa"/>
            <w:vMerge/>
          </w:tcPr>
          <w:p w:rsidR="00554EB4" w:rsidRPr="0058467D" w:rsidRDefault="00554EB4" w:rsidP="00811840">
            <w:pPr>
              <w:spacing w:after="0" w:line="240" w:lineRule="auto"/>
              <w:rPr>
                <w:rFonts w:ascii="Times New Roman" w:hAnsi="Times New Roman"/>
                <w:b/>
                <w:sz w:val="24"/>
                <w:szCs w:val="24"/>
              </w:rPr>
            </w:pPr>
          </w:p>
        </w:tc>
        <w:tc>
          <w:tcPr>
            <w:tcW w:w="921"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922"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r>
      <w:tr w:rsidR="00554EB4" w:rsidRPr="0058467D" w:rsidTr="00547C67">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921" w:type="dxa"/>
          </w:tcPr>
          <w:p w:rsidR="00554EB4" w:rsidRPr="0058467D" w:rsidRDefault="00554EB4" w:rsidP="00811840">
            <w:pPr>
              <w:spacing w:after="0" w:line="240" w:lineRule="auto"/>
              <w:rPr>
                <w:rFonts w:ascii="Times New Roman" w:hAnsi="Times New Roman"/>
                <w:b/>
                <w:sz w:val="24"/>
                <w:szCs w:val="24"/>
              </w:rPr>
            </w:pPr>
          </w:p>
        </w:tc>
        <w:tc>
          <w:tcPr>
            <w:tcW w:w="922" w:type="dxa"/>
          </w:tcPr>
          <w:p w:rsidR="00554EB4" w:rsidRPr="0058467D" w:rsidRDefault="00554EB4" w:rsidP="00811840">
            <w:pPr>
              <w:spacing w:after="0" w:line="240" w:lineRule="auto"/>
              <w:rPr>
                <w:rFonts w:ascii="Times New Roman" w:hAnsi="Times New Roman"/>
                <w:b/>
                <w:sz w:val="24"/>
                <w:szCs w:val="24"/>
              </w:rPr>
            </w:pPr>
          </w:p>
        </w:tc>
        <w:tc>
          <w:tcPr>
            <w:tcW w:w="1134" w:type="dxa"/>
          </w:tcPr>
          <w:p w:rsidR="00554EB4" w:rsidRPr="0058467D" w:rsidRDefault="00554EB4" w:rsidP="00811840">
            <w:pPr>
              <w:spacing w:after="0" w:line="240" w:lineRule="auto"/>
              <w:rPr>
                <w:rFonts w:ascii="Times New Roman" w:hAnsi="Times New Roman"/>
                <w:b/>
                <w:sz w:val="24"/>
                <w:szCs w:val="24"/>
              </w:rPr>
            </w:pPr>
          </w:p>
        </w:tc>
        <w:tc>
          <w:tcPr>
            <w:tcW w:w="1134" w:type="dxa"/>
          </w:tcPr>
          <w:p w:rsidR="00554EB4" w:rsidRPr="0058467D" w:rsidRDefault="00554EB4" w:rsidP="00811840">
            <w:pPr>
              <w:spacing w:after="0" w:line="240" w:lineRule="auto"/>
              <w:rPr>
                <w:rFonts w:ascii="Times New Roman" w:hAnsi="Times New Roman"/>
                <w:b/>
                <w:sz w:val="24"/>
                <w:szCs w:val="24"/>
              </w:rPr>
            </w:pPr>
          </w:p>
        </w:tc>
        <w:tc>
          <w:tcPr>
            <w:tcW w:w="1063" w:type="dxa"/>
          </w:tcPr>
          <w:p w:rsidR="00554EB4" w:rsidRPr="0058467D" w:rsidRDefault="00554EB4" w:rsidP="00811840">
            <w:pPr>
              <w:spacing w:after="0" w:line="240" w:lineRule="auto"/>
              <w:rPr>
                <w:rFonts w:ascii="Times New Roman" w:hAnsi="Times New Roman"/>
                <w:b/>
                <w:sz w:val="24"/>
                <w:szCs w:val="24"/>
              </w:rPr>
            </w:pPr>
          </w:p>
        </w:tc>
        <w:tc>
          <w:tcPr>
            <w:tcW w:w="1063" w:type="dxa"/>
          </w:tcPr>
          <w:p w:rsidR="00554EB4" w:rsidRPr="0058467D" w:rsidRDefault="00554EB4" w:rsidP="00811840">
            <w:pPr>
              <w:spacing w:after="0" w:line="240" w:lineRule="auto"/>
              <w:rPr>
                <w:rFonts w:ascii="Times New Roman" w:hAnsi="Times New Roman"/>
                <w:b/>
                <w:sz w:val="24"/>
                <w:szCs w:val="24"/>
              </w:rPr>
            </w:pPr>
          </w:p>
        </w:tc>
      </w:tr>
    </w:tbl>
    <w:p w:rsidR="00554EB4" w:rsidRPr="0058467D" w:rsidRDefault="00554EB4" w:rsidP="00C06491">
      <w:pPr>
        <w:spacing w:after="0" w:line="240" w:lineRule="auto"/>
        <w:rPr>
          <w:rFonts w:ascii="Times New Roman" w:hAnsi="Times New Roman"/>
          <w:color w:val="000000"/>
          <w:sz w:val="24"/>
          <w:szCs w:val="24"/>
        </w:rPr>
      </w:pPr>
    </w:p>
    <w:p w:rsidR="00554EB4" w:rsidRPr="008264DC" w:rsidRDefault="00554EB4" w:rsidP="00C06491">
      <w:pPr>
        <w:spacing w:after="0" w:line="240" w:lineRule="auto"/>
        <w:rPr>
          <w:rFonts w:ascii="Times New Roman" w:hAnsi="Times New Roman"/>
          <w:b/>
          <w:sz w:val="24"/>
          <w:szCs w:val="24"/>
        </w:rPr>
      </w:pPr>
      <w:r w:rsidRPr="0058467D">
        <w:rPr>
          <w:rFonts w:ascii="Times New Roman" w:hAnsi="Times New Roman"/>
          <w:b/>
          <w:sz w:val="24"/>
          <w:szCs w:val="24"/>
        </w:rPr>
        <w:t>Сведения о наиболее значимых мероприятиях офлайн:</w:t>
      </w:r>
    </w:p>
    <w:tbl>
      <w:tblPr>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2211"/>
        <w:gridCol w:w="2582"/>
        <w:gridCol w:w="2588"/>
        <w:gridCol w:w="3740"/>
      </w:tblGrid>
      <w:tr w:rsidR="00554EB4" w:rsidRPr="00ED4C28">
        <w:tc>
          <w:tcPr>
            <w:tcW w:w="560"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 п/п</w:t>
            </w:r>
          </w:p>
        </w:tc>
        <w:tc>
          <w:tcPr>
            <w:tcW w:w="3827"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Форма и название</w:t>
            </w:r>
          </w:p>
        </w:tc>
        <w:tc>
          <w:tcPr>
            <w:tcW w:w="2211"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Дата проведения</w:t>
            </w:r>
          </w:p>
        </w:tc>
        <w:tc>
          <w:tcPr>
            <w:tcW w:w="2582"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Место проведения</w:t>
            </w:r>
          </w:p>
        </w:tc>
        <w:tc>
          <w:tcPr>
            <w:tcW w:w="2588"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Количество участников/ Количество посетителей</w:t>
            </w:r>
          </w:p>
        </w:tc>
        <w:tc>
          <w:tcPr>
            <w:tcW w:w="3740" w:type="dxa"/>
          </w:tcPr>
          <w:p w:rsidR="00554EB4" w:rsidRPr="00C06491" w:rsidRDefault="00554EB4" w:rsidP="00C06491">
            <w:pPr>
              <w:spacing w:after="0" w:line="240" w:lineRule="auto"/>
              <w:jc w:val="center"/>
              <w:rPr>
                <w:rFonts w:ascii="Times New Roman" w:hAnsi="Times New Roman"/>
                <w:b/>
                <w:sz w:val="24"/>
                <w:szCs w:val="24"/>
              </w:rPr>
            </w:pPr>
            <w:r w:rsidRPr="00C06491">
              <w:rPr>
                <w:rFonts w:ascii="Times New Roman" w:hAnsi="Times New Roman"/>
                <w:b/>
                <w:sz w:val="24"/>
                <w:szCs w:val="24"/>
              </w:rPr>
              <w:t>Краткое описание</w:t>
            </w:r>
          </w:p>
        </w:tc>
      </w:tr>
      <w:tr w:rsidR="00554EB4" w:rsidRPr="00ED4C28" w:rsidTr="007C060B">
        <w:trPr>
          <w:trHeight w:val="409"/>
        </w:trPr>
        <w:tc>
          <w:tcPr>
            <w:tcW w:w="560" w:type="dxa"/>
          </w:tcPr>
          <w:p w:rsidR="00554EB4" w:rsidRPr="00753E15" w:rsidRDefault="00554EB4" w:rsidP="00C06491">
            <w:pPr>
              <w:spacing w:after="0" w:line="240" w:lineRule="auto"/>
              <w:rPr>
                <w:rFonts w:ascii="Times New Roman" w:hAnsi="Times New Roman"/>
                <w:sz w:val="24"/>
                <w:szCs w:val="24"/>
              </w:rPr>
            </w:pPr>
            <w:r w:rsidRPr="00753E15">
              <w:rPr>
                <w:rFonts w:ascii="Times New Roman" w:hAnsi="Times New Roman"/>
                <w:sz w:val="24"/>
                <w:szCs w:val="24"/>
              </w:rPr>
              <w:t>1.</w:t>
            </w:r>
          </w:p>
        </w:tc>
        <w:tc>
          <w:tcPr>
            <w:tcW w:w="3827" w:type="dxa"/>
          </w:tcPr>
          <w:p w:rsidR="00554EB4" w:rsidRPr="00753E15" w:rsidRDefault="00554EB4" w:rsidP="00753E15">
            <w:pPr>
              <w:spacing w:after="0" w:line="240" w:lineRule="auto"/>
              <w:jc w:val="both"/>
              <w:rPr>
                <w:rFonts w:ascii="Times New Roman" w:hAnsi="Times New Roman"/>
                <w:b/>
                <w:sz w:val="24"/>
                <w:szCs w:val="24"/>
              </w:rPr>
            </w:pPr>
          </w:p>
        </w:tc>
        <w:tc>
          <w:tcPr>
            <w:tcW w:w="2211" w:type="dxa"/>
          </w:tcPr>
          <w:p w:rsidR="00554EB4" w:rsidRPr="00753E15" w:rsidRDefault="00554EB4" w:rsidP="00753E15">
            <w:pPr>
              <w:spacing w:after="0" w:line="240" w:lineRule="auto"/>
              <w:jc w:val="both"/>
              <w:rPr>
                <w:rFonts w:ascii="Times New Roman" w:hAnsi="Times New Roman"/>
                <w:sz w:val="24"/>
                <w:szCs w:val="24"/>
              </w:rPr>
            </w:pPr>
          </w:p>
        </w:tc>
        <w:tc>
          <w:tcPr>
            <w:tcW w:w="2582" w:type="dxa"/>
          </w:tcPr>
          <w:p w:rsidR="00554EB4" w:rsidRPr="00753E15" w:rsidRDefault="00554EB4" w:rsidP="00753E15">
            <w:pPr>
              <w:spacing w:after="0" w:line="240" w:lineRule="auto"/>
              <w:jc w:val="both"/>
              <w:rPr>
                <w:rFonts w:ascii="Times New Roman" w:hAnsi="Times New Roman"/>
                <w:sz w:val="24"/>
                <w:szCs w:val="24"/>
              </w:rPr>
            </w:pPr>
          </w:p>
        </w:tc>
        <w:tc>
          <w:tcPr>
            <w:tcW w:w="2588" w:type="dxa"/>
          </w:tcPr>
          <w:p w:rsidR="00554EB4" w:rsidRPr="00753E15" w:rsidRDefault="00554EB4" w:rsidP="00753E15">
            <w:pPr>
              <w:spacing w:after="0" w:line="240" w:lineRule="auto"/>
              <w:jc w:val="both"/>
              <w:rPr>
                <w:rFonts w:ascii="Times New Roman" w:hAnsi="Times New Roman"/>
                <w:sz w:val="24"/>
                <w:szCs w:val="24"/>
              </w:rPr>
            </w:pPr>
          </w:p>
        </w:tc>
        <w:tc>
          <w:tcPr>
            <w:tcW w:w="3740" w:type="dxa"/>
          </w:tcPr>
          <w:p w:rsidR="00554EB4" w:rsidRPr="00753E15" w:rsidRDefault="00554EB4" w:rsidP="00753E15">
            <w:pPr>
              <w:widowControl w:val="0"/>
              <w:tabs>
                <w:tab w:val="left" w:pos="4180"/>
              </w:tabs>
              <w:autoSpaceDE w:val="0"/>
              <w:autoSpaceDN w:val="0"/>
              <w:adjustRightInd w:val="0"/>
              <w:spacing w:after="0" w:line="240" w:lineRule="auto"/>
              <w:ind w:right="99"/>
              <w:jc w:val="both"/>
              <w:rPr>
                <w:rFonts w:ascii="Times New Roman" w:hAnsi="Times New Roman"/>
                <w:sz w:val="24"/>
                <w:szCs w:val="24"/>
              </w:rPr>
            </w:pPr>
          </w:p>
        </w:tc>
      </w:tr>
    </w:tbl>
    <w:p w:rsidR="00554EB4" w:rsidRDefault="00554EB4" w:rsidP="00042B8D">
      <w:pPr>
        <w:spacing w:after="0" w:line="240" w:lineRule="auto"/>
        <w:rPr>
          <w:rFonts w:ascii="Times New Roman" w:hAnsi="Times New Roman"/>
          <w:b/>
          <w:sz w:val="24"/>
          <w:szCs w:val="24"/>
        </w:rPr>
      </w:pPr>
    </w:p>
    <w:p w:rsidR="00554EB4" w:rsidRPr="008264DC" w:rsidRDefault="00554EB4" w:rsidP="00042B8D">
      <w:pPr>
        <w:spacing w:after="0" w:line="240" w:lineRule="auto"/>
        <w:rPr>
          <w:rFonts w:ascii="Times New Roman" w:hAnsi="Times New Roman"/>
          <w:b/>
          <w:sz w:val="24"/>
          <w:szCs w:val="24"/>
        </w:rPr>
      </w:pPr>
      <w:r w:rsidRPr="0058467D">
        <w:rPr>
          <w:rFonts w:ascii="Times New Roman" w:hAnsi="Times New Roman"/>
          <w:b/>
          <w:sz w:val="24"/>
          <w:szCs w:val="24"/>
        </w:rPr>
        <w:t>Сведения о наиболе</w:t>
      </w:r>
      <w:r>
        <w:rPr>
          <w:rFonts w:ascii="Times New Roman" w:hAnsi="Times New Roman"/>
          <w:b/>
          <w:sz w:val="24"/>
          <w:szCs w:val="24"/>
        </w:rPr>
        <w:t>е значимых мероприятиях онлайн:</w:t>
      </w:r>
    </w:p>
    <w:tbl>
      <w:tblPr>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2211"/>
        <w:gridCol w:w="2582"/>
        <w:gridCol w:w="2588"/>
        <w:gridCol w:w="3740"/>
      </w:tblGrid>
      <w:tr w:rsidR="00554EB4" w:rsidRPr="0058467D" w:rsidTr="002C2ED7">
        <w:tc>
          <w:tcPr>
            <w:tcW w:w="560"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 п/п</w:t>
            </w:r>
          </w:p>
        </w:tc>
        <w:tc>
          <w:tcPr>
            <w:tcW w:w="3827"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Форма и название</w:t>
            </w:r>
          </w:p>
        </w:tc>
        <w:tc>
          <w:tcPr>
            <w:tcW w:w="2211"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Дата проведения</w:t>
            </w:r>
          </w:p>
        </w:tc>
        <w:tc>
          <w:tcPr>
            <w:tcW w:w="2582"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Место проведения</w:t>
            </w:r>
          </w:p>
        </w:tc>
        <w:tc>
          <w:tcPr>
            <w:tcW w:w="2588" w:type="dxa"/>
          </w:tcPr>
          <w:p w:rsidR="00554EB4" w:rsidRPr="0058467D" w:rsidRDefault="00554EB4" w:rsidP="00042B8D">
            <w:pPr>
              <w:spacing w:after="0" w:line="240" w:lineRule="auto"/>
              <w:jc w:val="center"/>
              <w:rPr>
                <w:rFonts w:ascii="Times New Roman" w:hAnsi="Times New Roman"/>
                <w:b/>
                <w:sz w:val="24"/>
                <w:szCs w:val="24"/>
              </w:rPr>
            </w:pPr>
            <w:r w:rsidRPr="0058467D">
              <w:rPr>
                <w:rFonts w:ascii="Times New Roman" w:hAnsi="Times New Roman"/>
                <w:b/>
                <w:sz w:val="24"/>
                <w:szCs w:val="24"/>
              </w:rPr>
              <w:t>Количество участников/ Количество просмотров</w:t>
            </w:r>
          </w:p>
        </w:tc>
        <w:tc>
          <w:tcPr>
            <w:tcW w:w="3740"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Краткое описание</w:t>
            </w:r>
          </w:p>
        </w:tc>
      </w:tr>
      <w:tr w:rsidR="00554EB4" w:rsidRPr="0058467D" w:rsidTr="002C2ED7">
        <w:trPr>
          <w:trHeight w:val="409"/>
        </w:trPr>
        <w:tc>
          <w:tcPr>
            <w:tcW w:w="560" w:type="dxa"/>
          </w:tcPr>
          <w:p w:rsidR="00554EB4" w:rsidRPr="0058467D" w:rsidRDefault="00554EB4" w:rsidP="002C2ED7">
            <w:pPr>
              <w:spacing w:after="0" w:line="240" w:lineRule="auto"/>
              <w:rPr>
                <w:rFonts w:ascii="Times New Roman" w:hAnsi="Times New Roman"/>
                <w:sz w:val="24"/>
                <w:szCs w:val="24"/>
              </w:rPr>
            </w:pPr>
            <w:r w:rsidRPr="0058467D">
              <w:rPr>
                <w:rFonts w:ascii="Times New Roman" w:hAnsi="Times New Roman"/>
                <w:sz w:val="24"/>
                <w:szCs w:val="24"/>
              </w:rPr>
              <w:t>1.</w:t>
            </w:r>
          </w:p>
        </w:tc>
        <w:tc>
          <w:tcPr>
            <w:tcW w:w="3827" w:type="dxa"/>
          </w:tcPr>
          <w:p w:rsidR="00554EB4" w:rsidRPr="0058467D" w:rsidRDefault="00554EB4" w:rsidP="002C2ED7">
            <w:pPr>
              <w:spacing w:after="0" w:line="240" w:lineRule="auto"/>
              <w:jc w:val="both"/>
              <w:rPr>
                <w:rFonts w:ascii="Times New Roman" w:hAnsi="Times New Roman"/>
                <w:b/>
                <w:sz w:val="24"/>
                <w:szCs w:val="24"/>
              </w:rPr>
            </w:pPr>
          </w:p>
        </w:tc>
        <w:tc>
          <w:tcPr>
            <w:tcW w:w="2211" w:type="dxa"/>
          </w:tcPr>
          <w:p w:rsidR="00554EB4" w:rsidRPr="0058467D" w:rsidRDefault="00554EB4" w:rsidP="002C2ED7">
            <w:pPr>
              <w:spacing w:after="0" w:line="240" w:lineRule="auto"/>
              <w:jc w:val="both"/>
              <w:rPr>
                <w:rFonts w:ascii="Times New Roman" w:hAnsi="Times New Roman"/>
                <w:sz w:val="24"/>
                <w:szCs w:val="24"/>
              </w:rPr>
            </w:pPr>
          </w:p>
        </w:tc>
        <w:tc>
          <w:tcPr>
            <w:tcW w:w="2582" w:type="dxa"/>
          </w:tcPr>
          <w:p w:rsidR="00554EB4" w:rsidRPr="0058467D" w:rsidRDefault="00554EB4" w:rsidP="002C2ED7">
            <w:pPr>
              <w:spacing w:after="0" w:line="240" w:lineRule="auto"/>
              <w:jc w:val="both"/>
              <w:rPr>
                <w:rFonts w:ascii="Times New Roman" w:hAnsi="Times New Roman"/>
                <w:sz w:val="24"/>
                <w:szCs w:val="24"/>
              </w:rPr>
            </w:pPr>
          </w:p>
        </w:tc>
        <w:tc>
          <w:tcPr>
            <w:tcW w:w="2588" w:type="dxa"/>
          </w:tcPr>
          <w:p w:rsidR="00554EB4" w:rsidRPr="0058467D" w:rsidRDefault="00554EB4" w:rsidP="002C2ED7">
            <w:pPr>
              <w:spacing w:after="0" w:line="240" w:lineRule="auto"/>
              <w:jc w:val="both"/>
              <w:rPr>
                <w:rFonts w:ascii="Times New Roman" w:hAnsi="Times New Roman"/>
                <w:sz w:val="24"/>
                <w:szCs w:val="24"/>
              </w:rPr>
            </w:pPr>
          </w:p>
        </w:tc>
        <w:tc>
          <w:tcPr>
            <w:tcW w:w="3740" w:type="dxa"/>
          </w:tcPr>
          <w:p w:rsidR="00554EB4" w:rsidRPr="0058467D" w:rsidRDefault="00554EB4" w:rsidP="002C2ED7">
            <w:pPr>
              <w:widowControl w:val="0"/>
              <w:tabs>
                <w:tab w:val="left" w:pos="4180"/>
              </w:tabs>
              <w:autoSpaceDE w:val="0"/>
              <w:autoSpaceDN w:val="0"/>
              <w:adjustRightInd w:val="0"/>
              <w:spacing w:after="0" w:line="240" w:lineRule="auto"/>
              <w:ind w:right="99"/>
              <w:jc w:val="both"/>
              <w:rPr>
                <w:rFonts w:ascii="Times New Roman" w:hAnsi="Times New Roman"/>
                <w:sz w:val="24"/>
                <w:szCs w:val="24"/>
              </w:rPr>
            </w:pPr>
          </w:p>
        </w:tc>
      </w:tr>
    </w:tbl>
    <w:p w:rsidR="00554EB4" w:rsidRDefault="00554EB4" w:rsidP="00C06491">
      <w:pPr>
        <w:spacing w:after="0" w:line="240" w:lineRule="auto"/>
        <w:rPr>
          <w:rFonts w:ascii="Times New Roman" w:hAnsi="Times New Roman"/>
          <w:color w:val="00B050"/>
          <w:sz w:val="24"/>
          <w:szCs w:val="24"/>
        </w:rPr>
      </w:pPr>
    </w:p>
    <w:p w:rsidR="00554EB4" w:rsidRDefault="00554EB4" w:rsidP="00C06491">
      <w:pPr>
        <w:spacing w:after="0" w:line="240" w:lineRule="auto"/>
        <w:rPr>
          <w:rFonts w:ascii="Times New Roman" w:hAnsi="Times New Roman"/>
          <w:color w:val="00B050"/>
          <w:sz w:val="24"/>
          <w:szCs w:val="24"/>
        </w:rPr>
      </w:pPr>
    </w:p>
    <w:p w:rsidR="00554EB4" w:rsidRDefault="00554EB4" w:rsidP="00C06491">
      <w:pPr>
        <w:spacing w:after="0" w:line="240" w:lineRule="auto"/>
        <w:rPr>
          <w:rFonts w:ascii="Times New Roman" w:hAnsi="Times New Roman"/>
          <w:color w:val="00B050"/>
          <w:sz w:val="24"/>
          <w:szCs w:val="24"/>
        </w:rPr>
      </w:pPr>
    </w:p>
    <w:p w:rsidR="00554EB4" w:rsidRDefault="00554EB4" w:rsidP="00C06491">
      <w:pPr>
        <w:spacing w:after="0" w:line="240" w:lineRule="auto"/>
        <w:rPr>
          <w:rFonts w:ascii="Times New Roman" w:hAnsi="Times New Roman"/>
          <w:color w:val="00B050"/>
          <w:sz w:val="24"/>
          <w:szCs w:val="24"/>
        </w:rPr>
      </w:pPr>
    </w:p>
    <w:p w:rsidR="00554EB4" w:rsidRPr="00902959" w:rsidRDefault="00554EB4" w:rsidP="00902959">
      <w:pPr>
        <w:spacing w:after="0" w:line="240" w:lineRule="auto"/>
        <w:jc w:val="both"/>
        <w:rPr>
          <w:rFonts w:ascii="Times New Roman" w:hAnsi="Times New Roman"/>
          <w:b/>
          <w:sz w:val="24"/>
          <w:szCs w:val="24"/>
        </w:rPr>
      </w:pPr>
      <w:r w:rsidRPr="00902959">
        <w:rPr>
          <w:rFonts w:ascii="Times New Roman" w:hAnsi="Times New Roman"/>
          <w:b/>
          <w:sz w:val="24"/>
          <w:szCs w:val="24"/>
        </w:rPr>
        <w:t>4.10.  Работа по профилактике наркомании, табакокурения и формированию здорового образа жизни</w:t>
      </w:r>
    </w:p>
    <w:p w:rsidR="00554EB4" w:rsidRPr="00902959" w:rsidRDefault="00554EB4" w:rsidP="00902959">
      <w:pPr>
        <w:spacing w:after="0" w:line="240" w:lineRule="auto"/>
        <w:jc w:val="both"/>
        <w:rPr>
          <w:rFonts w:ascii="Times New Roman" w:hAnsi="Times New Roman"/>
          <w:b/>
          <w:sz w:val="24"/>
          <w:szCs w:val="24"/>
        </w:rPr>
      </w:pPr>
    </w:p>
    <w:p w:rsidR="00554EB4" w:rsidRPr="008264DC" w:rsidRDefault="00554EB4" w:rsidP="00902959">
      <w:pPr>
        <w:spacing w:after="0" w:line="240" w:lineRule="auto"/>
        <w:jc w:val="both"/>
        <w:rPr>
          <w:rFonts w:ascii="Times New Roman" w:hAnsi="Times New Roman"/>
          <w:sz w:val="24"/>
          <w:szCs w:val="24"/>
        </w:rPr>
      </w:pPr>
      <w:r w:rsidRPr="00902959">
        <w:rPr>
          <w:rFonts w:ascii="Times New Roman" w:hAnsi="Times New Roman"/>
          <w:sz w:val="24"/>
          <w:szCs w:val="24"/>
        </w:rPr>
        <w:t>Доля культурно-массовых мероприятий по профилактике наркомании, табакокурения и формированию здорового образа жизни  от общего количества культурно-массовых мероприятий проведенн</w:t>
      </w:r>
      <w:r>
        <w:rPr>
          <w:rFonts w:ascii="Times New Roman" w:hAnsi="Times New Roman"/>
          <w:sz w:val="24"/>
          <w:szCs w:val="24"/>
        </w:rPr>
        <w:t xml:space="preserve">ых в отчетном году по формуле: </w:t>
      </w:r>
    </w:p>
    <w:p w:rsidR="00554EB4" w:rsidRPr="008264DC" w:rsidRDefault="00554EB4" w:rsidP="008264DC">
      <w:pPr>
        <w:spacing w:after="0" w:line="240" w:lineRule="auto"/>
        <w:jc w:val="both"/>
        <w:rPr>
          <w:rFonts w:ascii="Times New Roman" w:hAnsi="Times New Roman"/>
          <w:color w:val="000000"/>
          <w:sz w:val="24"/>
          <w:szCs w:val="24"/>
        </w:rPr>
      </w:pPr>
      <w:r w:rsidRPr="00F26B5F">
        <w:rPr>
          <w:rFonts w:ascii="Times New Roman" w:hAnsi="Times New Roman"/>
          <w:color w:val="000000"/>
          <w:sz w:val="24"/>
          <w:szCs w:val="24"/>
        </w:rPr>
        <w:t>Доля КММ</w:t>
      </w:r>
      <w:r w:rsidRPr="00F26B5F">
        <w:rPr>
          <w:rFonts w:ascii="Times New Roman" w:hAnsi="Times New Roman"/>
          <w:color w:val="000000"/>
          <w:sz w:val="24"/>
          <w:szCs w:val="24"/>
          <w:vertAlign w:val="subscript"/>
        </w:rPr>
        <w:t>ПНЗ</w:t>
      </w:r>
      <w:r w:rsidRPr="00F26B5F">
        <w:rPr>
          <w:rFonts w:ascii="Times New Roman" w:hAnsi="Times New Roman"/>
          <w:color w:val="000000"/>
          <w:sz w:val="24"/>
          <w:szCs w:val="24"/>
        </w:rPr>
        <w:t xml:space="preserve"> = (КММ</w:t>
      </w:r>
      <w:r w:rsidRPr="00F26B5F">
        <w:rPr>
          <w:rFonts w:ascii="Times New Roman" w:hAnsi="Times New Roman"/>
          <w:color w:val="000000"/>
          <w:sz w:val="24"/>
          <w:szCs w:val="24"/>
          <w:vertAlign w:val="subscript"/>
        </w:rPr>
        <w:t>ПНЗ</w:t>
      </w:r>
      <w:r w:rsidRPr="00F26B5F">
        <w:rPr>
          <w:rFonts w:ascii="Times New Roman" w:hAnsi="Times New Roman"/>
          <w:color w:val="000000"/>
          <w:sz w:val="24"/>
          <w:szCs w:val="24"/>
        </w:rPr>
        <w:t xml:space="preserve"> /КММ) * 100, где КММ</w:t>
      </w:r>
      <w:r w:rsidRPr="00F26B5F">
        <w:rPr>
          <w:rFonts w:ascii="Times New Roman" w:hAnsi="Times New Roman"/>
          <w:color w:val="000000"/>
          <w:sz w:val="24"/>
          <w:szCs w:val="24"/>
          <w:vertAlign w:val="subscript"/>
        </w:rPr>
        <w:t>ПНЗ</w:t>
      </w:r>
      <w:r w:rsidRPr="00F26B5F">
        <w:rPr>
          <w:rFonts w:ascii="Times New Roman" w:hAnsi="Times New Roman"/>
          <w:color w:val="000000"/>
          <w:sz w:val="24"/>
          <w:szCs w:val="24"/>
        </w:rPr>
        <w:t xml:space="preserve"> – количество культурно-массовых мероприятий по профилактике наркомании, табакокурения и формированию здорового образа жизни, проведенных в отчетном году, КММ – количество культурно-массовых мероприяти</w:t>
      </w:r>
      <w:r>
        <w:rPr>
          <w:rFonts w:ascii="Times New Roman" w:hAnsi="Times New Roman"/>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F26B5F">
        <w:tc>
          <w:tcPr>
            <w:tcW w:w="1242" w:type="dxa"/>
          </w:tcPr>
          <w:p w:rsidR="00554EB4" w:rsidRPr="00F26B5F" w:rsidRDefault="00554EB4" w:rsidP="0090295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554EB4" w:rsidRPr="00F26B5F" w:rsidRDefault="00554EB4" w:rsidP="0090295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ПНЗ</w:t>
            </w:r>
            <w:r w:rsidRPr="00F26B5F">
              <w:rPr>
                <w:rFonts w:ascii="Times New Roman" w:hAnsi="Times New Roman"/>
                <w:b/>
                <w:color w:val="000000"/>
                <w:sz w:val="24"/>
                <w:szCs w:val="24"/>
              </w:rPr>
              <w:t>, ед.</w:t>
            </w:r>
          </w:p>
        </w:tc>
        <w:tc>
          <w:tcPr>
            <w:tcW w:w="2268" w:type="dxa"/>
          </w:tcPr>
          <w:p w:rsidR="00554EB4" w:rsidRPr="00F26B5F" w:rsidRDefault="00554EB4" w:rsidP="0090295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126" w:type="dxa"/>
          </w:tcPr>
          <w:p w:rsidR="00554EB4" w:rsidRPr="00F26B5F" w:rsidRDefault="00554EB4" w:rsidP="00902959">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ПНЗ</w:t>
            </w:r>
            <w:r w:rsidRPr="00F26B5F">
              <w:rPr>
                <w:rFonts w:ascii="Times New Roman" w:hAnsi="Times New Roman"/>
                <w:b/>
                <w:color w:val="000000"/>
                <w:sz w:val="24"/>
                <w:szCs w:val="24"/>
              </w:rPr>
              <w:t>, %</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11</w:t>
            </w:r>
          </w:p>
        </w:tc>
        <w:tc>
          <w:tcPr>
            <w:tcW w:w="2268"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215</w:t>
            </w:r>
          </w:p>
        </w:tc>
        <w:tc>
          <w:tcPr>
            <w:tcW w:w="2126"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5,1</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AD624D" w:rsidRDefault="00554EB4" w:rsidP="006A0535">
            <w:pPr>
              <w:spacing w:after="0" w:line="240" w:lineRule="auto"/>
              <w:jc w:val="center"/>
              <w:rPr>
                <w:rFonts w:ascii="Times New Roman" w:hAnsi="Times New Roman"/>
                <w:sz w:val="24"/>
                <w:szCs w:val="24"/>
              </w:rPr>
            </w:pPr>
            <w:r w:rsidRPr="00AD624D">
              <w:rPr>
                <w:rFonts w:ascii="Times New Roman" w:hAnsi="Times New Roman"/>
                <w:sz w:val="24"/>
                <w:szCs w:val="24"/>
              </w:rPr>
              <w:t>1</w:t>
            </w:r>
            <w:r>
              <w:rPr>
                <w:rFonts w:ascii="Times New Roman" w:hAnsi="Times New Roman"/>
                <w:sz w:val="24"/>
                <w:szCs w:val="24"/>
              </w:rPr>
              <w:t>2</w:t>
            </w:r>
          </w:p>
        </w:tc>
        <w:tc>
          <w:tcPr>
            <w:tcW w:w="2268" w:type="dxa"/>
          </w:tcPr>
          <w:p w:rsidR="00554EB4" w:rsidRPr="00AD624D" w:rsidRDefault="00554EB4" w:rsidP="006A0535">
            <w:pPr>
              <w:spacing w:after="0" w:line="240" w:lineRule="auto"/>
              <w:jc w:val="center"/>
              <w:rPr>
                <w:rFonts w:ascii="Times New Roman" w:hAnsi="Times New Roman"/>
                <w:sz w:val="24"/>
                <w:szCs w:val="24"/>
              </w:rPr>
            </w:pPr>
            <w:r w:rsidRPr="00AD624D">
              <w:rPr>
                <w:rFonts w:ascii="Times New Roman" w:hAnsi="Times New Roman"/>
                <w:sz w:val="24"/>
                <w:szCs w:val="24"/>
              </w:rPr>
              <w:t>2</w:t>
            </w:r>
            <w:r>
              <w:rPr>
                <w:rFonts w:ascii="Times New Roman" w:hAnsi="Times New Roman"/>
                <w:sz w:val="24"/>
                <w:szCs w:val="24"/>
              </w:rPr>
              <w:t>2</w:t>
            </w:r>
            <w:r w:rsidRPr="00AD624D">
              <w:rPr>
                <w:rFonts w:ascii="Times New Roman" w:hAnsi="Times New Roman"/>
                <w:sz w:val="24"/>
                <w:szCs w:val="24"/>
              </w:rPr>
              <w:t>1</w:t>
            </w:r>
          </w:p>
        </w:tc>
        <w:tc>
          <w:tcPr>
            <w:tcW w:w="2126" w:type="dxa"/>
          </w:tcPr>
          <w:p w:rsidR="00554EB4" w:rsidRPr="00AD624D" w:rsidRDefault="00554EB4" w:rsidP="006A0535">
            <w:pPr>
              <w:spacing w:after="0" w:line="240" w:lineRule="auto"/>
              <w:jc w:val="center"/>
              <w:rPr>
                <w:rFonts w:ascii="Times New Roman" w:hAnsi="Times New Roman"/>
                <w:sz w:val="24"/>
                <w:szCs w:val="24"/>
              </w:rPr>
            </w:pPr>
            <w:r>
              <w:rPr>
                <w:rFonts w:ascii="Times New Roman" w:hAnsi="Times New Roman"/>
                <w:sz w:val="24"/>
                <w:szCs w:val="24"/>
              </w:rPr>
              <w:t>5,4</w:t>
            </w:r>
          </w:p>
        </w:tc>
      </w:tr>
      <w:tr w:rsidR="00554EB4" w:rsidRPr="0058467D">
        <w:tc>
          <w:tcPr>
            <w:tcW w:w="1242" w:type="dxa"/>
          </w:tcPr>
          <w:p w:rsidR="00554EB4" w:rsidRPr="0058467D" w:rsidRDefault="00554EB4" w:rsidP="00F820D3">
            <w:pPr>
              <w:spacing w:after="0" w:line="240" w:lineRule="auto"/>
              <w:jc w:val="both"/>
              <w:rPr>
                <w:rFonts w:ascii="Times New Roman" w:hAnsi="Times New Roman"/>
                <w:b/>
                <w:color w:val="000000"/>
                <w:sz w:val="24"/>
                <w:szCs w:val="24"/>
              </w:rPr>
            </w:pPr>
            <w:r w:rsidRPr="0058467D">
              <w:rPr>
                <w:rFonts w:ascii="Times New Roman" w:hAnsi="Times New Roman"/>
                <w:b/>
                <w:color w:val="000000"/>
                <w:sz w:val="24"/>
                <w:szCs w:val="24"/>
              </w:rPr>
              <w:t>2020*</w:t>
            </w:r>
          </w:p>
        </w:tc>
        <w:tc>
          <w:tcPr>
            <w:tcW w:w="1843" w:type="dxa"/>
          </w:tcPr>
          <w:p w:rsidR="00554EB4" w:rsidRPr="0058467D" w:rsidRDefault="00554EB4" w:rsidP="00902959">
            <w:pPr>
              <w:spacing w:after="0" w:line="240" w:lineRule="auto"/>
              <w:jc w:val="center"/>
              <w:rPr>
                <w:rFonts w:ascii="Times New Roman" w:hAnsi="Times New Roman"/>
                <w:b/>
                <w:color w:val="000000"/>
                <w:sz w:val="24"/>
                <w:szCs w:val="24"/>
              </w:rPr>
            </w:pPr>
            <w:r w:rsidRPr="0058467D">
              <w:rPr>
                <w:rFonts w:ascii="Times New Roman" w:hAnsi="Times New Roman"/>
                <w:b/>
                <w:color w:val="000000"/>
                <w:sz w:val="24"/>
                <w:szCs w:val="24"/>
              </w:rPr>
              <w:t>18</w:t>
            </w:r>
          </w:p>
        </w:tc>
        <w:tc>
          <w:tcPr>
            <w:tcW w:w="2268" w:type="dxa"/>
          </w:tcPr>
          <w:p w:rsidR="00554EB4" w:rsidRPr="0058467D" w:rsidRDefault="00554EB4" w:rsidP="00902959">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210</w:t>
            </w:r>
          </w:p>
        </w:tc>
        <w:tc>
          <w:tcPr>
            <w:tcW w:w="2126" w:type="dxa"/>
          </w:tcPr>
          <w:p w:rsidR="00554EB4" w:rsidRPr="0058467D" w:rsidRDefault="00554EB4" w:rsidP="00902959">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8,6</w:t>
            </w:r>
          </w:p>
        </w:tc>
      </w:tr>
    </w:tbl>
    <w:p w:rsidR="00554EB4" w:rsidRPr="008264DC" w:rsidRDefault="00554EB4" w:rsidP="007C060B">
      <w:pPr>
        <w:spacing w:after="0" w:line="240" w:lineRule="auto"/>
        <w:jc w:val="both"/>
        <w:rPr>
          <w:rFonts w:ascii="Times New Roman" w:hAnsi="Times New Roman"/>
          <w:b/>
          <w:sz w:val="24"/>
          <w:szCs w:val="24"/>
        </w:rPr>
      </w:pPr>
      <w:r w:rsidRPr="0058467D">
        <w:rPr>
          <w:rFonts w:ascii="Times New Roman" w:hAnsi="Times New Roman"/>
          <w:color w:val="000000"/>
          <w:sz w:val="24"/>
          <w:szCs w:val="24"/>
        </w:rPr>
        <w:t xml:space="preserve"> </w:t>
      </w:r>
      <w:r w:rsidRPr="0058467D">
        <w:rPr>
          <w:rFonts w:ascii="Times New Roman" w:hAnsi="Times New Roman"/>
          <w:b/>
          <w:color w:val="000000"/>
          <w:sz w:val="24"/>
          <w:szCs w:val="24"/>
        </w:rPr>
        <w:t xml:space="preserve">* количество мероприятий офлайн </w:t>
      </w:r>
      <w:r w:rsidRPr="008264DC">
        <w:rPr>
          <w:rFonts w:ascii="Times New Roman" w:hAnsi="Times New Roman"/>
          <w:b/>
          <w:sz w:val="24"/>
          <w:szCs w:val="24"/>
        </w:rPr>
        <w:t>и онлайн</w:t>
      </w:r>
    </w:p>
    <w:p w:rsidR="00554EB4" w:rsidRPr="0058467D" w:rsidRDefault="00554EB4" w:rsidP="007C060B">
      <w:pPr>
        <w:spacing w:after="0" w:line="240" w:lineRule="auto"/>
        <w:jc w:val="both"/>
        <w:rPr>
          <w:rFonts w:ascii="Times New Roman" w:hAnsi="Times New Roman"/>
          <w:b/>
          <w:color w:val="000000"/>
          <w:sz w:val="24"/>
          <w:szCs w:val="24"/>
        </w:rPr>
      </w:pPr>
      <w:r w:rsidRPr="0058467D">
        <w:rPr>
          <w:rFonts w:ascii="Times New Roman" w:hAnsi="Times New Roman"/>
          <w:b/>
          <w:color w:val="000000"/>
          <w:sz w:val="24"/>
          <w:szCs w:val="24"/>
        </w:rPr>
        <w:t>Количество участников/посетителей мероприятий по профилактике наркомании, табакокурения и формированию здорового образа жизни:</w:t>
      </w:r>
    </w:p>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 Количество мероприятий офлайн:</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ПНЗ</w:t>
            </w:r>
            <w:r w:rsidRPr="0058467D">
              <w:rPr>
                <w:rFonts w:ascii="Times New Roman" w:hAnsi="Times New Roman"/>
                <w:b/>
                <w:sz w:val="24"/>
                <w:szCs w:val="24"/>
              </w:rPr>
              <w:t>, ед.</w:t>
            </w:r>
          </w:p>
        </w:tc>
        <w:tc>
          <w:tcPr>
            <w:tcW w:w="2268"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ПНЗ</w:t>
            </w:r>
            <w:r w:rsidRPr="0058467D">
              <w:rPr>
                <w:rFonts w:ascii="Times New Roman" w:hAnsi="Times New Roman"/>
                <w:b/>
                <w:sz w:val="24"/>
                <w:szCs w:val="24"/>
              </w:rPr>
              <w:t>, %</w:t>
            </w:r>
          </w:p>
        </w:tc>
      </w:tr>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184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5</w:t>
            </w:r>
          </w:p>
        </w:tc>
        <w:tc>
          <w:tcPr>
            <w:tcW w:w="2268"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65</w:t>
            </w:r>
          </w:p>
        </w:tc>
        <w:tc>
          <w:tcPr>
            <w:tcW w:w="2126"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7,7</w:t>
            </w:r>
          </w:p>
        </w:tc>
      </w:tr>
    </w:tbl>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10"/>
        <w:gridCol w:w="1110"/>
        <w:gridCol w:w="1134"/>
        <w:gridCol w:w="1134"/>
        <w:gridCol w:w="1110"/>
        <w:gridCol w:w="1110"/>
      </w:tblGrid>
      <w:tr w:rsidR="00554EB4" w:rsidRPr="0058467D" w:rsidTr="00811840">
        <w:tc>
          <w:tcPr>
            <w:tcW w:w="1242" w:type="dxa"/>
            <w:vMerge w:val="restart"/>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ПНЗ</w:t>
            </w:r>
            <w:r w:rsidRPr="0058467D">
              <w:rPr>
                <w:rFonts w:ascii="Times New Roman" w:hAnsi="Times New Roman"/>
                <w:b/>
                <w:sz w:val="24"/>
                <w:szCs w:val="24"/>
              </w:rPr>
              <w:t>, ед.</w:t>
            </w:r>
          </w:p>
        </w:tc>
        <w:tc>
          <w:tcPr>
            <w:tcW w:w="2268"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ПНЗ</w:t>
            </w:r>
            <w:r w:rsidRPr="0058467D">
              <w:rPr>
                <w:rFonts w:ascii="Times New Roman" w:hAnsi="Times New Roman"/>
                <w:b/>
                <w:sz w:val="24"/>
                <w:szCs w:val="24"/>
              </w:rPr>
              <w:t>, %</w:t>
            </w:r>
          </w:p>
        </w:tc>
      </w:tr>
      <w:tr w:rsidR="00554EB4" w:rsidRPr="0058467D" w:rsidTr="00547C67">
        <w:tc>
          <w:tcPr>
            <w:tcW w:w="1242" w:type="dxa"/>
            <w:vMerge/>
          </w:tcPr>
          <w:p w:rsidR="00554EB4" w:rsidRPr="0058467D" w:rsidRDefault="00554EB4" w:rsidP="00811840">
            <w:pPr>
              <w:spacing w:after="0" w:line="240" w:lineRule="auto"/>
              <w:rPr>
                <w:rFonts w:ascii="Times New Roman" w:hAnsi="Times New Roman"/>
                <w:b/>
                <w:sz w:val="24"/>
                <w:szCs w:val="24"/>
              </w:rPr>
            </w:pPr>
          </w:p>
        </w:tc>
        <w:tc>
          <w:tcPr>
            <w:tcW w:w="921"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922"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r>
      <w:tr w:rsidR="00554EB4" w:rsidRPr="0058467D" w:rsidTr="00547C67">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921"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7</w:t>
            </w:r>
          </w:p>
        </w:tc>
        <w:tc>
          <w:tcPr>
            <w:tcW w:w="92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6</w:t>
            </w:r>
          </w:p>
        </w:tc>
        <w:tc>
          <w:tcPr>
            <w:tcW w:w="1134"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114</w:t>
            </w:r>
          </w:p>
        </w:tc>
        <w:tc>
          <w:tcPr>
            <w:tcW w:w="1134"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31</w:t>
            </w:r>
          </w:p>
        </w:tc>
        <w:tc>
          <w:tcPr>
            <w:tcW w:w="106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6,1</w:t>
            </w:r>
          </w:p>
        </w:tc>
        <w:tc>
          <w:tcPr>
            <w:tcW w:w="106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19,3</w:t>
            </w:r>
          </w:p>
        </w:tc>
      </w:tr>
    </w:tbl>
    <w:p w:rsidR="00554EB4" w:rsidRPr="0058467D" w:rsidRDefault="00554EB4" w:rsidP="00902959">
      <w:pPr>
        <w:spacing w:after="0" w:line="240" w:lineRule="auto"/>
        <w:rPr>
          <w:rFonts w:ascii="Times New Roman" w:hAnsi="Times New Roman"/>
          <w:sz w:val="24"/>
          <w:szCs w:val="24"/>
        </w:rPr>
      </w:pPr>
    </w:p>
    <w:p w:rsidR="00554EB4" w:rsidRPr="00902959" w:rsidRDefault="00554EB4" w:rsidP="00902959">
      <w:pPr>
        <w:spacing w:after="0" w:line="240" w:lineRule="auto"/>
        <w:rPr>
          <w:rFonts w:ascii="Times New Roman" w:hAnsi="Times New Roman"/>
          <w:b/>
          <w:sz w:val="24"/>
          <w:szCs w:val="24"/>
        </w:rPr>
      </w:pPr>
      <w:r w:rsidRPr="0058467D">
        <w:rPr>
          <w:rFonts w:ascii="Times New Roman" w:hAnsi="Times New Roman"/>
          <w:b/>
          <w:sz w:val="24"/>
          <w:szCs w:val="24"/>
        </w:rPr>
        <w:t>Сведения о наиболее значимых 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1881"/>
        <w:gridCol w:w="2090"/>
        <w:gridCol w:w="1760"/>
        <w:gridCol w:w="4950"/>
      </w:tblGrid>
      <w:tr w:rsidR="00554EB4" w:rsidRPr="00FC529C">
        <w:tc>
          <w:tcPr>
            <w:tcW w:w="560" w:type="dxa"/>
          </w:tcPr>
          <w:p w:rsidR="00554EB4" w:rsidRPr="00902959" w:rsidRDefault="00554EB4" w:rsidP="00902959">
            <w:pPr>
              <w:spacing w:after="0" w:line="240" w:lineRule="auto"/>
              <w:jc w:val="center"/>
              <w:rPr>
                <w:rFonts w:ascii="Times New Roman" w:hAnsi="Times New Roman"/>
                <w:b/>
                <w:sz w:val="24"/>
                <w:szCs w:val="24"/>
              </w:rPr>
            </w:pPr>
            <w:r w:rsidRPr="00902959">
              <w:rPr>
                <w:rFonts w:ascii="Times New Roman" w:hAnsi="Times New Roman"/>
                <w:b/>
                <w:sz w:val="24"/>
                <w:szCs w:val="24"/>
              </w:rPr>
              <w:t>№ п/п</w:t>
            </w:r>
          </w:p>
        </w:tc>
        <w:tc>
          <w:tcPr>
            <w:tcW w:w="3827" w:type="dxa"/>
          </w:tcPr>
          <w:p w:rsidR="00554EB4" w:rsidRPr="00902959" w:rsidRDefault="00554EB4" w:rsidP="00902959">
            <w:pPr>
              <w:spacing w:after="0" w:line="240" w:lineRule="auto"/>
              <w:jc w:val="center"/>
              <w:rPr>
                <w:rFonts w:ascii="Times New Roman" w:hAnsi="Times New Roman"/>
                <w:b/>
                <w:sz w:val="24"/>
                <w:szCs w:val="24"/>
              </w:rPr>
            </w:pPr>
            <w:r w:rsidRPr="00902959">
              <w:rPr>
                <w:rFonts w:ascii="Times New Roman" w:hAnsi="Times New Roman"/>
                <w:b/>
                <w:sz w:val="24"/>
                <w:szCs w:val="24"/>
              </w:rPr>
              <w:t>Форма и название</w:t>
            </w:r>
          </w:p>
        </w:tc>
        <w:tc>
          <w:tcPr>
            <w:tcW w:w="1881" w:type="dxa"/>
          </w:tcPr>
          <w:p w:rsidR="00554EB4" w:rsidRPr="00902959" w:rsidRDefault="00554EB4" w:rsidP="00902959">
            <w:pPr>
              <w:spacing w:after="0" w:line="240" w:lineRule="auto"/>
              <w:jc w:val="center"/>
              <w:rPr>
                <w:rFonts w:ascii="Times New Roman" w:hAnsi="Times New Roman"/>
                <w:b/>
                <w:sz w:val="24"/>
                <w:szCs w:val="24"/>
              </w:rPr>
            </w:pPr>
            <w:r w:rsidRPr="00902959">
              <w:rPr>
                <w:rFonts w:ascii="Times New Roman" w:hAnsi="Times New Roman"/>
                <w:b/>
                <w:sz w:val="24"/>
                <w:szCs w:val="24"/>
              </w:rPr>
              <w:t>Дата проведения</w:t>
            </w:r>
          </w:p>
        </w:tc>
        <w:tc>
          <w:tcPr>
            <w:tcW w:w="2090" w:type="dxa"/>
          </w:tcPr>
          <w:p w:rsidR="00554EB4" w:rsidRPr="00902959" w:rsidRDefault="00554EB4" w:rsidP="00902959">
            <w:pPr>
              <w:spacing w:after="0" w:line="240" w:lineRule="auto"/>
              <w:jc w:val="center"/>
              <w:rPr>
                <w:rFonts w:ascii="Times New Roman" w:hAnsi="Times New Roman"/>
                <w:b/>
                <w:sz w:val="24"/>
                <w:szCs w:val="24"/>
              </w:rPr>
            </w:pPr>
            <w:r w:rsidRPr="00902959">
              <w:rPr>
                <w:rFonts w:ascii="Times New Roman" w:hAnsi="Times New Roman"/>
                <w:b/>
                <w:sz w:val="24"/>
                <w:szCs w:val="24"/>
              </w:rPr>
              <w:t>Место проведения</w:t>
            </w:r>
          </w:p>
        </w:tc>
        <w:tc>
          <w:tcPr>
            <w:tcW w:w="1760" w:type="dxa"/>
          </w:tcPr>
          <w:p w:rsidR="00554EB4" w:rsidRPr="00902959" w:rsidRDefault="00554EB4" w:rsidP="00902959">
            <w:pPr>
              <w:spacing w:after="0" w:line="240" w:lineRule="auto"/>
              <w:jc w:val="center"/>
              <w:rPr>
                <w:rFonts w:ascii="Times New Roman" w:hAnsi="Times New Roman"/>
                <w:b/>
                <w:sz w:val="24"/>
                <w:szCs w:val="24"/>
              </w:rPr>
            </w:pPr>
            <w:r w:rsidRPr="00902959">
              <w:rPr>
                <w:rFonts w:ascii="Times New Roman" w:hAnsi="Times New Roman"/>
                <w:b/>
                <w:sz w:val="24"/>
                <w:szCs w:val="24"/>
              </w:rPr>
              <w:t>Количество участников/ Количество посетителей</w:t>
            </w:r>
          </w:p>
        </w:tc>
        <w:tc>
          <w:tcPr>
            <w:tcW w:w="4950" w:type="dxa"/>
          </w:tcPr>
          <w:p w:rsidR="00554EB4" w:rsidRPr="00902959" w:rsidRDefault="00554EB4" w:rsidP="00902959">
            <w:pPr>
              <w:spacing w:after="0" w:line="240" w:lineRule="auto"/>
              <w:jc w:val="center"/>
              <w:rPr>
                <w:rFonts w:ascii="Times New Roman" w:hAnsi="Times New Roman"/>
                <w:b/>
                <w:sz w:val="24"/>
                <w:szCs w:val="24"/>
              </w:rPr>
            </w:pPr>
            <w:r w:rsidRPr="00902959">
              <w:rPr>
                <w:rFonts w:ascii="Times New Roman" w:hAnsi="Times New Roman"/>
                <w:b/>
                <w:sz w:val="24"/>
                <w:szCs w:val="24"/>
              </w:rPr>
              <w:t>Краткое описание</w:t>
            </w:r>
          </w:p>
        </w:tc>
      </w:tr>
      <w:tr w:rsidR="00554EB4" w:rsidRPr="00FC529C">
        <w:tc>
          <w:tcPr>
            <w:tcW w:w="560" w:type="dxa"/>
          </w:tcPr>
          <w:p w:rsidR="00554EB4" w:rsidRPr="00902959" w:rsidRDefault="00554EB4" w:rsidP="00902959">
            <w:pPr>
              <w:spacing w:after="0" w:line="240" w:lineRule="auto"/>
              <w:rPr>
                <w:rFonts w:ascii="Times New Roman" w:hAnsi="Times New Roman"/>
                <w:sz w:val="24"/>
                <w:szCs w:val="24"/>
              </w:rPr>
            </w:pPr>
          </w:p>
        </w:tc>
        <w:tc>
          <w:tcPr>
            <w:tcW w:w="3827" w:type="dxa"/>
          </w:tcPr>
          <w:p w:rsidR="00554EB4" w:rsidRPr="00C23CA5" w:rsidRDefault="00554EB4" w:rsidP="00902959">
            <w:pPr>
              <w:spacing w:after="0" w:line="240" w:lineRule="auto"/>
              <w:jc w:val="both"/>
              <w:rPr>
                <w:rFonts w:ascii="Times New Roman" w:hAnsi="Times New Roman"/>
                <w:sz w:val="24"/>
                <w:szCs w:val="24"/>
              </w:rPr>
            </w:pPr>
            <w:r>
              <w:rPr>
                <w:rFonts w:ascii="Times New Roman" w:hAnsi="Times New Roman"/>
                <w:sz w:val="24"/>
                <w:szCs w:val="24"/>
              </w:rPr>
              <w:t>Игровая спортивная программа</w:t>
            </w:r>
            <w:r w:rsidRPr="00C23CA5">
              <w:rPr>
                <w:rFonts w:ascii="Times New Roman" w:hAnsi="Times New Roman"/>
                <w:sz w:val="24"/>
                <w:szCs w:val="24"/>
              </w:rPr>
              <w:t xml:space="preserve"> «Движение-это жизнь»</w:t>
            </w:r>
          </w:p>
        </w:tc>
        <w:tc>
          <w:tcPr>
            <w:tcW w:w="1881" w:type="dxa"/>
          </w:tcPr>
          <w:p w:rsidR="00554EB4" w:rsidRDefault="00554EB4" w:rsidP="00902959">
            <w:pPr>
              <w:spacing w:after="0" w:line="240" w:lineRule="auto"/>
              <w:jc w:val="center"/>
              <w:rPr>
                <w:rFonts w:ascii="Times New Roman" w:hAnsi="Times New Roman"/>
                <w:sz w:val="24"/>
                <w:szCs w:val="24"/>
              </w:rPr>
            </w:pPr>
            <w:r>
              <w:rPr>
                <w:rFonts w:ascii="Times New Roman" w:hAnsi="Times New Roman"/>
                <w:sz w:val="24"/>
                <w:szCs w:val="24"/>
              </w:rPr>
              <w:t>ежемесячно  один раз в месяц</w:t>
            </w:r>
          </w:p>
          <w:p w:rsidR="00554EB4" w:rsidRPr="00902959" w:rsidRDefault="00554EB4" w:rsidP="00902959">
            <w:pPr>
              <w:spacing w:after="0" w:line="240" w:lineRule="auto"/>
              <w:jc w:val="center"/>
              <w:rPr>
                <w:rFonts w:ascii="Times New Roman" w:hAnsi="Times New Roman"/>
                <w:sz w:val="24"/>
                <w:szCs w:val="24"/>
              </w:rPr>
            </w:pPr>
            <w:r>
              <w:rPr>
                <w:rFonts w:ascii="Times New Roman" w:hAnsi="Times New Roman"/>
                <w:sz w:val="24"/>
                <w:szCs w:val="24"/>
              </w:rPr>
              <w:t>январь-март</w:t>
            </w:r>
          </w:p>
        </w:tc>
        <w:tc>
          <w:tcPr>
            <w:tcW w:w="2090" w:type="dxa"/>
          </w:tcPr>
          <w:p w:rsidR="00554EB4" w:rsidRPr="00902959" w:rsidRDefault="00554EB4" w:rsidP="00902959">
            <w:pPr>
              <w:spacing w:after="0" w:line="240" w:lineRule="auto"/>
              <w:jc w:val="center"/>
              <w:rPr>
                <w:rFonts w:ascii="Times New Roman" w:hAnsi="Times New Roman"/>
                <w:sz w:val="24"/>
                <w:szCs w:val="24"/>
              </w:rPr>
            </w:pPr>
            <w:r>
              <w:rPr>
                <w:rFonts w:ascii="Times New Roman" w:hAnsi="Times New Roman"/>
                <w:sz w:val="24"/>
                <w:szCs w:val="24"/>
              </w:rPr>
              <w:t>МБУ КДЦ «Космос»</w:t>
            </w:r>
          </w:p>
        </w:tc>
        <w:tc>
          <w:tcPr>
            <w:tcW w:w="1760" w:type="dxa"/>
          </w:tcPr>
          <w:p w:rsidR="00554EB4" w:rsidRPr="00902959" w:rsidRDefault="00554EB4" w:rsidP="00902959">
            <w:pPr>
              <w:spacing w:after="0" w:line="240" w:lineRule="auto"/>
              <w:jc w:val="center"/>
              <w:rPr>
                <w:rFonts w:ascii="Times New Roman" w:hAnsi="Times New Roman"/>
                <w:sz w:val="24"/>
                <w:szCs w:val="24"/>
              </w:rPr>
            </w:pPr>
            <w:r>
              <w:rPr>
                <w:rFonts w:ascii="Times New Roman" w:hAnsi="Times New Roman"/>
                <w:sz w:val="24"/>
                <w:szCs w:val="24"/>
              </w:rPr>
              <w:t>2/24</w:t>
            </w:r>
          </w:p>
        </w:tc>
        <w:tc>
          <w:tcPr>
            <w:tcW w:w="4950" w:type="dxa"/>
          </w:tcPr>
          <w:p w:rsidR="00554EB4" w:rsidRPr="00C23CA5" w:rsidRDefault="00554EB4" w:rsidP="00C23CA5">
            <w:pPr>
              <w:spacing w:after="0" w:line="240" w:lineRule="auto"/>
              <w:jc w:val="both"/>
              <w:rPr>
                <w:rFonts w:ascii="Times New Roman" w:hAnsi="Times New Roman"/>
                <w:sz w:val="24"/>
                <w:szCs w:val="24"/>
              </w:rPr>
            </w:pPr>
            <w:r w:rsidRPr="00C23CA5">
              <w:rPr>
                <w:rFonts w:ascii="Times New Roman" w:hAnsi="Times New Roman"/>
                <w:color w:val="000000"/>
                <w:sz w:val="24"/>
                <w:szCs w:val="24"/>
                <w:shd w:val="clear" w:color="auto" w:fill="FFFFFF"/>
              </w:rPr>
              <w:t>Забота о здоровье подрастающего поколения занимает приоритетные позиции Изменения экологического и социального развития, компьютеризация привели к разрыву между социальными и биологическими факторами, к отклонениям в состоянии здоровья. Ежемесячное мероприятие «Движение-это жизнь» включает в себя эстафеты, спортивные игры.</w:t>
            </w:r>
          </w:p>
        </w:tc>
      </w:tr>
    </w:tbl>
    <w:p w:rsidR="00554EB4" w:rsidRDefault="00554EB4" w:rsidP="00042B8D">
      <w:pPr>
        <w:spacing w:after="0" w:line="240" w:lineRule="auto"/>
        <w:rPr>
          <w:rFonts w:ascii="Times New Roman" w:hAnsi="Times New Roman"/>
          <w:b/>
          <w:sz w:val="24"/>
          <w:szCs w:val="24"/>
        </w:rPr>
      </w:pPr>
    </w:p>
    <w:p w:rsidR="00554EB4" w:rsidRPr="0058467D" w:rsidRDefault="00554EB4" w:rsidP="00042B8D">
      <w:pPr>
        <w:spacing w:after="0" w:line="240" w:lineRule="auto"/>
        <w:rPr>
          <w:rFonts w:ascii="Times New Roman" w:hAnsi="Times New Roman"/>
          <w:b/>
          <w:sz w:val="24"/>
          <w:szCs w:val="24"/>
        </w:rPr>
      </w:pPr>
      <w:r w:rsidRPr="0058467D">
        <w:rPr>
          <w:rFonts w:ascii="Times New Roman" w:hAnsi="Times New Roman"/>
          <w:b/>
          <w:sz w:val="24"/>
          <w:szCs w:val="24"/>
        </w:rPr>
        <w:t>Сведения о наиболе</w:t>
      </w:r>
      <w:r>
        <w:rPr>
          <w:rFonts w:ascii="Times New Roman" w:hAnsi="Times New Roman"/>
          <w:b/>
          <w:sz w:val="24"/>
          <w:szCs w:val="24"/>
        </w:rPr>
        <w:t>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698"/>
        <w:gridCol w:w="1858"/>
        <w:gridCol w:w="2849"/>
        <w:gridCol w:w="1748"/>
        <w:gridCol w:w="4781"/>
      </w:tblGrid>
      <w:tr w:rsidR="00554EB4" w:rsidRPr="00FC529C" w:rsidTr="00952D05">
        <w:tc>
          <w:tcPr>
            <w:tcW w:w="560"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 п/п</w:t>
            </w:r>
          </w:p>
        </w:tc>
        <w:tc>
          <w:tcPr>
            <w:tcW w:w="3698"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Форма и название</w:t>
            </w:r>
          </w:p>
        </w:tc>
        <w:tc>
          <w:tcPr>
            <w:tcW w:w="1858"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Дата проведения</w:t>
            </w:r>
          </w:p>
        </w:tc>
        <w:tc>
          <w:tcPr>
            <w:tcW w:w="2849"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Место проведения</w:t>
            </w:r>
          </w:p>
        </w:tc>
        <w:tc>
          <w:tcPr>
            <w:tcW w:w="1748" w:type="dxa"/>
          </w:tcPr>
          <w:p w:rsidR="00554EB4" w:rsidRPr="0058467D" w:rsidRDefault="00554EB4" w:rsidP="00042B8D">
            <w:pPr>
              <w:spacing w:after="0" w:line="240" w:lineRule="auto"/>
              <w:jc w:val="center"/>
              <w:rPr>
                <w:rFonts w:ascii="Times New Roman" w:hAnsi="Times New Roman"/>
                <w:b/>
                <w:sz w:val="24"/>
                <w:szCs w:val="24"/>
              </w:rPr>
            </w:pPr>
            <w:r w:rsidRPr="0058467D">
              <w:rPr>
                <w:rFonts w:ascii="Times New Roman" w:hAnsi="Times New Roman"/>
                <w:b/>
                <w:sz w:val="24"/>
                <w:szCs w:val="24"/>
              </w:rPr>
              <w:t>Количество участников/ Количество просмотров</w:t>
            </w:r>
          </w:p>
        </w:tc>
        <w:tc>
          <w:tcPr>
            <w:tcW w:w="4781" w:type="dxa"/>
          </w:tcPr>
          <w:p w:rsidR="00554EB4" w:rsidRPr="00902959"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Краткое описание</w:t>
            </w:r>
          </w:p>
        </w:tc>
      </w:tr>
      <w:tr w:rsidR="00554EB4" w:rsidRPr="00FC529C" w:rsidTr="00952D05">
        <w:tc>
          <w:tcPr>
            <w:tcW w:w="560" w:type="dxa"/>
          </w:tcPr>
          <w:p w:rsidR="00554EB4" w:rsidRPr="00902959" w:rsidRDefault="00554EB4" w:rsidP="002C2ED7">
            <w:pPr>
              <w:spacing w:after="0" w:line="240" w:lineRule="auto"/>
              <w:rPr>
                <w:rFonts w:ascii="Times New Roman" w:hAnsi="Times New Roman"/>
                <w:sz w:val="24"/>
                <w:szCs w:val="24"/>
              </w:rPr>
            </w:pPr>
          </w:p>
        </w:tc>
        <w:tc>
          <w:tcPr>
            <w:tcW w:w="3698" w:type="dxa"/>
          </w:tcPr>
          <w:p w:rsidR="00554EB4" w:rsidRPr="00C23CA5" w:rsidRDefault="00554EB4" w:rsidP="002C2ED7">
            <w:pPr>
              <w:spacing w:after="0" w:line="240" w:lineRule="auto"/>
              <w:jc w:val="both"/>
              <w:rPr>
                <w:rFonts w:ascii="Times New Roman" w:hAnsi="Times New Roman"/>
                <w:sz w:val="24"/>
                <w:szCs w:val="24"/>
              </w:rPr>
            </w:pPr>
            <w:r w:rsidRPr="00C23CA5">
              <w:rPr>
                <w:rFonts w:ascii="Times New Roman" w:hAnsi="Times New Roman"/>
                <w:sz w:val="24"/>
                <w:szCs w:val="24"/>
              </w:rPr>
              <w:t xml:space="preserve">Мероприятия в рамках «Декада </w:t>
            </w:r>
            <w:r w:rsidRPr="00C23CA5">
              <w:rPr>
                <w:rFonts w:ascii="Times New Roman" w:hAnsi="Times New Roman"/>
                <w:sz w:val="24"/>
                <w:szCs w:val="24"/>
                <w:lang w:val="en-US"/>
              </w:rPr>
              <w:t>SOS</w:t>
            </w:r>
            <w:r w:rsidRPr="00C23CA5">
              <w:rPr>
                <w:rFonts w:ascii="Times New Roman" w:hAnsi="Times New Roman"/>
                <w:sz w:val="24"/>
                <w:szCs w:val="24"/>
              </w:rPr>
              <w:t>»</w:t>
            </w:r>
          </w:p>
        </w:tc>
        <w:tc>
          <w:tcPr>
            <w:tcW w:w="1858" w:type="dxa"/>
          </w:tcPr>
          <w:p w:rsidR="00554EB4" w:rsidRPr="00902959" w:rsidRDefault="00554EB4" w:rsidP="002C2ED7">
            <w:pPr>
              <w:spacing w:after="0" w:line="240" w:lineRule="auto"/>
              <w:jc w:val="center"/>
              <w:rPr>
                <w:rFonts w:ascii="Times New Roman" w:hAnsi="Times New Roman"/>
                <w:sz w:val="24"/>
                <w:szCs w:val="24"/>
              </w:rPr>
            </w:pPr>
            <w:r>
              <w:rPr>
                <w:rFonts w:ascii="Times New Roman" w:hAnsi="Times New Roman"/>
                <w:sz w:val="24"/>
                <w:szCs w:val="24"/>
              </w:rPr>
              <w:t>01.12.2020-10.12.2020</w:t>
            </w:r>
          </w:p>
        </w:tc>
        <w:tc>
          <w:tcPr>
            <w:tcW w:w="2849" w:type="dxa"/>
          </w:tcPr>
          <w:p w:rsidR="00554EB4" w:rsidRPr="00064E27" w:rsidRDefault="00554EB4" w:rsidP="006A0535">
            <w:pPr>
              <w:spacing w:after="0" w:line="240" w:lineRule="auto"/>
              <w:jc w:val="both"/>
              <w:rPr>
                <w:rFonts w:ascii="Times New Roman" w:hAnsi="Times New Roman"/>
                <w:sz w:val="24"/>
                <w:szCs w:val="24"/>
              </w:rPr>
            </w:pPr>
            <w:hyperlink r:id="rId17" w:tgtFrame="_blank" w:history="1">
              <w:r>
                <w:rPr>
                  <w:rStyle w:val="Hyperlink"/>
                  <w:rFonts w:ascii="Arial" w:hAnsi="Arial" w:cs="Arial"/>
                  <w:color w:val="005BD1"/>
                  <w:sz w:val="23"/>
                  <w:szCs w:val="23"/>
                  <w:shd w:val="clear" w:color="auto" w:fill="FFFFFF"/>
                </w:rPr>
                <w:t>https://vk.com/kdckosmos</w:t>
              </w:r>
            </w:hyperlink>
          </w:p>
        </w:tc>
        <w:tc>
          <w:tcPr>
            <w:tcW w:w="1748" w:type="dxa"/>
          </w:tcPr>
          <w:p w:rsidR="00554EB4" w:rsidRPr="00902959" w:rsidRDefault="00554EB4" w:rsidP="002C2ED7">
            <w:pPr>
              <w:spacing w:after="0" w:line="240" w:lineRule="auto"/>
              <w:jc w:val="center"/>
              <w:rPr>
                <w:rFonts w:ascii="Times New Roman" w:hAnsi="Times New Roman"/>
                <w:sz w:val="24"/>
                <w:szCs w:val="24"/>
              </w:rPr>
            </w:pPr>
            <w:r>
              <w:rPr>
                <w:rFonts w:ascii="Times New Roman" w:hAnsi="Times New Roman"/>
                <w:sz w:val="24"/>
                <w:szCs w:val="24"/>
              </w:rPr>
              <w:t>7/866</w:t>
            </w:r>
          </w:p>
        </w:tc>
        <w:tc>
          <w:tcPr>
            <w:tcW w:w="4781" w:type="dxa"/>
          </w:tcPr>
          <w:p w:rsidR="00554EB4" w:rsidRDefault="00554EB4" w:rsidP="002C2ED7">
            <w:pPr>
              <w:spacing w:after="0" w:line="240" w:lineRule="auto"/>
              <w:ind w:firstLine="425"/>
              <w:jc w:val="both"/>
              <w:rPr>
                <w:rFonts w:ascii="Times New Roman" w:hAnsi="Times New Roman"/>
                <w:sz w:val="24"/>
                <w:szCs w:val="24"/>
              </w:rPr>
            </w:pPr>
            <w:r>
              <w:rPr>
                <w:rFonts w:ascii="Times New Roman" w:hAnsi="Times New Roman"/>
                <w:sz w:val="24"/>
                <w:szCs w:val="24"/>
              </w:rPr>
              <w:t>Информационное видео « Оставайся на линии жизни»</w:t>
            </w:r>
          </w:p>
          <w:p w:rsidR="00554EB4" w:rsidRDefault="00554EB4" w:rsidP="002C2ED7">
            <w:pPr>
              <w:spacing w:after="0" w:line="240" w:lineRule="auto"/>
              <w:ind w:firstLine="425"/>
              <w:jc w:val="both"/>
              <w:rPr>
                <w:rFonts w:ascii="Times New Roman" w:hAnsi="Times New Roman"/>
                <w:sz w:val="24"/>
                <w:szCs w:val="24"/>
              </w:rPr>
            </w:pPr>
            <w:r>
              <w:rPr>
                <w:rFonts w:ascii="Times New Roman" w:hAnsi="Times New Roman"/>
                <w:sz w:val="24"/>
                <w:szCs w:val="24"/>
              </w:rPr>
              <w:t>Зарядка «Заряжаемся хорошим настроением»</w:t>
            </w:r>
          </w:p>
          <w:p w:rsidR="00554EB4" w:rsidRDefault="00554EB4" w:rsidP="002C2ED7">
            <w:pPr>
              <w:spacing w:after="0" w:line="240" w:lineRule="auto"/>
              <w:ind w:firstLine="425"/>
              <w:jc w:val="both"/>
              <w:rPr>
                <w:rFonts w:ascii="Times New Roman" w:hAnsi="Times New Roman"/>
                <w:sz w:val="24"/>
                <w:szCs w:val="24"/>
              </w:rPr>
            </w:pPr>
            <w:r>
              <w:rPr>
                <w:rFonts w:ascii="Times New Roman" w:hAnsi="Times New Roman"/>
                <w:sz w:val="24"/>
                <w:szCs w:val="24"/>
              </w:rPr>
              <w:t>Беседа в рамках акции «Красная ленточках»</w:t>
            </w:r>
          </w:p>
          <w:p w:rsidR="00554EB4" w:rsidRDefault="00554EB4" w:rsidP="002C2ED7">
            <w:pPr>
              <w:spacing w:after="0" w:line="240" w:lineRule="auto"/>
              <w:ind w:firstLine="425"/>
              <w:jc w:val="both"/>
              <w:rPr>
                <w:rFonts w:ascii="Times New Roman" w:hAnsi="Times New Roman"/>
                <w:sz w:val="24"/>
                <w:szCs w:val="24"/>
              </w:rPr>
            </w:pPr>
          </w:p>
          <w:p w:rsidR="00554EB4" w:rsidRDefault="00554EB4" w:rsidP="002C2ED7">
            <w:pPr>
              <w:spacing w:after="0" w:line="240" w:lineRule="auto"/>
              <w:ind w:firstLine="425"/>
              <w:jc w:val="both"/>
              <w:rPr>
                <w:rFonts w:ascii="Times New Roman" w:hAnsi="Times New Roman"/>
                <w:sz w:val="24"/>
                <w:szCs w:val="24"/>
              </w:rPr>
            </w:pPr>
          </w:p>
          <w:p w:rsidR="00554EB4" w:rsidRPr="00902959" w:rsidRDefault="00554EB4" w:rsidP="002C2ED7">
            <w:pPr>
              <w:spacing w:after="0" w:line="240" w:lineRule="auto"/>
              <w:ind w:firstLine="425"/>
              <w:jc w:val="both"/>
              <w:rPr>
                <w:rFonts w:ascii="Times New Roman" w:hAnsi="Times New Roman"/>
                <w:sz w:val="24"/>
                <w:szCs w:val="24"/>
              </w:rPr>
            </w:pPr>
          </w:p>
        </w:tc>
      </w:tr>
    </w:tbl>
    <w:p w:rsidR="00554EB4" w:rsidRPr="00FC529C" w:rsidRDefault="00554EB4" w:rsidP="00902959">
      <w:pPr>
        <w:spacing w:after="0" w:line="240" w:lineRule="auto"/>
        <w:jc w:val="both"/>
        <w:rPr>
          <w:rFonts w:ascii="Times New Roman" w:hAnsi="Times New Roman"/>
          <w:b/>
          <w:color w:val="548DD4"/>
          <w:sz w:val="24"/>
          <w:szCs w:val="24"/>
          <w:u w:val="single"/>
        </w:rPr>
      </w:pPr>
    </w:p>
    <w:p w:rsidR="00554EB4" w:rsidRPr="00902959" w:rsidRDefault="00554EB4" w:rsidP="00902959">
      <w:pPr>
        <w:spacing w:after="0" w:line="240" w:lineRule="auto"/>
        <w:jc w:val="both"/>
        <w:rPr>
          <w:rFonts w:ascii="Times New Roman" w:hAnsi="Times New Roman"/>
          <w:b/>
          <w:sz w:val="24"/>
          <w:szCs w:val="24"/>
        </w:rPr>
      </w:pPr>
      <w:r w:rsidRPr="00902959">
        <w:rPr>
          <w:rFonts w:ascii="Times New Roman" w:hAnsi="Times New Roman"/>
          <w:b/>
          <w:sz w:val="24"/>
          <w:szCs w:val="24"/>
          <w:u w:val="single"/>
        </w:rPr>
        <w:t xml:space="preserve">АНАЛИЗ </w:t>
      </w:r>
      <w:r w:rsidRPr="00902959">
        <w:rPr>
          <w:rFonts w:ascii="Times New Roman" w:hAnsi="Times New Roman"/>
          <w:b/>
          <w:sz w:val="24"/>
          <w:szCs w:val="24"/>
        </w:rPr>
        <w:t>РАБОТЫ ПО НАПРАВЛЕНИЮ:</w:t>
      </w:r>
      <w:r>
        <w:rPr>
          <w:rFonts w:ascii="Times New Roman" w:hAnsi="Times New Roman"/>
          <w:b/>
          <w:sz w:val="24"/>
          <w:szCs w:val="24"/>
        </w:rPr>
        <w:t xml:space="preserve"> в отчётном году наблюдается значительное увеличение количества мероприятий по профилактике пагубных привычек и пропаганде здорового образа жизни, в 2020 был проведено на 6 мероприятий больше, чем в 2019 г.</w:t>
      </w:r>
    </w:p>
    <w:p w:rsidR="00554EB4" w:rsidRPr="00CB2999" w:rsidRDefault="00554EB4" w:rsidP="00902959">
      <w:pPr>
        <w:spacing w:after="0" w:line="240" w:lineRule="auto"/>
        <w:rPr>
          <w:rFonts w:ascii="Times New Roman" w:hAnsi="Times New Roman"/>
          <w:b/>
          <w:color w:val="548DD4"/>
          <w:sz w:val="24"/>
          <w:szCs w:val="24"/>
        </w:rPr>
      </w:pPr>
    </w:p>
    <w:p w:rsidR="00554EB4" w:rsidRPr="008264DC" w:rsidRDefault="00554EB4" w:rsidP="00EB16F0">
      <w:pPr>
        <w:spacing w:after="0" w:line="240" w:lineRule="auto"/>
        <w:jc w:val="both"/>
        <w:rPr>
          <w:rFonts w:ascii="Times New Roman" w:hAnsi="Times New Roman"/>
          <w:b/>
          <w:sz w:val="24"/>
          <w:szCs w:val="24"/>
        </w:rPr>
      </w:pPr>
      <w:r w:rsidRPr="00EB16F0">
        <w:rPr>
          <w:rFonts w:ascii="Times New Roman" w:hAnsi="Times New Roman"/>
          <w:b/>
          <w:sz w:val="24"/>
          <w:szCs w:val="24"/>
        </w:rPr>
        <w:t xml:space="preserve">4.11.  Работа </w:t>
      </w:r>
      <w:r>
        <w:rPr>
          <w:rFonts w:ascii="Times New Roman" w:hAnsi="Times New Roman"/>
          <w:b/>
          <w:sz w:val="24"/>
          <w:szCs w:val="24"/>
        </w:rPr>
        <w:t xml:space="preserve">по профилактике правонарушений </w:t>
      </w:r>
    </w:p>
    <w:p w:rsidR="00554EB4" w:rsidRPr="008264DC" w:rsidRDefault="00554EB4" w:rsidP="00EB16F0">
      <w:pPr>
        <w:spacing w:after="0" w:line="240" w:lineRule="auto"/>
        <w:jc w:val="both"/>
        <w:rPr>
          <w:rFonts w:ascii="Times New Roman" w:hAnsi="Times New Roman"/>
          <w:sz w:val="24"/>
          <w:szCs w:val="24"/>
        </w:rPr>
      </w:pPr>
      <w:r w:rsidRPr="00EB16F0">
        <w:rPr>
          <w:rFonts w:ascii="Times New Roman" w:hAnsi="Times New Roman"/>
          <w:sz w:val="24"/>
          <w:szCs w:val="24"/>
        </w:rPr>
        <w:t xml:space="preserve">Доля культурно-массовых мероприятий по профилактике правонарушений  от общего количества культурно-массовых мероприятий проведенных в отчетном году по формуле: </w:t>
      </w:r>
    </w:p>
    <w:p w:rsidR="00554EB4" w:rsidRPr="008264DC" w:rsidRDefault="00554EB4" w:rsidP="008264DC">
      <w:pPr>
        <w:spacing w:after="0" w:line="240" w:lineRule="auto"/>
        <w:jc w:val="both"/>
        <w:rPr>
          <w:rFonts w:ascii="Times New Roman" w:hAnsi="Times New Roman"/>
          <w:color w:val="000000"/>
          <w:sz w:val="24"/>
          <w:szCs w:val="24"/>
        </w:rPr>
      </w:pPr>
      <w:r w:rsidRPr="00EB16F0">
        <w:rPr>
          <w:rFonts w:ascii="Times New Roman" w:hAnsi="Times New Roman"/>
          <w:sz w:val="24"/>
          <w:szCs w:val="24"/>
        </w:rPr>
        <w:t>Доля КММ</w:t>
      </w:r>
      <w:r w:rsidRPr="00EB16F0">
        <w:rPr>
          <w:rFonts w:ascii="Times New Roman" w:hAnsi="Times New Roman"/>
          <w:sz w:val="24"/>
          <w:szCs w:val="24"/>
          <w:vertAlign w:val="subscript"/>
        </w:rPr>
        <w:t>ПП</w:t>
      </w:r>
      <w:r w:rsidRPr="00EB16F0">
        <w:rPr>
          <w:rFonts w:ascii="Times New Roman" w:hAnsi="Times New Roman"/>
          <w:sz w:val="24"/>
          <w:szCs w:val="24"/>
        </w:rPr>
        <w:t xml:space="preserve"> = (КММ</w:t>
      </w:r>
      <w:r w:rsidRPr="00EB16F0">
        <w:rPr>
          <w:rFonts w:ascii="Times New Roman" w:hAnsi="Times New Roman"/>
          <w:sz w:val="24"/>
          <w:szCs w:val="24"/>
          <w:vertAlign w:val="subscript"/>
        </w:rPr>
        <w:t>ПП</w:t>
      </w:r>
      <w:r w:rsidRPr="00EB16F0">
        <w:rPr>
          <w:rFonts w:ascii="Times New Roman" w:hAnsi="Times New Roman"/>
          <w:sz w:val="24"/>
          <w:szCs w:val="24"/>
        </w:rPr>
        <w:t xml:space="preserve"> /КММ) * 100, где КММ</w:t>
      </w:r>
      <w:r w:rsidRPr="00EB16F0">
        <w:rPr>
          <w:rFonts w:ascii="Times New Roman" w:hAnsi="Times New Roman"/>
          <w:sz w:val="24"/>
          <w:szCs w:val="24"/>
          <w:vertAlign w:val="subscript"/>
        </w:rPr>
        <w:t>ПП</w:t>
      </w:r>
      <w:r w:rsidRPr="00EB16F0">
        <w:rPr>
          <w:rFonts w:ascii="Times New Roman" w:hAnsi="Times New Roman"/>
          <w:sz w:val="24"/>
          <w:szCs w:val="24"/>
        </w:rPr>
        <w:t xml:space="preserve"> – количество культурно-массовых мероприятий по профилактике правонарушений, </w:t>
      </w:r>
      <w:r w:rsidRPr="00F26B5F">
        <w:rPr>
          <w:rFonts w:ascii="Times New Roman" w:hAnsi="Times New Roman"/>
          <w:color w:val="000000"/>
          <w:sz w:val="24"/>
          <w:szCs w:val="24"/>
        </w:rPr>
        <w:t>проведенных в отчетном году, КММ – количество культурно-массовых мероприяти</w:t>
      </w:r>
      <w:r>
        <w:rPr>
          <w:rFonts w:ascii="Times New Roman" w:hAnsi="Times New Roman"/>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F26B5F">
        <w:tc>
          <w:tcPr>
            <w:tcW w:w="1242" w:type="dxa"/>
          </w:tcPr>
          <w:p w:rsidR="00554EB4" w:rsidRPr="00F26B5F" w:rsidRDefault="00554EB4" w:rsidP="00EB16F0">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554EB4" w:rsidRPr="00F26B5F" w:rsidRDefault="00554EB4" w:rsidP="00EB16F0">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ПП</w:t>
            </w:r>
            <w:r w:rsidRPr="00F26B5F">
              <w:rPr>
                <w:rFonts w:ascii="Times New Roman" w:hAnsi="Times New Roman"/>
                <w:b/>
                <w:color w:val="000000"/>
                <w:sz w:val="24"/>
                <w:szCs w:val="24"/>
              </w:rPr>
              <w:t>, ед.</w:t>
            </w:r>
          </w:p>
        </w:tc>
        <w:tc>
          <w:tcPr>
            <w:tcW w:w="2268" w:type="dxa"/>
          </w:tcPr>
          <w:p w:rsidR="00554EB4" w:rsidRPr="00F26B5F" w:rsidRDefault="00554EB4" w:rsidP="00EB16F0">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126" w:type="dxa"/>
          </w:tcPr>
          <w:p w:rsidR="00554EB4" w:rsidRPr="00F26B5F" w:rsidRDefault="00554EB4" w:rsidP="00EB16F0">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ПП</w:t>
            </w:r>
            <w:r w:rsidRPr="00F26B5F">
              <w:rPr>
                <w:rFonts w:ascii="Times New Roman" w:hAnsi="Times New Roman"/>
                <w:b/>
                <w:color w:val="000000"/>
                <w:sz w:val="24"/>
                <w:szCs w:val="24"/>
              </w:rPr>
              <w:t>, %</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3</w:t>
            </w:r>
          </w:p>
        </w:tc>
        <w:tc>
          <w:tcPr>
            <w:tcW w:w="2268" w:type="dxa"/>
          </w:tcPr>
          <w:p w:rsidR="00554EB4" w:rsidRPr="00AD624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21</w:t>
            </w:r>
            <w:r w:rsidRPr="00AD624D">
              <w:rPr>
                <w:rFonts w:ascii="Times New Roman" w:hAnsi="Times New Roman"/>
                <w:sz w:val="24"/>
                <w:szCs w:val="24"/>
              </w:rPr>
              <w:t>5</w:t>
            </w:r>
          </w:p>
        </w:tc>
        <w:tc>
          <w:tcPr>
            <w:tcW w:w="2126"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1,4</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AD624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4</w:t>
            </w:r>
          </w:p>
        </w:tc>
        <w:tc>
          <w:tcPr>
            <w:tcW w:w="2268"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2</w:t>
            </w:r>
            <w:r>
              <w:rPr>
                <w:rFonts w:ascii="Times New Roman" w:hAnsi="Times New Roman"/>
                <w:sz w:val="24"/>
                <w:szCs w:val="24"/>
              </w:rPr>
              <w:t>2</w:t>
            </w:r>
            <w:r w:rsidRPr="00AD624D">
              <w:rPr>
                <w:rFonts w:ascii="Times New Roman" w:hAnsi="Times New Roman"/>
                <w:sz w:val="24"/>
                <w:szCs w:val="24"/>
              </w:rPr>
              <w:t>1</w:t>
            </w:r>
          </w:p>
        </w:tc>
        <w:tc>
          <w:tcPr>
            <w:tcW w:w="2126"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1,8</w:t>
            </w:r>
          </w:p>
        </w:tc>
      </w:tr>
      <w:tr w:rsidR="00554EB4" w:rsidRPr="0058467D">
        <w:tc>
          <w:tcPr>
            <w:tcW w:w="1242" w:type="dxa"/>
          </w:tcPr>
          <w:p w:rsidR="00554EB4" w:rsidRPr="0058467D" w:rsidRDefault="00554EB4" w:rsidP="00F820D3">
            <w:pPr>
              <w:spacing w:after="0" w:line="240" w:lineRule="auto"/>
              <w:jc w:val="both"/>
              <w:rPr>
                <w:rFonts w:ascii="Times New Roman" w:hAnsi="Times New Roman"/>
                <w:b/>
                <w:color w:val="000000"/>
                <w:sz w:val="24"/>
                <w:szCs w:val="24"/>
              </w:rPr>
            </w:pPr>
            <w:r w:rsidRPr="0058467D">
              <w:rPr>
                <w:rFonts w:ascii="Times New Roman" w:hAnsi="Times New Roman"/>
                <w:b/>
                <w:color w:val="000000"/>
                <w:sz w:val="24"/>
                <w:szCs w:val="24"/>
              </w:rPr>
              <w:t>2020*</w:t>
            </w:r>
          </w:p>
        </w:tc>
        <w:tc>
          <w:tcPr>
            <w:tcW w:w="1843" w:type="dxa"/>
          </w:tcPr>
          <w:p w:rsidR="00554EB4" w:rsidRPr="0058467D" w:rsidRDefault="00554EB4" w:rsidP="00EB16F0">
            <w:pPr>
              <w:spacing w:after="0" w:line="240" w:lineRule="auto"/>
              <w:jc w:val="center"/>
              <w:rPr>
                <w:rFonts w:ascii="Times New Roman" w:hAnsi="Times New Roman"/>
                <w:b/>
                <w:color w:val="000000"/>
                <w:sz w:val="24"/>
                <w:szCs w:val="24"/>
              </w:rPr>
            </w:pPr>
            <w:r w:rsidRPr="0058467D">
              <w:rPr>
                <w:rFonts w:ascii="Times New Roman" w:hAnsi="Times New Roman"/>
                <w:b/>
                <w:color w:val="000000"/>
                <w:sz w:val="24"/>
                <w:szCs w:val="24"/>
              </w:rPr>
              <w:t>4</w:t>
            </w:r>
          </w:p>
        </w:tc>
        <w:tc>
          <w:tcPr>
            <w:tcW w:w="2268" w:type="dxa"/>
          </w:tcPr>
          <w:p w:rsidR="00554EB4" w:rsidRPr="0058467D" w:rsidRDefault="00554EB4" w:rsidP="00EB16F0">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210</w:t>
            </w:r>
          </w:p>
        </w:tc>
        <w:tc>
          <w:tcPr>
            <w:tcW w:w="2126" w:type="dxa"/>
          </w:tcPr>
          <w:p w:rsidR="00554EB4" w:rsidRPr="0058467D" w:rsidRDefault="00554EB4" w:rsidP="00EB16F0">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1,9</w:t>
            </w:r>
          </w:p>
        </w:tc>
      </w:tr>
    </w:tbl>
    <w:p w:rsidR="00554EB4" w:rsidRPr="008264DC" w:rsidRDefault="00554EB4" w:rsidP="007C060B">
      <w:pPr>
        <w:spacing w:after="0" w:line="240" w:lineRule="auto"/>
        <w:rPr>
          <w:rFonts w:ascii="Times New Roman" w:hAnsi="Times New Roman"/>
          <w:sz w:val="24"/>
          <w:szCs w:val="24"/>
        </w:rPr>
      </w:pPr>
      <w:r w:rsidRPr="0058467D">
        <w:rPr>
          <w:rFonts w:ascii="Times New Roman" w:hAnsi="Times New Roman"/>
          <w:b/>
          <w:color w:val="000000"/>
          <w:sz w:val="24"/>
          <w:szCs w:val="24"/>
        </w:rPr>
        <w:t xml:space="preserve">* количество мероприятий офлайн и </w:t>
      </w:r>
      <w:r w:rsidRPr="008264DC">
        <w:rPr>
          <w:rFonts w:ascii="Times New Roman" w:hAnsi="Times New Roman"/>
          <w:b/>
          <w:sz w:val="24"/>
          <w:szCs w:val="24"/>
        </w:rPr>
        <w:t>онлайн</w:t>
      </w:r>
    </w:p>
    <w:p w:rsidR="00554EB4" w:rsidRPr="0058467D" w:rsidRDefault="00554EB4" w:rsidP="007C060B">
      <w:pPr>
        <w:spacing w:after="0" w:line="240" w:lineRule="auto"/>
        <w:rPr>
          <w:rFonts w:ascii="Times New Roman" w:hAnsi="Times New Roman"/>
          <w:b/>
          <w:sz w:val="24"/>
          <w:szCs w:val="24"/>
        </w:rPr>
      </w:pPr>
      <w:r w:rsidRPr="0058467D">
        <w:rPr>
          <w:rFonts w:ascii="Times New Roman" w:hAnsi="Times New Roman"/>
          <w:color w:val="000000"/>
          <w:sz w:val="24"/>
          <w:szCs w:val="24"/>
        </w:rPr>
        <w:t xml:space="preserve"> </w:t>
      </w:r>
      <w:r w:rsidRPr="000D558D">
        <w:rPr>
          <w:rFonts w:ascii="Times New Roman" w:hAnsi="Times New Roman"/>
          <w:b/>
          <w:color w:val="000000"/>
          <w:sz w:val="24"/>
          <w:szCs w:val="24"/>
        </w:rPr>
        <w:t>Количество участников/посетителей мероприятий</w:t>
      </w:r>
      <w:r w:rsidRPr="000D558D">
        <w:rPr>
          <w:rFonts w:ascii="Times New Roman" w:hAnsi="Times New Roman"/>
          <w:b/>
          <w:sz w:val="24"/>
          <w:szCs w:val="24"/>
        </w:rPr>
        <w:t xml:space="preserve"> по профилактике правонарушений:</w:t>
      </w:r>
    </w:p>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 Количество мероприятий офлайн:</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ПП</w:t>
            </w:r>
            <w:r w:rsidRPr="0058467D">
              <w:rPr>
                <w:rFonts w:ascii="Times New Roman" w:hAnsi="Times New Roman"/>
                <w:b/>
                <w:sz w:val="24"/>
                <w:szCs w:val="24"/>
              </w:rPr>
              <w:t>, ед.</w:t>
            </w:r>
          </w:p>
        </w:tc>
        <w:tc>
          <w:tcPr>
            <w:tcW w:w="2268"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ПП</w:t>
            </w:r>
            <w:r w:rsidRPr="0058467D">
              <w:rPr>
                <w:rFonts w:ascii="Times New Roman" w:hAnsi="Times New Roman"/>
                <w:b/>
                <w:sz w:val="24"/>
                <w:szCs w:val="24"/>
              </w:rPr>
              <w:t>, %</w:t>
            </w:r>
          </w:p>
        </w:tc>
      </w:tr>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1843" w:type="dxa"/>
          </w:tcPr>
          <w:p w:rsidR="00554EB4" w:rsidRPr="0058467D" w:rsidRDefault="00554EB4" w:rsidP="00F251B4">
            <w:pPr>
              <w:spacing w:after="0" w:line="240" w:lineRule="auto"/>
              <w:jc w:val="center"/>
              <w:rPr>
                <w:rFonts w:ascii="Times New Roman" w:hAnsi="Times New Roman"/>
                <w:b/>
                <w:sz w:val="24"/>
                <w:szCs w:val="24"/>
              </w:rPr>
            </w:pPr>
            <w:r w:rsidRPr="0058467D">
              <w:rPr>
                <w:rFonts w:ascii="Times New Roman" w:hAnsi="Times New Roman"/>
                <w:b/>
                <w:sz w:val="24"/>
                <w:szCs w:val="24"/>
              </w:rPr>
              <w:t>1</w:t>
            </w:r>
          </w:p>
        </w:tc>
        <w:tc>
          <w:tcPr>
            <w:tcW w:w="2268" w:type="dxa"/>
          </w:tcPr>
          <w:p w:rsidR="00554EB4" w:rsidRPr="0058467D" w:rsidRDefault="00554EB4" w:rsidP="00F251B4">
            <w:pPr>
              <w:spacing w:after="0" w:line="240" w:lineRule="auto"/>
              <w:jc w:val="center"/>
              <w:rPr>
                <w:rFonts w:ascii="Times New Roman" w:hAnsi="Times New Roman"/>
                <w:b/>
                <w:sz w:val="24"/>
                <w:szCs w:val="24"/>
              </w:rPr>
            </w:pPr>
            <w:r w:rsidRPr="0058467D">
              <w:rPr>
                <w:rFonts w:ascii="Times New Roman" w:hAnsi="Times New Roman"/>
                <w:b/>
                <w:sz w:val="24"/>
                <w:szCs w:val="24"/>
              </w:rPr>
              <w:t>65</w:t>
            </w:r>
          </w:p>
        </w:tc>
        <w:tc>
          <w:tcPr>
            <w:tcW w:w="2126" w:type="dxa"/>
          </w:tcPr>
          <w:p w:rsidR="00554EB4" w:rsidRPr="0058467D" w:rsidRDefault="00554EB4" w:rsidP="00F251B4">
            <w:pPr>
              <w:spacing w:after="0" w:line="240" w:lineRule="auto"/>
              <w:jc w:val="center"/>
              <w:rPr>
                <w:rFonts w:ascii="Times New Roman" w:hAnsi="Times New Roman"/>
                <w:b/>
                <w:sz w:val="24"/>
                <w:szCs w:val="24"/>
              </w:rPr>
            </w:pPr>
            <w:r w:rsidRPr="0058467D">
              <w:rPr>
                <w:rFonts w:ascii="Times New Roman" w:hAnsi="Times New Roman"/>
                <w:b/>
                <w:sz w:val="24"/>
                <w:szCs w:val="24"/>
              </w:rPr>
              <w:t>1,5</w:t>
            </w:r>
          </w:p>
        </w:tc>
      </w:tr>
    </w:tbl>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10"/>
        <w:gridCol w:w="1110"/>
        <w:gridCol w:w="1134"/>
        <w:gridCol w:w="1134"/>
        <w:gridCol w:w="1110"/>
        <w:gridCol w:w="1110"/>
      </w:tblGrid>
      <w:tr w:rsidR="00554EB4" w:rsidRPr="0058467D" w:rsidTr="00811840">
        <w:tc>
          <w:tcPr>
            <w:tcW w:w="1242" w:type="dxa"/>
            <w:vMerge w:val="restart"/>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ПП</w:t>
            </w:r>
            <w:r w:rsidRPr="0058467D">
              <w:rPr>
                <w:rFonts w:ascii="Times New Roman" w:hAnsi="Times New Roman"/>
                <w:b/>
                <w:sz w:val="24"/>
                <w:szCs w:val="24"/>
              </w:rPr>
              <w:t>, ед.</w:t>
            </w:r>
          </w:p>
        </w:tc>
        <w:tc>
          <w:tcPr>
            <w:tcW w:w="2268"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ПП</w:t>
            </w:r>
            <w:r w:rsidRPr="0058467D">
              <w:rPr>
                <w:rFonts w:ascii="Times New Roman" w:hAnsi="Times New Roman"/>
                <w:b/>
                <w:sz w:val="24"/>
                <w:szCs w:val="24"/>
              </w:rPr>
              <w:t>, %</w:t>
            </w:r>
          </w:p>
        </w:tc>
      </w:tr>
      <w:tr w:rsidR="00554EB4" w:rsidRPr="0058467D" w:rsidTr="00547C67">
        <w:tc>
          <w:tcPr>
            <w:tcW w:w="1242" w:type="dxa"/>
            <w:vMerge/>
          </w:tcPr>
          <w:p w:rsidR="00554EB4" w:rsidRPr="0058467D" w:rsidRDefault="00554EB4" w:rsidP="00811840">
            <w:pPr>
              <w:spacing w:after="0" w:line="240" w:lineRule="auto"/>
              <w:rPr>
                <w:rFonts w:ascii="Times New Roman" w:hAnsi="Times New Roman"/>
                <w:b/>
                <w:sz w:val="24"/>
                <w:szCs w:val="24"/>
              </w:rPr>
            </w:pPr>
          </w:p>
        </w:tc>
        <w:tc>
          <w:tcPr>
            <w:tcW w:w="921"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922"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r>
      <w:tr w:rsidR="00554EB4" w:rsidRPr="00042B8D" w:rsidTr="00547C67">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921"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w:t>
            </w:r>
          </w:p>
        </w:tc>
        <w:tc>
          <w:tcPr>
            <w:tcW w:w="92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w:t>
            </w:r>
          </w:p>
        </w:tc>
        <w:tc>
          <w:tcPr>
            <w:tcW w:w="1134"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114</w:t>
            </w:r>
          </w:p>
        </w:tc>
        <w:tc>
          <w:tcPr>
            <w:tcW w:w="1134"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31</w:t>
            </w:r>
          </w:p>
        </w:tc>
        <w:tc>
          <w:tcPr>
            <w:tcW w:w="106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1,7</w:t>
            </w:r>
          </w:p>
        </w:tc>
        <w:tc>
          <w:tcPr>
            <w:tcW w:w="1063" w:type="dxa"/>
          </w:tcPr>
          <w:p w:rsidR="00554EB4" w:rsidRPr="00042B8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3,2</w:t>
            </w:r>
          </w:p>
        </w:tc>
      </w:tr>
    </w:tbl>
    <w:p w:rsidR="00554EB4" w:rsidRPr="00BF2FEF" w:rsidRDefault="00554EB4" w:rsidP="00BF2FEF">
      <w:pPr>
        <w:spacing w:after="0" w:line="240" w:lineRule="auto"/>
        <w:rPr>
          <w:rFonts w:ascii="Times New Roman" w:hAnsi="Times New Roman"/>
          <w:b/>
          <w:sz w:val="24"/>
          <w:szCs w:val="24"/>
        </w:rPr>
      </w:pPr>
    </w:p>
    <w:p w:rsidR="00554EB4" w:rsidRPr="002546FF" w:rsidRDefault="00554EB4" w:rsidP="00EB16F0">
      <w:pPr>
        <w:spacing w:after="0" w:line="240" w:lineRule="auto"/>
        <w:rPr>
          <w:rFonts w:ascii="Times New Roman" w:hAnsi="Times New Roman"/>
          <w:b/>
          <w:sz w:val="24"/>
          <w:szCs w:val="24"/>
        </w:rPr>
      </w:pPr>
      <w:r w:rsidRPr="00BF2FEF">
        <w:rPr>
          <w:rFonts w:ascii="Times New Roman" w:hAnsi="Times New Roman"/>
          <w:b/>
          <w:sz w:val="24"/>
          <w:szCs w:val="24"/>
        </w:rPr>
        <w:t>Сведения о наиболее</w:t>
      </w:r>
      <w:r>
        <w:rPr>
          <w:rFonts w:ascii="Times New Roman" w:hAnsi="Times New Roman"/>
          <w:b/>
          <w:sz w:val="24"/>
          <w:szCs w:val="24"/>
        </w:rPr>
        <w:t xml:space="preserve"> значимых </w:t>
      </w:r>
      <w:r w:rsidRPr="002546FF">
        <w:rPr>
          <w:rFonts w:ascii="Times New Roman" w:hAnsi="Times New Roman"/>
          <w:b/>
          <w:sz w:val="24"/>
          <w:szCs w:val="24"/>
        </w:rPr>
        <w:t>мероприятиях 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068"/>
        <w:gridCol w:w="1650"/>
        <w:gridCol w:w="2310"/>
        <w:gridCol w:w="1870"/>
        <w:gridCol w:w="5830"/>
      </w:tblGrid>
      <w:tr w:rsidR="00554EB4" w:rsidRPr="002546FF">
        <w:tc>
          <w:tcPr>
            <w:tcW w:w="560" w:type="dxa"/>
          </w:tcPr>
          <w:p w:rsidR="00554EB4" w:rsidRPr="002546FF" w:rsidRDefault="00554EB4" w:rsidP="00EB16F0">
            <w:pPr>
              <w:spacing w:after="0" w:line="240" w:lineRule="auto"/>
              <w:jc w:val="center"/>
              <w:rPr>
                <w:rFonts w:ascii="Times New Roman" w:hAnsi="Times New Roman"/>
                <w:b/>
                <w:sz w:val="24"/>
                <w:szCs w:val="24"/>
              </w:rPr>
            </w:pPr>
            <w:r w:rsidRPr="002546FF">
              <w:rPr>
                <w:rFonts w:ascii="Times New Roman" w:hAnsi="Times New Roman"/>
                <w:b/>
                <w:sz w:val="24"/>
                <w:szCs w:val="24"/>
              </w:rPr>
              <w:t>№ п/п</w:t>
            </w:r>
          </w:p>
        </w:tc>
        <w:tc>
          <w:tcPr>
            <w:tcW w:w="3068" w:type="dxa"/>
          </w:tcPr>
          <w:p w:rsidR="00554EB4" w:rsidRPr="002546FF" w:rsidRDefault="00554EB4" w:rsidP="00EB16F0">
            <w:pPr>
              <w:spacing w:after="0" w:line="240" w:lineRule="auto"/>
              <w:jc w:val="center"/>
              <w:rPr>
                <w:rFonts w:ascii="Times New Roman" w:hAnsi="Times New Roman"/>
                <w:b/>
                <w:sz w:val="24"/>
                <w:szCs w:val="24"/>
              </w:rPr>
            </w:pPr>
            <w:r w:rsidRPr="002546FF">
              <w:rPr>
                <w:rFonts w:ascii="Times New Roman" w:hAnsi="Times New Roman"/>
                <w:b/>
                <w:sz w:val="24"/>
                <w:szCs w:val="24"/>
              </w:rPr>
              <w:t>Форма и название</w:t>
            </w:r>
          </w:p>
        </w:tc>
        <w:tc>
          <w:tcPr>
            <w:tcW w:w="1650" w:type="dxa"/>
          </w:tcPr>
          <w:p w:rsidR="00554EB4" w:rsidRPr="002546FF" w:rsidRDefault="00554EB4" w:rsidP="00EB16F0">
            <w:pPr>
              <w:spacing w:after="0" w:line="240" w:lineRule="auto"/>
              <w:jc w:val="center"/>
              <w:rPr>
                <w:rFonts w:ascii="Times New Roman" w:hAnsi="Times New Roman"/>
                <w:b/>
                <w:sz w:val="24"/>
                <w:szCs w:val="24"/>
              </w:rPr>
            </w:pPr>
            <w:r w:rsidRPr="002546FF">
              <w:rPr>
                <w:rFonts w:ascii="Times New Roman" w:hAnsi="Times New Roman"/>
                <w:b/>
                <w:sz w:val="24"/>
                <w:szCs w:val="24"/>
              </w:rPr>
              <w:t>Дата проведения</w:t>
            </w:r>
          </w:p>
        </w:tc>
        <w:tc>
          <w:tcPr>
            <w:tcW w:w="2310" w:type="dxa"/>
          </w:tcPr>
          <w:p w:rsidR="00554EB4" w:rsidRPr="002546FF" w:rsidRDefault="00554EB4" w:rsidP="00EB16F0">
            <w:pPr>
              <w:spacing w:after="0" w:line="240" w:lineRule="auto"/>
              <w:jc w:val="center"/>
              <w:rPr>
                <w:rFonts w:ascii="Times New Roman" w:hAnsi="Times New Roman"/>
                <w:b/>
                <w:sz w:val="24"/>
                <w:szCs w:val="24"/>
              </w:rPr>
            </w:pPr>
            <w:r w:rsidRPr="002546FF">
              <w:rPr>
                <w:rFonts w:ascii="Times New Roman" w:hAnsi="Times New Roman"/>
                <w:b/>
                <w:sz w:val="24"/>
                <w:szCs w:val="24"/>
              </w:rPr>
              <w:t>Место проведения</w:t>
            </w:r>
          </w:p>
        </w:tc>
        <w:tc>
          <w:tcPr>
            <w:tcW w:w="1870" w:type="dxa"/>
          </w:tcPr>
          <w:p w:rsidR="00554EB4" w:rsidRPr="002546FF" w:rsidRDefault="00554EB4" w:rsidP="00EB16F0">
            <w:pPr>
              <w:spacing w:after="0" w:line="240" w:lineRule="auto"/>
              <w:jc w:val="center"/>
              <w:rPr>
                <w:rFonts w:ascii="Times New Roman" w:hAnsi="Times New Roman"/>
                <w:b/>
                <w:sz w:val="24"/>
                <w:szCs w:val="24"/>
              </w:rPr>
            </w:pPr>
            <w:r w:rsidRPr="002546FF">
              <w:rPr>
                <w:rFonts w:ascii="Times New Roman" w:hAnsi="Times New Roman"/>
                <w:b/>
                <w:sz w:val="24"/>
                <w:szCs w:val="24"/>
              </w:rPr>
              <w:t>Количество участников/ Количество посетителей</w:t>
            </w:r>
          </w:p>
        </w:tc>
        <w:tc>
          <w:tcPr>
            <w:tcW w:w="5830" w:type="dxa"/>
          </w:tcPr>
          <w:p w:rsidR="00554EB4" w:rsidRPr="002546FF" w:rsidRDefault="00554EB4" w:rsidP="00EB16F0">
            <w:pPr>
              <w:spacing w:after="0" w:line="240" w:lineRule="auto"/>
              <w:jc w:val="center"/>
              <w:rPr>
                <w:rFonts w:ascii="Times New Roman" w:hAnsi="Times New Roman"/>
                <w:b/>
                <w:sz w:val="24"/>
                <w:szCs w:val="24"/>
              </w:rPr>
            </w:pPr>
            <w:r w:rsidRPr="002546FF">
              <w:rPr>
                <w:rFonts w:ascii="Times New Roman" w:hAnsi="Times New Roman"/>
                <w:b/>
                <w:sz w:val="24"/>
                <w:szCs w:val="24"/>
              </w:rPr>
              <w:t>Краткое описание</w:t>
            </w:r>
          </w:p>
        </w:tc>
      </w:tr>
      <w:tr w:rsidR="00554EB4" w:rsidRPr="002546FF">
        <w:tc>
          <w:tcPr>
            <w:tcW w:w="560" w:type="dxa"/>
          </w:tcPr>
          <w:p w:rsidR="00554EB4" w:rsidRPr="002546FF" w:rsidRDefault="00554EB4" w:rsidP="00EB16F0">
            <w:pPr>
              <w:spacing w:after="0" w:line="240" w:lineRule="auto"/>
              <w:rPr>
                <w:rFonts w:ascii="Times New Roman" w:hAnsi="Times New Roman"/>
                <w:sz w:val="24"/>
                <w:szCs w:val="24"/>
              </w:rPr>
            </w:pPr>
            <w:r w:rsidRPr="002546FF">
              <w:rPr>
                <w:rFonts w:ascii="Times New Roman" w:hAnsi="Times New Roman"/>
                <w:sz w:val="24"/>
                <w:szCs w:val="24"/>
              </w:rPr>
              <w:t>1</w:t>
            </w:r>
          </w:p>
        </w:tc>
        <w:tc>
          <w:tcPr>
            <w:tcW w:w="3068" w:type="dxa"/>
          </w:tcPr>
          <w:p w:rsidR="00554EB4" w:rsidRPr="002546FF" w:rsidRDefault="00554EB4" w:rsidP="00EB16F0">
            <w:pPr>
              <w:spacing w:after="0" w:line="240" w:lineRule="auto"/>
              <w:jc w:val="both"/>
              <w:rPr>
                <w:rFonts w:ascii="Times New Roman" w:hAnsi="Times New Roman"/>
                <w:sz w:val="24"/>
                <w:szCs w:val="24"/>
              </w:rPr>
            </w:pPr>
            <w:r w:rsidRPr="002546FF">
              <w:rPr>
                <w:rFonts w:ascii="Times New Roman" w:hAnsi="Times New Roman"/>
                <w:sz w:val="24"/>
                <w:szCs w:val="24"/>
              </w:rPr>
              <w:t xml:space="preserve">Беседа по профилактике правонарушений </w:t>
            </w:r>
          </w:p>
        </w:tc>
        <w:tc>
          <w:tcPr>
            <w:tcW w:w="1650" w:type="dxa"/>
          </w:tcPr>
          <w:p w:rsidR="00554EB4" w:rsidRPr="002546FF" w:rsidRDefault="00554EB4" w:rsidP="00EB16F0">
            <w:pPr>
              <w:spacing w:after="0" w:line="240" w:lineRule="auto"/>
              <w:jc w:val="center"/>
              <w:rPr>
                <w:rFonts w:ascii="Times New Roman" w:hAnsi="Times New Roman"/>
                <w:sz w:val="24"/>
                <w:szCs w:val="24"/>
              </w:rPr>
            </w:pPr>
            <w:r w:rsidRPr="002546FF">
              <w:rPr>
                <w:rFonts w:ascii="Times New Roman" w:hAnsi="Times New Roman"/>
                <w:sz w:val="24"/>
                <w:szCs w:val="24"/>
              </w:rPr>
              <w:t>15.02.2020</w:t>
            </w:r>
          </w:p>
        </w:tc>
        <w:tc>
          <w:tcPr>
            <w:tcW w:w="2310" w:type="dxa"/>
          </w:tcPr>
          <w:p w:rsidR="00554EB4" w:rsidRPr="002546FF" w:rsidRDefault="00554EB4" w:rsidP="00EB16F0">
            <w:pPr>
              <w:spacing w:after="0" w:line="240" w:lineRule="auto"/>
              <w:jc w:val="center"/>
              <w:rPr>
                <w:rFonts w:ascii="Times New Roman" w:hAnsi="Times New Roman"/>
                <w:sz w:val="24"/>
                <w:szCs w:val="24"/>
              </w:rPr>
            </w:pPr>
            <w:r w:rsidRPr="002546FF">
              <w:rPr>
                <w:rFonts w:ascii="Times New Roman" w:hAnsi="Times New Roman"/>
                <w:sz w:val="24"/>
                <w:szCs w:val="24"/>
              </w:rPr>
              <w:t>МБУ КДЦ «Космос»</w:t>
            </w:r>
          </w:p>
        </w:tc>
        <w:tc>
          <w:tcPr>
            <w:tcW w:w="1870" w:type="dxa"/>
          </w:tcPr>
          <w:p w:rsidR="00554EB4" w:rsidRPr="002546FF" w:rsidRDefault="00554EB4" w:rsidP="00EB16F0">
            <w:pPr>
              <w:spacing w:after="0" w:line="240" w:lineRule="auto"/>
              <w:jc w:val="center"/>
              <w:rPr>
                <w:rFonts w:ascii="Times New Roman" w:hAnsi="Times New Roman"/>
                <w:sz w:val="24"/>
                <w:szCs w:val="24"/>
              </w:rPr>
            </w:pPr>
            <w:r w:rsidRPr="002546FF">
              <w:rPr>
                <w:rFonts w:ascii="Times New Roman" w:hAnsi="Times New Roman"/>
                <w:sz w:val="24"/>
                <w:szCs w:val="24"/>
              </w:rPr>
              <w:t>2/15</w:t>
            </w:r>
          </w:p>
        </w:tc>
        <w:tc>
          <w:tcPr>
            <w:tcW w:w="5830" w:type="dxa"/>
          </w:tcPr>
          <w:p w:rsidR="00554EB4" w:rsidRPr="002546FF" w:rsidRDefault="00554EB4" w:rsidP="00EB16F0">
            <w:pPr>
              <w:spacing w:after="0" w:line="240" w:lineRule="auto"/>
              <w:jc w:val="both"/>
              <w:rPr>
                <w:rFonts w:ascii="Times New Roman" w:hAnsi="Times New Roman"/>
                <w:sz w:val="24"/>
                <w:szCs w:val="24"/>
              </w:rPr>
            </w:pPr>
            <w:r w:rsidRPr="002546FF">
              <w:rPr>
                <w:rFonts w:ascii="Times New Roman" w:hAnsi="Times New Roman"/>
                <w:sz w:val="24"/>
                <w:szCs w:val="24"/>
              </w:rPr>
              <w:t>В ходе беседы подрастающее поколение было проинформировано о последствиях за совершение правонарушений.</w:t>
            </w:r>
          </w:p>
        </w:tc>
      </w:tr>
    </w:tbl>
    <w:p w:rsidR="00554EB4" w:rsidRPr="002546FF" w:rsidRDefault="00554EB4" w:rsidP="00042B8D">
      <w:pPr>
        <w:spacing w:after="0" w:line="240" w:lineRule="auto"/>
        <w:rPr>
          <w:rFonts w:ascii="Times New Roman" w:hAnsi="Times New Roman"/>
          <w:b/>
          <w:sz w:val="24"/>
          <w:szCs w:val="24"/>
        </w:rPr>
      </w:pPr>
    </w:p>
    <w:p w:rsidR="00554EB4" w:rsidRPr="002546FF" w:rsidRDefault="00554EB4" w:rsidP="00042B8D">
      <w:pPr>
        <w:spacing w:after="0" w:line="240" w:lineRule="auto"/>
        <w:rPr>
          <w:rFonts w:ascii="Times New Roman" w:hAnsi="Times New Roman"/>
          <w:b/>
          <w:sz w:val="24"/>
          <w:szCs w:val="24"/>
        </w:rPr>
      </w:pPr>
      <w:r w:rsidRPr="002546FF">
        <w:rPr>
          <w:rFonts w:ascii="Times New Roman" w:hAnsi="Times New Roman"/>
          <w:b/>
          <w:sz w:val="24"/>
          <w:szCs w:val="24"/>
        </w:rPr>
        <w:t>Сведения о наиболе</w:t>
      </w:r>
      <w:r>
        <w:rPr>
          <w:rFonts w:ascii="Times New Roman" w:hAnsi="Times New Roman"/>
          <w:b/>
          <w:sz w:val="24"/>
          <w:szCs w:val="24"/>
        </w:rPr>
        <w:t>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006"/>
        <w:gridCol w:w="1639"/>
        <w:gridCol w:w="2849"/>
        <w:gridCol w:w="1850"/>
        <w:gridCol w:w="5590"/>
      </w:tblGrid>
      <w:tr w:rsidR="00554EB4" w:rsidRPr="002546FF" w:rsidTr="002C2ED7">
        <w:tc>
          <w:tcPr>
            <w:tcW w:w="560" w:type="dxa"/>
          </w:tcPr>
          <w:p w:rsidR="00554EB4" w:rsidRPr="002546FF" w:rsidRDefault="00554EB4" w:rsidP="002C2ED7">
            <w:pPr>
              <w:spacing w:after="0" w:line="240" w:lineRule="auto"/>
              <w:jc w:val="center"/>
              <w:rPr>
                <w:rFonts w:ascii="Times New Roman" w:hAnsi="Times New Roman"/>
                <w:b/>
                <w:sz w:val="24"/>
                <w:szCs w:val="24"/>
              </w:rPr>
            </w:pPr>
            <w:r w:rsidRPr="002546FF">
              <w:rPr>
                <w:rFonts w:ascii="Times New Roman" w:hAnsi="Times New Roman"/>
                <w:b/>
                <w:sz w:val="24"/>
                <w:szCs w:val="24"/>
              </w:rPr>
              <w:t>№ п/п</w:t>
            </w:r>
          </w:p>
        </w:tc>
        <w:tc>
          <w:tcPr>
            <w:tcW w:w="3068" w:type="dxa"/>
          </w:tcPr>
          <w:p w:rsidR="00554EB4" w:rsidRPr="002546FF" w:rsidRDefault="00554EB4" w:rsidP="002C2ED7">
            <w:pPr>
              <w:spacing w:after="0" w:line="240" w:lineRule="auto"/>
              <w:jc w:val="center"/>
              <w:rPr>
                <w:rFonts w:ascii="Times New Roman" w:hAnsi="Times New Roman"/>
                <w:b/>
                <w:sz w:val="24"/>
                <w:szCs w:val="24"/>
              </w:rPr>
            </w:pPr>
            <w:r w:rsidRPr="002546FF">
              <w:rPr>
                <w:rFonts w:ascii="Times New Roman" w:hAnsi="Times New Roman"/>
                <w:b/>
                <w:sz w:val="24"/>
                <w:szCs w:val="24"/>
              </w:rPr>
              <w:t>Форма и название</w:t>
            </w:r>
          </w:p>
        </w:tc>
        <w:tc>
          <w:tcPr>
            <w:tcW w:w="1650" w:type="dxa"/>
          </w:tcPr>
          <w:p w:rsidR="00554EB4" w:rsidRPr="002546FF" w:rsidRDefault="00554EB4" w:rsidP="002C2ED7">
            <w:pPr>
              <w:spacing w:after="0" w:line="240" w:lineRule="auto"/>
              <w:jc w:val="center"/>
              <w:rPr>
                <w:rFonts w:ascii="Times New Roman" w:hAnsi="Times New Roman"/>
                <w:b/>
                <w:sz w:val="24"/>
                <w:szCs w:val="24"/>
              </w:rPr>
            </w:pPr>
            <w:r w:rsidRPr="002546FF">
              <w:rPr>
                <w:rFonts w:ascii="Times New Roman" w:hAnsi="Times New Roman"/>
                <w:b/>
                <w:sz w:val="24"/>
                <w:szCs w:val="24"/>
              </w:rPr>
              <w:t>Дата проведения</w:t>
            </w:r>
          </w:p>
        </w:tc>
        <w:tc>
          <w:tcPr>
            <w:tcW w:w="2310" w:type="dxa"/>
          </w:tcPr>
          <w:p w:rsidR="00554EB4" w:rsidRPr="002546FF" w:rsidRDefault="00554EB4" w:rsidP="002C2ED7">
            <w:pPr>
              <w:spacing w:after="0" w:line="240" w:lineRule="auto"/>
              <w:jc w:val="center"/>
              <w:rPr>
                <w:rFonts w:ascii="Times New Roman" w:hAnsi="Times New Roman"/>
                <w:b/>
                <w:sz w:val="24"/>
                <w:szCs w:val="24"/>
              </w:rPr>
            </w:pPr>
            <w:r w:rsidRPr="002546FF">
              <w:rPr>
                <w:rFonts w:ascii="Times New Roman" w:hAnsi="Times New Roman"/>
                <w:b/>
                <w:sz w:val="24"/>
                <w:szCs w:val="24"/>
              </w:rPr>
              <w:t>Место проведения</w:t>
            </w:r>
          </w:p>
        </w:tc>
        <w:tc>
          <w:tcPr>
            <w:tcW w:w="1870" w:type="dxa"/>
          </w:tcPr>
          <w:p w:rsidR="00554EB4" w:rsidRPr="002546FF" w:rsidRDefault="00554EB4" w:rsidP="00042B8D">
            <w:pPr>
              <w:spacing w:after="0" w:line="240" w:lineRule="auto"/>
              <w:jc w:val="center"/>
              <w:rPr>
                <w:rFonts w:ascii="Times New Roman" w:hAnsi="Times New Roman"/>
                <w:b/>
                <w:sz w:val="24"/>
                <w:szCs w:val="24"/>
              </w:rPr>
            </w:pPr>
            <w:r w:rsidRPr="002546FF">
              <w:rPr>
                <w:rFonts w:ascii="Times New Roman" w:hAnsi="Times New Roman"/>
                <w:b/>
                <w:sz w:val="24"/>
                <w:szCs w:val="24"/>
              </w:rPr>
              <w:t>Количество участников/ Количество просмотров</w:t>
            </w:r>
          </w:p>
        </w:tc>
        <w:tc>
          <w:tcPr>
            <w:tcW w:w="5830" w:type="dxa"/>
          </w:tcPr>
          <w:p w:rsidR="00554EB4" w:rsidRPr="002546FF" w:rsidRDefault="00554EB4" w:rsidP="002C2ED7">
            <w:pPr>
              <w:spacing w:after="0" w:line="240" w:lineRule="auto"/>
              <w:jc w:val="center"/>
              <w:rPr>
                <w:rFonts w:ascii="Times New Roman" w:hAnsi="Times New Roman"/>
                <w:b/>
                <w:sz w:val="24"/>
                <w:szCs w:val="24"/>
              </w:rPr>
            </w:pPr>
            <w:r w:rsidRPr="002546FF">
              <w:rPr>
                <w:rFonts w:ascii="Times New Roman" w:hAnsi="Times New Roman"/>
                <w:b/>
                <w:sz w:val="24"/>
                <w:szCs w:val="24"/>
              </w:rPr>
              <w:t>Краткое описание</w:t>
            </w:r>
          </w:p>
        </w:tc>
      </w:tr>
      <w:tr w:rsidR="00554EB4" w:rsidRPr="00FC529C" w:rsidTr="002C2ED7">
        <w:tc>
          <w:tcPr>
            <w:tcW w:w="560" w:type="dxa"/>
          </w:tcPr>
          <w:p w:rsidR="00554EB4" w:rsidRPr="00EB16F0" w:rsidRDefault="00554EB4" w:rsidP="002C2ED7">
            <w:pPr>
              <w:spacing w:after="0" w:line="240" w:lineRule="auto"/>
              <w:rPr>
                <w:rFonts w:ascii="Times New Roman" w:hAnsi="Times New Roman"/>
                <w:sz w:val="24"/>
                <w:szCs w:val="24"/>
              </w:rPr>
            </w:pPr>
            <w:r w:rsidRPr="008264DC">
              <w:rPr>
                <w:rFonts w:ascii="Times New Roman" w:hAnsi="Times New Roman"/>
                <w:sz w:val="24"/>
                <w:szCs w:val="24"/>
              </w:rPr>
              <w:t>1</w:t>
            </w:r>
          </w:p>
        </w:tc>
        <w:tc>
          <w:tcPr>
            <w:tcW w:w="3068" w:type="dxa"/>
          </w:tcPr>
          <w:p w:rsidR="00554EB4" w:rsidRPr="00EB16F0" w:rsidRDefault="00554EB4" w:rsidP="002C2ED7">
            <w:pPr>
              <w:spacing w:after="0" w:line="240" w:lineRule="auto"/>
              <w:jc w:val="both"/>
              <w:rPr>
                <w:rFonts w:ascii="Times New Roman" w:hAnsi="Times New Roman"/>
                <w:sz w:val="24"/>
                <w:szCs w:val="24"/>
              </w:rPr>
            </w:pPr>
            <w:r>
              <w:rPr>
                <w:rFonts w:ascii="Times New Roman" w:hAnsi="Times New Roman"/>
                <w:sz w:val="24"/>
                <w:szCs w:val="24"/>
              </w:rPr>
              <w:t>Информационные посты</w:t>
            </w:r>
          </w:p>
        </w:tc>
        <w:tc>
          <w:tcPr>
            <w:tcW w:w="1650" w:type="dxa"/>
          </w:tcPr>
          <w:p w:rsidR="00554EB4" w:rsidRPr="00EB16F0" w:rsidRDefault="00554EB4" w:rsidP="002C2ED7">
            <w:pPr>
              <w:spacing w:after="0" w:line="240" w:lineRule="auto"/>
              <w:jc w:val="center"/>
              <w:rPr>
                <w:rFonts w:ascii="Times New Roman" w:hAnsi="Times New Roman"/>
                <w:sz w:val="24"/>
                <w:szCs w:val="24"/>
              </w:rPr>
            </w:pPr>
            <w:r>
              <w:rPr>
                <w:rFonts w:ascii="Times New Roman" w:hAnsi="Times New Roman"/>
                <w:sz w:val="24"/>
                <w:szCs w:val="24"/>
              </w:rPr>
              <w:t>В течение всего года</w:t>
            </w:r>
          </w:p>
        </w:tc>
        <w:tc>
          <w:tcPr>
            <w:tcW w:w="2310" w:type="dxa"/>
          </w:tcPr>
          <w:p w:rsidR="00554EB4" w:rsidRPr="00EB16F0" w:rsidRDefault="00554EB4" w:rsidP="002C2ED7">
            <w:pPr>
              <w:spacing w:after="0" w:line="240" w:lineRule="auto"/>
              <w:jc w:val="center"/>
              <w:rPr>
                <w:rFonts w:ascii="Times New Roman" w:hAnsi="Times New Roman"/>
                <w:sz w:val="24"/>
                <w:szCs w:val="24"/>
              </w:rPr>
            </w:pPr>
            <w:hyperlink r:id="rId18" w:tgtFrame="_blank" w:history="1">
              <w:r>
                <w:rPr>
                  <w:rStyle w:val="Hyperlink"/>
                  <w:rFonts w:ascii="Arial" w:hAnsi="Arial" w:cs="Arial"/>
                  <w:color w:val="005BD1"/>
                  <w:sz w:val="23"/>
                  <w:szCs w:val="23"/>
                  <w:shd w:val="clear" w:color="auto" w:fill="FFFFFF"/>
                </w:rPr>
                <w:t>https://vk.com/kdckosmos</w:t>
              </w:r>
            </w:hyperlink>
          </w:p>
        </w:tc>
        <w:tc>
          <w:tcPr>
            <w:tcW w:w="1870" w:type="dxa"/>
          </w:tcPr>
          <w:p w:rsidR="00554EB4" w:rsidRPr="00EB16F0" w:rsidRDefault="00554EB4" w:rsidP="002C2ED7">
            <w:pPr>
              <w:spacing w:after="0" w:line="240" w:lineRule="auto"/>
              <w:jc w:val="center"/>
              <w:rPr>
                <w:rFonts w:ascii="Times New Roman" w:hAnsi="Times New Roman"/>
                <w:sz w:val="24"/>
                <w:szCs w:val="24"/>
              </w:rPr>
            </w:pPr>
            <w:r>
              <w:rPr>
                <w:rFonts w:ascii="Times New Roman" w:hAnsi="Times New Roman"/>
                <w:sz w:val="24"/>
                <w:szCs w:val="24"/>
              </w:rPr>
              <w:t>0/915</w:t>
            </w:r>
          </w:p>
        </w:tc>
        <w:tc>
          <w:tcPr>
            <w:tcW w:w="5830" w:type="dxa"/>
          </w:tcPr>
          <w:p w:rsidR="00554EB4" w:rsidRPr="00EB16F0" w:rsidRDefault="00554EB4" w:rsidP="002C2ED7">
            <w:pPr>
              <w:spacing w:after="0" w:line="240" w:lineRule="auto"/>
              <w:jc w:val="both"/>
              <w:rPr>
                <w:rFonts w:ascii="Times New Roman" w:hAnsi="Times New Roman"/>
                <w:sz w:val="24"/>
                <w:szCs w:val="24"/>
              </w:rPr>
            </w:pPr>
            <w:r>
              <w:rPr>
                <w:rFonts w:ascii="Times New Roman" w:hAnsi="Times New Roman"/>
                <w:sz w:val="24"/>
                <w:szCs w:val="24"/>
              </w:rPr>
              <w:t>Информирование о вреде и последствиях правонарушений.</w:t>
            </w:r>
          </w:p>
        </w:tc>
      </w:tr>
    </w:tbl>
    <w:p w:rsidR="00554EB4" w:rsidRPr="00FC529C" w:rsidRDefault="00554EB4" w:rsidP="00EB16F0">
      <w:pPr>
        <w:spacing w:after="0" w:line="240" w:lineRule="auto"/>
        <w:rPr>
          <w:rFonts w:ascii="Times New Roman" w:hAnsi="Times New Roman"/>
          <w:color w:val="548DD4"/>
          <w:sz w:val="24"/>
          <w:szCs w:val="24"/>
        </w:rPr>
      </w:pPr>
    </w:p>
    <w:p w:rsidR="00554EB4" w:rsidRDefault="00554EB4" w:rsidP="00EB16F0">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sidRPr="00F26B5F">
        <w:rPr>
          <w:rFonts w:ascii="Times New Roman" w:hAnsi="Times New Roman"/>
          <w:b/>
          <w:color w:val="000000"/>
          <w:sz w:val="24"/>
          <w:szCs w:val="24"/>
        </w:rPr>
        <w:t>РАБОТЫ ПО НАПРАВЛЕНИЮ:</w:t>
      </w:r>
      <w:r>
        <w:rPr>
          <w:rFonts w:ascii="Times New Roman" w:hAnsi="Times New Roman"/>
          <w:b/>
          <w:color w:val="000000"/>
          <w:sz w:val="24"/>
          <w:szCs w:val="24"/>
        </w:rPr>
        <w:t xml:space="preserve"> все мероприятия, направленные на профилактику правонарушений были безусловно необходимы для населения,  дали много новой информации. Специалисты МБУ КДЦ «Космос» стараются привлечь на такие мероприятия как можно больше представителей подрастающего поколения, чтобы привить им социальные нормы поведения и предотвратить возможные правонарушения.</w:t>
      </w:r>
    </w:p>
    <w:p w:rsidR="00554EB4" w:rsidRPr="00F26B5F" w:rsidRDefault="00554EB4" w:rsidP="00EB16F0">
      <w:pPr>
        <w:spacing w:after="0" w:line="240" w:lineRule="auto"/>
        <w:rPr>
          <w:rFonts w:ascii="Times New Roman" w:hAnsi="Times New Roman"/>
          <w:b/>
          <w:color w:val="000000"/>
          <w:sz w:val="24"/>
          <w:szCs w:val="24"/>
        </w:rPr>
      </w:pPr>
      <w:r>
        <w:rPr>
          <w:rFonts w:ascii="Times New Roman" w:hAnsi="Times New Roman"/>
          <w:b/>
          <w:color w:val="000000"/>
          <w:sz w:val="24"/>
          <w:szCs w:val="24"/>
        </w:rPr>
        <w:t>Показатель количества остался на уровне 2019 года.</w:t>
      </w:r>
    </w:p>
    <w:p w:rsidR="00554EB4" w:rsidRDefault="00554EB4" w:rsidP="00EB16F0">
      <w:pPr>
        <w:spacing w:after="0" w:line="240" w:lineRule="auto"/>
        <w:jc w:val="both"/>
        <w:rPr>
          <w:rFonts w:ascii="Times New Roman" w:hAnsi="Times New Roman"/>
          <w:color w:val="000000"/>
          <w:sz w:val="24"/>
          <w:szCs w:val="24"/>
        </w:rPr>
      </w:pPr>
    </w:p>
    <w:p w:rsidR="00554EB4" w:rsidRPr="00F26B5F" w:rsidRDefault="00554EB4" w:rsidP="00EB16F0">
      <w:pPr>
        <w:spacing w:after="0" w:line="240" w:lineRule="auto"/>
        <w:jc w:val="both"/>
        <w:rPr>
          <w:rFonts w:ascii="Times New Roman" w:hAnsi="Times New Roman"/>
          <w:color w:val="000000"/>
          <w:sz w:val="24"/>
          <w:szCs w:val="24"/>
        </w:rPr>
      </w:pPr>
    </w:p>
    <w:p w:rsidR="00554EB4" w:rsidRPr="00F26B5F" w:rsidRDefault="00554EB4" w:rsidP="00926137">
      <w:pPr>
        <w:spacing w:after="0" w:line="240" w:lineRule="auto"/>
        <w:jc w:val="both"/>
        <w:rPr>
          <w:rFonts w:ascii="Times New Roman" w:hAnsi="Times New Roman"/>
          <w:b/>
          <w:color w:val="000000"/>
          <w:sz w:val="24"/>
          <w:szCs w:val="24"/>
          <w:highlight w:val="yellow"/>
        </w:rPr>
      </w:pPr>
      <w:r w:rsidRPr="00F26B5F">
        <w:rPr>
          <w:rFonts w:ascii="Times New Roman" w:hAnsi="Times New Roman"/>
          <w:b/>
          <w:color w:val="000000"/>
          <w:sz w:val="24"/>
          <w:szCs w:val="24"/>
        </w:rPr>
        <w:t xml:space="preserve">4.12. Работа с детьми и подростками до 14 лет </w:t>
      </w:r>
    </w:p>
    <w:p w:rsidR="00554EB4" w:rsidRPr="008264DC" w:rsidRDefault="00554EB4" w:rsidP="00926137">
      <w:pPr>
        <w:spacing w:after="0" w:line="240" w:lineRule="auto"/>
        <w:jc w:val="both"/>
        <w:rPr>
          <w:rFonts w:ascii="Times New Roman" w:hAnsi="Times New Roman"/>
          <w:color w:val="000000"/>
          <w:sz w:val="24"/>
          <w:szCs w:val="24"/>
        </w:rPr>
      </w:pPr>
      <w:r w:rsidRPr="00F26B5F">
        <w:rPr>
          <w:rFonts w:ascii="Times New Roman" w:hAnsi="Times New Roman"/>
          <w:color w:val="000000"/>
          <w:sz w:val="24"/>
          <w:szCs w:val="24"/>
        </w:rPr>
        <w:t>Доля культурно-массовых мероприятий для детей и подростков от общего количества культурно-массовых мероприятий проведенн</w:t>
      </w:r>
      <w:r>
        <w:rPr>
          <w:rFonts w:ascii="Times New Roman" w:hAnsi="Times New Roman"/>
          <w:color w:val="000000"/>
          <w:sz w:val="24"/>
          <w:szCs w:val="24"/>
        </w:rPr>
        <w:t xml:space="preserve">ых в отчетном году по формуле: </w:t>
      </w:r>
    </w:p>
    <w:p w:rsidR="00554EB4" w:rsidRPr="008264DC" w:rsidRDefault="00554EB4" w:rsidP="008264DC">
      <w:pPr>
        <w:spacing w:after="0" w:line="240" w:lineRule="auto"/>
        <w:jc w:val="both"/>
        <w:rPr>
          <w:rFonts w:ascii="Times New Roman" w:hAnsi="Times New Roman"/>
          <w:color w:val="000000"/>
          <w:sz w:val="24"/>
          <w:szCs w:val="24"/>
        </w:rPr>
      </w:pPr>
      <w:r w:rsidRPr="00F26B5F">
        <w:rPr>
          <w:rFonts w:ascii="Times New Roman" w:hAnsi="Times New Roman"/>
          <w:color w:val="000000"/>
          <w:sz w:val="24"/>
          <w:szCs w:val="24"/>
        </w:rPr>
        <w:t>Доля КММ</w:t>
      </w:r>
      <w:r w:rsidRPr="00F26B5F">
        <w:rPr>
          <w:rFonts w:ascii="Times New Roman" w:hAnsi="Times New Roman"/>
          <w:color w:val="000000"/>
          <w:sz w:val="24"/>
          <w:szCs w:val="24"/>
          <w:vertAlign w:val="subscript"/>
        </w:rPr>
        <w:t>ДП</w:t>
      </w:r>
      <w:r w:rsidRPr="00F26B5F">
        <w:rPr>
          <w:rFonts w:ascii="Times New Roman" w:hAnsi="Times New Roman"/>
          <w:color w:val="000000"/>
          <w:sz w:val="24"/>
          <w:szCs w:val="24"/>
        </w:rPr>
        <w:t xml:space="preserve"> = (КММ</w:t>
      </w:r>
      <w:r w:rsidRPr="00F26B5F">
        <w:rPr>
          <w:rFonts w:ascii="Times New Roman" w:hAnsi="Times New Roman"/>
          <w:color w:val="000000"/>
          <w:sz w:val="24"/>
          <w:szCs w:val="24"/>
          <w:vertAlign w:val="subscript"/>
        </w:rPr>
        <w:t>ДП</w:t>
      </w:r>
      <w:r w:rsidRPr="00F26B5F">
        <w:rPr>
          <w:rFonts w:ascii="Times New Roman" w:hAnsi="Times New Roman"/>
          <w:color w:val="000000"/>
          <w:sz w:val="24"/>
          <w:szCs w:val="24"/>
        </w:rPr>
        <w:t xml:space="preserve"> /КММ) * 100, где КММ</w:t>
      </w:r>
      <w:r w:rsidRPr="00F26B5F">
        <w:rPr>
          <w:rFonts w:ascii="Times New Roman" w:hAnsi="Times New Roman"/>
          <w:color w:val="000000"/>
          <w:sz w:val="24"/>
          <w:szCs w:val="24"/>
          <w:vertAlign w:val="subscript"/>
        </w:rPr>
        <w:t>ДП</w:t>
      </w:r>
      <w:r w:rsidRPr="00F26B5F">
        <w:rPr>
          <w:rFonts w:ascii="Times New Roman" w:hAnsi="Times New Roman"/>
          <w:color w:val="000000"/>
          <w:sz w:val="24"/>
          <w:szCs w:val="24"/>
        </w:rPr>
        <w:t xml:space="preserve"> – количество культурно-массовых мероприятий для детей и подростков, проведенных в отчетном году, КММ – количество культурно-массовых мероприятий, прове</w:t>
      </w:r>
      <w:r>
        <w:rPr>
          <w:rFonts w:ascii="Times New Roman" w:hAnsi="Times New Roman"/>
          <w:color w:val="000000"/>
          <w:sz w:val="24"/>
          <w:szCs w:val="24"/>
        </w:rPr>
        <w:t>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F26B5F">
        <w:tc>
          <w:tcPr>
            <w:tcW w:w="1242" w:type="dxa"/>
          </w:tcPr>
          <w:p w:rsidR="00554EB4" w:rsidRPr="00F26B5F" w:rsidRDefault="00554EB4" w:rsidP="00926137">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554EB4" w:rsidRPr="00F26B5F" w:rsidRDefault="00554EB4" w:rsidP="00926137">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ДП</w:t>
            </w:r>
            <w:r w:rsidRPr="00F26B5F">
              <w:rPr>
                <w:rFonts w:ascii="Times New Roman" w:hAnsi="Times New Roman"/>
                <w:b/>
                <w:color w:val="000000"/>
                <w:sz w:val="24"/>
                <w:szCs w:val="24"/>
              </w:rPr>
              <w:t>, ед.</w:t>
            </w:r>
          </w:p>
        </w:tc>
        <w:tc>
          <w:tcPr>
            <w:tcW w:w="2268" w:type="dxa"/>
          </w:tcPr>
          <w:p w:rsidR="00554EB4" w:rsidRPr="00F26B5F" w:rsidRDefault="00554EB4" w:rsidP="00926137">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126" w:type="dxa"/>
          </w:tcPr>
          <w:p w:rsidR="00554EB4" w:rsidRPr="00F26B5F" w:rsidRDefault="00554EB4" w:rsidP="00926137">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ДП</w:t>
            </w:r>
            <w:r w:rsidRPr="00F26B5F">
              <w:rPr>
                <w:rFonts w:ascii="Times New Roman" w:hAnsi="Times New Roman"/>
                <w:b/>
                <w:color w:val="000000"/>
                <w:sz w:val="24"/>
                <w:szCs w:val="24"/>
              </w:rPr>
              <w:t>, %</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AD624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116</w:t>
            </w:r>
          </w:p>
        </w:tc>
        <w:tc>
          <w:tcPr>
            <w:tcW w:w="2268"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2</w:t>
            </w:r>
            <w:r>
              <w:rPr>
                <w:rFonts w:ascii="Times New Roman" w:hAnsi="Times New Roman"/>
                <w:sz w:val="24"/>
                <w:szCs w:val="24"/>
              </w:rPr>
              <w:t>1</w:t>
            </w:r>
            <w:r w:rsidRPr="00AD624D">
              <w:rPr>
                <w:rFonts w:ascii="Times New Roman" w:hAnsi="Times New Roman"/>
                <w:sz w:val="24"/>
                <w:szCs w:val="24"/>
              </w:rPr>
              <w:t>5</w:t>
            </w:r>
          </w:p>
        </w:tc>
        <w:tc>
          <w:tcPr>
            <w:tcW w:w="2126"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5</w:t>
            </w:r>
            <w:r>
              <w:rPr>
                <w:rFonts w:ascii="Times New Roman" w:hAnsi="Times New Roman"/>
                <w:sz w:val="24"/>
                <w:szCs w:val="24"/>
              </w:rPr>
              <w:t>3</w:t>
            </w:r>
            <w:r w:rsidRPr="00AD624D">
              <w:rPr>
                <w:rFonts w:ascii="Times New Roman" w:hAnsi="Times New Roman"/>
                <w:sz w:val="24"/>
                <w:szCs w:val="24"/>
              </w:rPr>
              <w:t>,</w:t>
            </w:r>
            <w:r>
              <w:rPr>
                <w:rFonts w:ascii="Times New Roman" w:hAnsi="Times New Roman"/>
                <w:sz w:val="24"/>
                <w:szCs w:val="24"/>
              </w:rPr>
              <w:t>9</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11</w:t>
            </w:r>
            <w:r>
              <w:rPr>
                <w:rFonts w:ascii="Times New Roman" w:hAnsi="Times New Roman"/>
                <w:sz w:val="24"/>
                <w:szCs w:val="24"/>
              </w:rPr>
              <w:t>8</w:t>
            </w:r>
          </w:p>
        </w:tc>
        <w:tc>
          <w:tcPr>
            <w:tcW w:w="2268"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2</w:t>
            </w:r>
            <w:r>
              <w:rPr>
                <w:rFonts w:ascii="Times New Roman" w:hAnsi="Times New Roman"/>
                <w:sz w:val="24"/>
                <w:szCs w:val="24"/>
              </w:rPr>
              <w:t>21</w:t>
            </w:r>
          </w:p>
        </w:tc>
        <w:tc>
          <w:tcPr>
            <w:tcW w:w="2126" w:type="dxa"/>
          </w:tcPr>
          <w:p w:rsidR="00554EB4" w:rsidRPr="00AD624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5</w:t>
            </w:r>
            <w:r w:rsidRPr="00AD624D">
              <w:rPr>
                <w:rFonts w:ascii="Times New Roman" w:hAnsi="Times New Roman"/>
                <w:sz w:val="24"/>
                <w:szCs w:val="24"/>
              </w:rPr>
              <w:t>3,</w:t>
            </w:r>
            <w:r>
              <w:rPr>
                <w:rFonts w:ascii="Times New Roman" w:hAnsi="Times New Roman"/>
                <w:sz w:val="24"/>
                <w:szCs w:val="24"/>
              </w:rPr>
              <w:t>3</w:t>
            </w:r>
          </w:p>
        </w:tc>
      </w:tr>
      <w:tr w:rsidR="00554EB4" w:rsidRPr="0058467D">
        <w:tc>
          <w:tcPr>
            <w:tcW w:w="1242" w:type="dxa"/>
          </w:tcPr>
          <w:p w:rsidR="00554EB4" w:rsidRPr="0058467D" w:rsidRDefault="00554EB4" w:rsidP="00F820D3">
            <w:pPr>
              <w:spacing w:after="0" w:line="240" w:lineRule="auto"/>
              <w:jc w:val="both"/>
              <w:rPr>
                <w:rFonts w:ascii="Times New Roman" w:hAnsi="Times New Roman"/>
                <w:b/>
                <w:color w:val="000000"/>
                <w:sz w:val="24"/>
                <w:szCs w:val="24"/>
              </w:rPr>
            </w:pPr>
            <w:r w:rsidRPr="0058467D">
              <w:rPr>
                <w:rFonts w:ascii="Times New Roman" w:hAnsi="Times New Roman"/>
                <w:b/>
                <w:color w:val="000000"/>
                <w:sz w:val="24"/>
                <w:szCs w:val="24"/>
              </w:rPr>
              <w:t>2020*</w:t>
            </w:r>
          </w:p>
        </w:tc>
        <w:tc>
          <w:tcPr>
            <w:tcW w:w="1843" w:type="dxa"/>
          </w:tcPr>
          <w:p w:rsidR="00554EB4" w:rsidRPr="0058467D" w:rsidRDefault="00554EB4" w:rsidP="00926137">
            <w:pPr>
              <w:spacing w:after="0" w:line="240" w:lineRule="auto"/>
              <w:jc w:val="center"/>
              <w:rPr>
                <w:rFonts w:ascii="Times New Roman" w:hAnsi="Times New Roman"/>
                <w:b/>
                <w:color w:val="000000"/>
                <w:sz w:val="24"/>
                <w:szCs w:val="24"/>
              </w:rPr>
            </w:pPr>
            <w:r w:rsidRPr="0058467D">
              <w:rPr>
                <w:rFonts w:ascii="Times New Roman" w:hAnsi="Times New Roman"/>
                <w:b/>
                <w:color w:val="000000"/>
                <w:sz w:val="24"/>
                <w:szCs w:val="24"/>
              </w:rPr>
              <w:t>53</w:t>
            </w:r>
          </w:p>
        </w:tc>
        <w:tc>
          <w:tcPr>
            <w:tcW w:w="2268" w:type="dxa"/>
          </w:tcPr>
          <w:p w:rsidR="00554EB4" w:rsidRPr="0058467D" w:rsidRDefault="00554EB4" w:rsidP="00926137">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210</w:t>
            </w:r>
          </w:p>
        </w:tc>
        <w:tc>
          <w:tcPr>
            <w:tcW w:w="2126" w:type="dxa"/>
          </w:tcPr>
          <w:p w:rsidR="00554EB4" w:rsidRPr="0058467D" w:rsidRDefault="00554EB4" w:rsidP="00926137">
            <w:pPr>
              <w:spacing w:after="0" w:line="240" w:lineRule="auto"/>
              <w:jc w:val="center"/>
              <w:rPr>
                <w:rFonts w:ascii="Times New Roman" w:hAnsi="Times New Roman"/>
                <w:color w:val="000000"/>
                <w:sz w:val="24"/>
                <w:szCs w:val="24"/>
              </w:rPr>
            </w:pPr>
            <w:r w:rsidRPr="0058467D">
              <w:rPr>
                <w:rFonts w:ascii="Times New Roman" w:hAnsi="Times New Roman"/>
                <w:color w:val="000000"/>
                <w:sz w:val="24"/>
                <w:szCs w:val="24"/>
              </w:rPr>
              <w:t>25,2</w:t>
            </w:r>
          </w:p>
        </w:tc>
      </w:tr>
    </w:tbl>
    <w:p w:rsidR="00554EB4" w:rsidRPr="008264DC" w:rsidRDefault="00554EB4" w:rsidP="00B66554">
      <w:pPr>
        <w:spacing w:after="0" w:line="240" w:lineRule="auto"/>
        <w:jc w:val="both"/>
        <w:rPr>
          <w:rFonts w:ascii="Times New Roman" w:hAnsi="Times New Roman"/>
          <w:b/>
          <w:sz w:val="24"/>
          <w:szCs w:val="24"/>
        </w:rPr>
      </w:pPr>
      <w:r w:rsidRPr="0058467D">
        <w:rPr>
          <w:rFonts w:ascii="Times New Roman" w:hAnsi="Times New Roman"/>
          <w:color w:val="000000"/>
          <w:sz w:val="24"/>
          <w:szCs w:val="24"/>
        </w:rPr>
        <w:t xml:space="preserve"> </w:t>
      </w:r>
      <w:r w:rsidRPr="0058467D">
        <w:rPr>
          <w:rFonts w:ascii="Times New Roman" w:hAnsi="Times New Roman"/>
          <w:b/>
          <w:color w:val="000000"/>
          <w:sz w:val="24"/>
          <w:szCs w:val="24"/>
        </w:rPr>
        <w:t xml:space="preserve">* количество мероприятий офлайн и </w:t>
      </w:r>
      <w:r w:rsidRPr="008264DC">
        <w:rPr>
          <w:rFonts w:ascii="Times New Roman" w:hAnsi="Times New Roman"/>
          <w:b/>
          <w:sz w:val="24"/>
          <w:szCs w:val="24"/>
        </w:rPr>
        <w:t>онлайн</w:t>
      </w:r>
    </w:p>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 Количество мероприятий офлайн:</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ДП</w:t>
            </w:r>
            <w:r w:rsidRPr="0058467D">
              <w:rPr>
                <w:rFonts w:ascii="Times New Roman" w:hAnsi="Times New Roman"/>
                <w:b/>
                <w:sz w:val="24"/>
                <w:szCs w:val="24"/>
              </w:rPr>
              <w:t>, ед.</w:t>
            </w:r>
          </w:p>
        </w:tc>
        <w:tc>
          <w:tcPr>
            <w:tcW w:w="2268"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ДП</w:t>
            </w:r>
            <w:r w:rsidRPr="0058467D">
              <w:rPr>
                <w:rFonts w:ascii="Times New Roman" w:hAnsi="Times New Roman"/>
                <w:b/>
                <w:sz w:val="24"/>
                <w:szCs w:val="24"/>
              </w:rPr>
              <w:t>, %</w:t>
            </w:r>
          </w:p>
        </w:tc>
      </w:tr>
      <w:tr w:rsidR="00554EB4" w:rsidRPr="0058467D" w:rsidTr="00811840">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184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21</w:t>
            </w:r>
          </w:p>
        </w:tc>
        <w:tc>
          <w:tcPr>
            <w:tcW w:w="2268"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210</w:t>
            </w:r>
          </w:p>
        </w:tc>
        <w:tc>
          <w:tcPr>
            <w:tcW w:w="2126"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10</w:t>
            </w:r>
          </w:p>
        </w:tc>
      </w:tr>
    </w:tbl>
    <w:p w:rsidR="00554EB4" w:rsidRPr="0058467D" w:rsidRDefault="00554EB4" w:rsidP="00BF2FEF">
      <w:pPr>
        <w:spacing w:after="0" w:line="240" w:lineRule="auto"/>
        <w:rPr>
          <w:rFonts w:ascii="Times New Roman" w:hAnsi="Times New Roman"/>
          <w:b/>
          <w:sz w:val="24"/>
          <w:szCs w:val="24"/>
        </w:rPr>
      </w:pPr>
    </w:p>
    <w:p w:rsidR="00554EB4" w:rsidRPr="0058467D" w:rsidRDefault="00554EB4" w:rsidP="00BF2FEF">
      <w:pPr>
        <w:spacing w:after="0" w:line="240" w:lineRule="auto"/>
        <w:rPr>
          <w:rFonts w:ascii="Times New Roman" w:hAnsi="Times New Roman"/>
          <w:b/>
          <w:sz w:val="24"/>
          <w:szCs w:val="24"/>
        </w:rPr>
      </w:pPr>
      <w:r w:rsidRPr="0058467D">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10"/>
        <w:gridCol w:w="1110"/>
        <w:gridCol w:w="1134"/>
        <w:gridCol w:w="1134"/>
        <w:gridCol w:w="1110"/>
        <w:gridCol w:w="1110"/>
      </w:tblGrid>
      <w:tr w:rsidR="00554EB4" w:rsidRPr="0058467D" w:rsidTr="00811840">
        <w:tc>
          <w:tcPr>
            <w:tcW w:w="1242" w:type="dxa"/>
            <w:vMerge w:val="restart"/>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Год</w:t>
            </w:r>
          </w:p>
        </w:tc>
        <w:tc>
          <w:tcPr>
            <w:tcW w:w="1843"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w:t>
            </w:r>
            <w:r w:rsidRPr="0058467D">
              <w:rPr>
                <w:rFonts w:ascii="Times New Roman" w:hAnsi="Times New Roman"/>
                <w:b/>
                <w:sz w:val="24"/>
                <w:szCs w:val="24"/>
                <w:vertAlign w:val="subscript"/>
              </w:rPr>
              <w:t>ДП</w:t>
            </w:r>
            <w:r w:rsidRPr="0058467D">
              <w:rPr>
                <w:rFonts w:ascii="Times New Roman" w:hAnsi="Times New Roman"/>
                <w:b/>
                <w:sz w:val="24"/>
                <w:szCs w:val="24"/>
              </w:rPr>
              <w:t>, ед.</w:t>
            </w:r>
          </w:p>
        </w:tc>
        <w:tc>
          <w:tcPr>
            <w:tcW w:w="2268"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КММ, ед.</w:t>
            </w:r>
          </w:p>
        </w:tc>
        <w:tc>
          <w:tcPr>
            <w:tcW w:w="2126" w:type="dxa"/>
            <w:gridSpan w:val="2"/>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Значение доли КММ</w:t>
            </w:r>
            <w:r w:rsidRPr="0058467D">
              <w:rPr>
                <w:rFonts w:ascii="Times New Roman" w:hAnsi="Times New Roman"/>
                <w:b/>
                <w:sz w:val="24"/>
                <w:szCs w:val="24"/>
                <w:vertAlign w:val="subscript"/>
              </w:rPr>
              <w:t>ДП</w:t>
            </w:r>
            <w:r w:rsidRPr="0058467D">
              <w:rPr>
                <w:rFonts w:ascii="Times New Roman" w:hAnsi="Times New Roman"/>
                <w:b/>
                <w:sz w:val="24"/>
                <w:szCs w:val="24"/>
              </w:rPr>
              <w:t>, %</w:t>
            </w:r>
          </w:p>
        </w:tc>
      </w:tr>
      <w:tr w:rsidR="00554EB4" w:rsidRPr="0058467D" w:rsidTr="00547C67">
        <w:tc>
          <w:tcPr>
            <w:tcW w:w="1242" w:type="dxa"/>
            <w:vMerge/>
          </w:tcPr>
          <w:p w:rsidR="00554EB4" w:rsidRPr="0058467D" w:rsidRDefault="00554EB4" w:rsidP="00811840">
            <w:pPr>
              <w:spacing w:after="0" w:line="240" w:lineRule="auto"/>
              <w:rPr>
                <w:rFonts w:ascii="Times New Roman" w:hAnsi="Times New Roman"/>
                <w:b/>
                <w:sz w:val="24"/>
                <w:szCs w:val="24"/>
              </w:rPr>
            </w:pPr>
          </w:p>
        </w:tc>
        <w:tc>
          <w:tcPr>
            <w:tcW w:w="921"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922"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134"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1-3 квартал</w:t>
            </w:r>
          </w:p>
        </w:tc>
        <w:tc>
          <w:tcPr>
            <w:tcW w:w="1063" w:type="dxa"/>
          </w:tcPr>
          <w:p w:rsidR="00554EB4" w:rsidRPr="0058467D" w:rsidRDefault="00554EB4" w:rsidP="00547C67">
            <w:pPr>
              <w:spacing w:after="0" w:line="240" w:lineRule="auto"/>
              <w:jc w:val="both"/>
              <w:rPr>
                <w:rFonts w:ascii="Times New Roman" w:hAnsi="Times New Roman"/>
                <w:b/>
                <w:sz w:val="24"/>
                <w:szCs w:val="24"/>
              </w:rPr>
            </w:pPr>
            <w:r w:rsidRPr="0058467D">
              <w:rPr>
                <w:rFonts w:ascii="Times New Roman" w:hAnsi="Times New Roman"/>
                <w:b/>
                <w:sz w:val="24"/>
                <w:szCs w:val="24"/>
              </w:rPr>
              <w:t>4 квартал</w:t>
            </w:r>
          </w:p>
        </w:tc>
      </w:tr>
      <w:tr w:rsidR="00554EB4" w:rsidRPr="0058467D" w:rsidTr="00547C67">
        <w:tc>
          <w:tcPr>
            <w:tcW w:w="124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2020</w:t>
            </w:r>
          </w:p>
        </w:tc>
        <w:tc>
          <w:tcPr>
            <w:tcW w:w="921"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28</w:t>
            </w:r>
          </w:p>
        </w:tc>
        <w:tc>
          <w:tcPr>
            <w:tcW w:w="922"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4</w:t>
            </w:r>
          </w:p>
        </w:tc>
        <w:tc>
          <w:tcPr>
            <w:tcW w:w="1134"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114</w:t>
            </w:r>
          </w:p>
        </w:tc>
        <w:tc>
          <w:tcPr>
            <w:tcW w:w="1134"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31</w:t>
            </w:r>
          </w:p>
        </w:tc>
        <w:tc>
          <w:tcPr>
            <w:tcW w:w="106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24,5</w:t>
            </w:r>
          </w:p>
        </w:tc>
        <w:tc>
          <w:tcPr>
            <w:tcW w:w="1063" w:type="dxa"/>
          </w:tcPr>
          <w:p w:rsidR="00554EB4" w:rsidRPr="0058467D" w:rsidRDefault="00554EB4" w:rsidP="00811840">
            <w:pPr>
              <w:spacing w:after="0" w:line="240" w:lineRule="auto"/>
              <w:rPr>
                <w:rFonts w:ascii="Times New Roman" w:hAnsi="Times New Roman"/>
                <w:b/>
                <w:sz w:val="24"/>
                <w:szCs w:val="24"/>
              </w:rPr>
            </w:pPr>
            <w:r w:rsidRPr="0058467D">
              <w:rPr>
                <w:rFonts w:ascii="Times New Roman" w:hAnsi="Times New Roman"/>
                <w:b/>
                <w:sz w:val="24"/>
                <w:szCs w:val="24"/>
              </w:rPr>
              <w:t>12,9</w:t>
            </w:r>
          </w:p>
        </w:tc>
      </w:tr>
    </w:tbl>
    <w:p w:rsidR="00554EB4" w:rsidRPr="0058467D" w:rsidRDefault="00554EB4" w:rsidP="00926137">
      <w:pPr>
        <w:spacing w:after="0" w:line="240" w:lineRule="auto"/>
        <w:rPr>
          <w:rFonts w:ascii="Times New Roman" w:hAnsi="Times New Roman"/>
          <w:color w:val="000000"/>
          <w:sz w:val="24"/>
          <w:szCs w:val="24"/>
        </w:rPr>
      </w:pPr>
    </w:p>
    <w:p w:rsidR="00554EB4" w:rsidRPr="008264DC" w:rsidRDefault="00554EB4" w:rsidP="00926137">
      <w:pPr>
        <w:spacing w:after="0" w:line="240" w:lineRule="auto"/>
        <w:rPr>
          <w:rFonts w:ascii="Times New Roman" w:hAnsi="Times New Roman"/>
          <w:b/>
          <w:sz w:val="24"/>
          <w:szCs w:val="24"/>
        </w:rPr>
      </w:pPr>
      <w:r w:rsidRPr="0058467D">
        <w:rPr>
          <w:rFonts w:ascii="Times New Roman" w:hAnsi="Times New Roman"/>
          <w:b/>
          <w:sz w:val="24"/>
          <w:szCs w:val="24"/>
        </w:rPr>
        <w:t>Сведения о наиболее значимых мероприятиях офлайн</w:t>
      </w:r>
      <w:r>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068"/>
        <w:gridCol w:w="1650"/>
        <w:gridCol w:w="1760"/>
        <w:gridCol w:w="1980"/>
        <w:gridCol w:w="6160"/>
      </w:tblGrid>
      <w:tr w:rsidR="00554EB4" w:rsidRPr="00FC529C">
        <w:tc>
          <w:tcPr>
            <w:tcW w:w="560" w:type="dxa"/>
          </w:tcPr>
          <w:p w:rsidR="00554EB4" w:rsidRPr="00926137" w:rsidRDefault="00554EB4" w:rsidP="00926137">
            <w:pPr>
              <w:spacing w:after="0" w:line="240" w:lineRule="auto"/>
              <w:jc w:val="both"/>
              <w:rPr>
                <w:rFonts w:ascii="Times New Roman" w:hAnsi="Times New Roman"/>
                <w:b/>
                <w:sz w:val="24"/>
                <w:szCs w:val="24"/>
              </w:rPr>
            </w:pPr>
            <w:r w:rsidRPr="00926137">
              <w:rPr>
                <w:rFonts w:ascii="Times New Roman" w:hAnsi="Times New Roman"/>
                <w:b/>
                <w:sz w:val="24"/>
                <w:szCs w:val="24"/>
              </w:rPr>
              <w:t>№ п/п</w:t>
            </w:r>
          </w:p>
        </w:tc>
        <w:tc>
          <w:tcPr>
            <w:tcW w:w="3068" w:type="dxa"/>
          </w:tcPr>
          <w:p w:rsidR="00554EB4" w:rsidRPr="00926137" w:rsidRDefault="00554EB4" w:rsidP="00926137">
            <w:pPr>
              <w:spacing w:after="0" w:line="240" w:lineRule="auto"/>
              <w:jc w:val="both"/>
              <w:rPr>
                <w:rFonts w:ascii="Times New Roman" w:hAnsi="Times New Roman"/>
                <w:b/>
                <w:sz w:val="24"/>
                <w:szCs w:val="24"/>
              </w:rPr>
            </w:pPr>
            <w:r w:rsidRPr="00926137">
              <w:rPr>
                <w:rFonts w:ascii="Times New Roman" w:hAnsi="Times New Roman"/>
                <w:b/>
                <w:sz w:val="24"/>
                <w:szCs w:val="24"/>
              </w:rPr>
              <w:t>Форма и название</w:t>
            </w:r>
          </w:p>
        </w:tc>
        <w:tc>
          <w:tcPr>
            <w:tcW w:w="1650" w:type="dxa"/>
          </w:tcPr>
          <w:p w:rsidR="00554EB4" w:rsidRPr="00926137" w:rsidRDefault="00554EB4" w:rsidP="00926137">
            <w:pPr>
              <w:spacing w:after="0" w:line="240" w:lineRule="auto"/>
              <w:jc w:val="both"/>
              <w:rPr>
                <w:rFonts w:ascii="Times New Roman" w:hAnsi="Times New Roman"/>
                <w:b/>
                <w:sz w:val="24"/>
                <w:szCs w:val="24"/>
              </w:rPr>
            </w:pPr>
            <w:r w:rsidRPr="00926137">
              <w:rPr>
                <w:rFonts w:ascii="Times New Roman" w:hAnsi="Times New Roman"/>
                <w:b/>
                <w:sz w:val="24"/>
                <w:szCs w:val="24"/>
              </w:rPr>
              <w:t>Дата проведения</w:t>
            </w:r>
          </w:p>
        </w:tc>
        <w:tc>
          <w:tcPr>
            <w:tcW w:w="1760" w:type="dxa"/>
          </w:tcPr>
          <w:p w:rsidR="00554EB4" w:rsidRPr="00926137" w:rsidRDefault="00554EB4" w:rsidP="00926137">
            <w:pPr>
              <w:spacing w:after="0" w:line="240" w:lineRule="auto"/>
              <w:jc w:val="both"/>
              <w:rPr>
                <w:rFonts w:ascii="Times New Roman" w:hAnsi="Times New Roman"/>
                <w:b/>
                <w:sz w:val="24"/>
                <w:szCs w:val="24"/>
              </w:rPr>
            </w:pPr>
            <w:r w:rsidRPr="00926137">
              <w:rPr>
                <w:rFonts w:ascii="Times New Roman" w:hAnsi="Times New Roman"/>
                <w:b/>
                <w:sz w:val="24"/>
                <w:szCs w:val="24"/>
              </w:rPr>
              <w:t>Место проведения</w:t>
            </w:r>
          </w:p>
        </w:tc>
        <w:tc>
          <w:tcPr>
            <w:tcW w:w="1980" w:type="dxa"/>
          </w:tcPr>
          <w:p w:rsidR="00554EB4" w:rsidRPr="00926137" w:rsidRDefault="00554EB4" w:rsidP="00926137">
            <w:pPr>
              <w:spacing w:after="0" w:line="240" w:lineRule="auto"/>
              <w:jc w:val="center"/>
              <w:rPr>
                <w:rFonts w:ascii="Times New Roman" w:hAnsi="Times New Roman"/>
                <w:b/>
                <w:sz w:val="24"/>
                <w:szCs w:val="24"/>
              </w:rPr>
            </w:pPr>
            <w:r w:rsidRPr="00926137">
              <w:rPr>
                <w:rFonts w:ascii="Times New Roman" w:hAnsi="Times New Roman"/>
                <w:b/>
                <w:sz w:val="24"/>
                <w:szCs w:val="24"/>
              </w:rPr>
              <w:t>Количество участников/ Количество посетителей</w:t>
            </w:r>
          </w:p>
        </w:tc>
        <w:tc>
          <w:tcPr>
            <w:tcW w:w="6160" w:type="dxa"/>
          </w:tcPr>
          <w:p w:rsidR="00554EB4" w:rsidRPr="00926137" w:rsidRDefault="00554EB4" w:rsidP="00926137">
            <w:pPr>
              <w:spacing w:after="0" w:line="240" w:lineRule="auto"/>
              <w:jc w:val="center"/>
              <w:rPr>
                <w:rFonts w:ascii="Times New Roman" w:hAnsi="Times New Roman"/>
                <w:b/>
                <w:sz w:val="24"/>
                <w:szCs w:val="24"/>
              </w:rPr>
            </w:pPr>
            <w:r w:rsidRPr="00926137">
              <w:rPr>
                <w:rFonts w:ascii="Times New Roman" w:hAnsi="Times New Roman"/>
                <w:b/>
                <w:sz w:val="24"/>
                <w:szCs w:val="24"/>
              </w:rPr>
              <w:t>Краткое описание</w:t>
            </w:r>
          </w:p>
        </w:tc>
      </w:tr>
      <w:tr w:rsidR="00554EB4" w:rsidRPr="00FC529C">
        <w:tc>
          <w:tcPr>
            <w:tcW w:w="560" w:type="dxa"/>
          </w:tcPr>
          <w:p w:rsidR="00554EB4" w:rsidRPr="00926137" w:rsidRDefault="00554EB4" w:rsidP="00926137">
            <w:pPr>
              <w:spacing w:after="0" w:line="240" w:lineRule="auto"/>
              <w:jc w:val="both"/>
              <w:rPr>
                <w:rFonts w:ascii="Times New Roman" w:hAnsi="Times New Roman"/>
                <w:sz w:val="24"/>
                <w:szCs w:val="24"/>
              </w:rPr>
            </w:pPr>
            <w:r w:rsidRPr="00926137">
              <w:rPr>
                <w:rFonts w:ascii="Times New Roman" w:hAnsi="Times New Roman"/>
                <w:sz w:val="24"/>
                <w:szCs w:val="24"/>
              </w:rPr>
              <w:t>1</w:t>
            </w:r>
          </w:p>
        </w:tc>
        <w:tc>
          <w:tcPr>
            <w:tcW w:w="3068" w:type="dxa"/>
          </w:tcPr>
          <w:p w:rsidR="00554EB4" w:rsidRPr="00926137" w:rsidRDefault="00554EB4" w:rsidP="00926137">
            <w:pPr>
              <w:spacing w:after="0" w:line="240" w:lineRule="auto"/>
              <w:jc w:val="both"/>
              <w:rPr>
                <w:rFonts w:ascii="Times New Roman" w:hAnsi="Times New Roman"/>
                <w:sz w:val="24"/>
                <w:szCs w:val="24"/>
              </w:rPr>
            </w:pPr>
            <w:r>
              <w:rPr>
                <w:rFonts w:ascii="Times New Roman" w:hAnsi="Times New Roman"/>
                <w:sz w:val="24"/>
                <w:szCs w:val="24"/>
              </w:rPr>
              <w:t>Детская новогодняя программа «Зимние забавы»</w:t>
            </w:r>
          </w:p>
        </w:tc>
        <w:tc>
          <w:tcPr>
            <w:tcW w:w="1650" w:type="dxa"/>
          </w:tcPr>
          <w:p w:rsidR="00554EB4" w:rsidRPr="00926137" w:rsidRDefault="00554EB4" w:rsidP="00926137">
            <w:pPr>
              <w:spacing w:after="0" w:line="240" w:lineRule="auto"/>
              <w:jc w:val="center"/>
              <w:rPr>
                <w:rFonts w:ascii="Times New Roman" w:hAnsi="Times New Roman"/>
                <w:sz w:val="24"/>
                <w:szCs w:val="24"/>
              </w:rPr>
            </w:pPr>
            <w:r>
              <w:rPr>
                <w:rFonts w:ascii="Times New Roman" w:hAnsi="Times New Roman"/>
                <w:sz w:val="24"/>
                <w:szCs w:val="24"/>
              </w:rPr>
              <w:t>04.01.2020-05.01.2020</w:t>
            </w:r>
          </w:p>
        </w:tc>
        <w:tc>
          <w:tcPr>
            <w:tcW w:w="1760" w:type="dxa"/>
          </w:tcPr>
          <w:p w:rsidR="00554EB4" w:rsidRPr="00926137" w:rsidRDefault="00554EB4" w:rsidP="00926137">
            <w:pPr>
              <w:spacing w:after="0" w:line="240" w:lineRule="auto"/>
              <w:jc w:val="both"/>
              <w:rPr>
                <w:rFonts w:ascii="Times New Roman" w:hAnsi="Times New Roman"/>
                <w:sz w:val="24"/>
                <w:szCs w:val="24"/>
              </w:rPr>
            </w:pPr>
            <w:r>
              <w:rPr>
                <w:rFonts w:ascii="Times New Roman" w:hAnsi="Times New Roman"/>
                <w:sz w:val="24"/>
                <w:szCs w:val="24"/>
              </w:rPr>
              <w:t>Площадь МБУ КДЦ «Космос»,  МБУ КДЦ «Космос»</w:t>
            </w:r>
          </w:p>
        </w:tc>
        <w:tc>
          <w:tcPr>
            <w:tcW w:w="1980" w:type="dxa"/>
          </w:tcPr>
          <w:p w:rsidR="00554EB4" w:rsidRPr="00926137" w:rsidRDefault="00554EB4" w:rsidP="00926137">
            <w:pPr>
              <w:spacing w:after="0" w:line="240" w:lineRule="auto"/>
              <w:jc w:val="center"/>
              <w:rPr>
                <w:rFonts w:ascii="Times New Roman" w:hAnsi="Times New Roman"/>
                <w:sz w:val="24"/>
                <w:szCs w:val="24"/>
              </w:rPr>
            </w:pPr>
            <w:r>
              <w:rPr>
                <w:rFonts w:ascii="Times New Roman" w:hAnsi="Times New Roman"/>
                <w:sz w:val="24"/>
                <w:szCs w:val="24"/>
              </w:rPr>
              <w:t>6/202</w:t>
            </w:r>
          </w:p>
        </w:tc>
        <w:tc>
          <w:tcPr>
            <w:tcW w:w="6160" w:type="dxa"/>
          </w:tcPr>
          <w:p w:rsidR="00554EB4" w:rsidRDefault="00554EB4" w:rsidP="00926137">
            <w:pPr>
              <w:spacing w:after="0" w:line="240" w:lineRule="auto"/>
              <w:jc w:val="both"/>
              <w:rPr>
                <w:rFonts w:ascii="Times New Roman" w:hAnsi="Times New Roman"/>
                <w:sz w:val="24"/>
                <w:szCs w:val="24"/>
              </w:rPr>
            </w:pPr>
            <w:r>
              <w:rPr>
                <w:rFonts w:ascii="Times New Roman" w:hAnsi="Times New Roman"/>
                <w:sz w:val="24"/>
                <w:szCs w:val="24"/>
              </w:rPr>
              <w:t>Мероприятия были направлены на разнообразие новогодних каникул, вовлечение детей  в культурно-массовые мероприятия и создание атмосферы праздника.</w:t>
            </w:r>
          </w:p>
          <w:p w:rsidR="00554EB4" w:rsidRDefault="00554EB4" w:rsidP="00926137">
            <w:pPr>
              <w:spacing w:after="0" w:line="240" w:lineRule="auto"/>
              <w:jc w:val="both"/>
              <w:rPr>
                <w:rFonts w:ascii="Times New Roman" w:hAnsi="Times New Roman"/>
                <w:sz w:val="24"/>
                <w:szCs w:val="24"/>
              </w:rPr>
            </w:pPr>
            <w:r>
              <w:rPr>
                <w:rFonts w:ascii="Times New Roman" w:hAnsi="Times New Roman"/>
                <w:sz w:val="24"/>
                <w:szCs w:val="24"/>
              </w:rPr>
              <w:t>Уличные мероприятия включали в себя игры, конкурсы и новогодние забавы.</w:t>
            </w:r>
          </w:p>
          <w:p w:rsidR="00554EB4" w:rsidRPr="00926137" w:rsidRDefault="00554EB4" w:rsidP="00926137">
            <w:pPr>
              <w:spacing w:after="0" w:line="240" w:lineRule="auto"/>
              <w:jc w:val="both"/>
              <w:rPr>
                <w:rFonts w:ascii="Times New Roman" w:hAnsi="Times New Roman"/>
                <w:sz w:val="24"/>
                <w:szCs w:val="24"/>
              </w:rPr>
            </w:pPr>
            <w:r>
              <w:rPr>
                <w:rFonts w:ascii="Times New Roman" w:hAnsi="Times New Roman"/>
                <w:sz w:val="24"/>
                <w:szCs w:val="24"/>
              </w:rPr>
              <w:t xml:space="preserve">В фойе клуба было показано театрализованное представление с интерактивными элементами. </w:t>
            </w:r>
          </w:p>
        </w:tc>
      </w:tr>
      <w:tr w:rsidR="00554EB4" w:rsidRPr="00FC529C">
        <w:tc>
          <w:tcPr>
            <w:tcW w:w="560" w:type="dxa"/>
          </w:tcPr>
          <w:p w:rsidR="00554EB4" w:rsidRPr="00926137" w:rsidRDefault="00554EB4" w:rsidP="00926137">
            <w:pPr>
              <w:spacing w:after="0" w:line="240" w:lineRule="auto"/>
              <w:jc w:val="both"/>
              <w:rPr>
                <w:rFonts w:ascii="Times New Roman" w:hAnsi="Times New Roman"/>
                <w:sz w:val="24"/>
                <w:szCs w:val="24"/>
              </w:rPr>
            </w:pPr>
            <w:r>
              <w:rPr>
                <w:rFonts w:ascii="Times New Roman" w:hAnsi="Times New Roman"/>
                <w:sz w:val="24"/>
                <w:szCs w:val="24"/>
              </w:rPr>
              <w:t>2.</w:t>
            </w:r>
          </w:p>
        </w:tc>
        <w:tc>
          <w:tcPr>
            <w:tcW w:w="3068" w:type="dxa"/>
          </w:tcPr>
          <w:p w:rsidR="00554EB4" w:rsidRPr="00064E27" w:rsidRDefault="00554EB4" w:rsidP="0058467D">
            <w:pPr>
              <w:spacing w:after="0" w:line="240" w:lineRule="auto"/>
              <w:jc w:val="both"/>
              <w:rPr>
                <w:rFonts w:ascii="Times New Roman" w:hAnsi="Times New Roman"/>
                <w:sz w:val="24"/>
                <w:szCs w:val="24"/>
              </w:rPr>
            </w:pPr>
            <w:r>
              <w:rPr>
                <w:rFonts w:ascii="Times New Roman" w:hAnsi="Times New Roman"/>
                <w:sz w:val="24"/>
                <w:szCs w:val="24"/>
              </w:rPr>
              <w:t>Уличное гуляние «Встречаем весну масляную блинами классными»</w:t>
            </w:r>
          </w:p>
        </w:tc>
        <w:tc>
          <w:tcPr>
            <w:tcW w:w="1650" w:type="dxa"/>
          </w:tcPr>
          <w:p w:rsidR="00554EB4" w:rsidRPr="00064E27" w:rsidRDefault="00554EB4" w:rsidP="0058467D">
            <w:pPr>
              <w:spacing w:after="0" w:line="240" w:lineRule="auto"/>
              <w:jc w:val="both"/>
              <w:rPr>
                <w:rFonts w:ascii="Times New Roman" w:hAnsi="Times New Roman"/>
                <w:sz w:val="24"/>
                <w:szCs w:val="24"/>
              </w:rPr>
            </w:pPr>
            <w:r>
              <w:rPr>
                <w:rFonts w:ascii="Times New Roman" w:hAnsi="Times New Roman"/>
                <w:sz w:val="24"/>
                <w:szCs w:val="24"/>
              </w:rPr>
              <w:t>01.03.2020</w:t>
            </w:r>
          </w:p>
        </w:tc>
        <w:tc>
          <w:tcPr>
            <w:tcW w:w="1760" w:type="dxa"/>
          </w:tcPr>
          <w:p w:rsidR="00554EB4" w:rsidRPr="00064E27" w:rsidRDefault="00554EB4" w:rsidP="0058467D">
            <w:pPr>
              <w:spacing w:after="0" w:line="240" w:lineRule="auto"/>
              <w:jc w:val="both"/>
              <w:rPr>
                <w:rFonts w:ascii="Times New Roman" w:hAnsi="Times New Roman"/>
                <w:sz w:val="24"/>
                <w:szCs w:val="24"/>
              </w:rPr>
            </w:pPr>
            <w:r>
              <w:rPr>
                <w:rFonts w:ascii="Times New Roman" w:hAnsi="Times New Roman"/>
                <w:sz w:val="24"/>
                <w:szCs w:val="24"/>
              </w:rPr>
              <w:t>Площадь МБУ КДЦ «Космос»</w:t>
            </w:r>
          </w:p>
        </w:tc>
        <w:tc>
          <w:tcPr>
            <w:tcW w:w="1980" w:type="dxa"/>
          </w:tcPr>
          <w:p w:rsidR="00554EB4" w:rsidRPr="00483C38" w:rsidRDefault="00554EB4" w:rsidP="0058467D">
            <w:pPr>
              <w:rPr>
                <w:rFonts w:ascii="Times New Roman" w:hAnsi="Times New Roman"/>
                <w:sz w:val="24"/>
                <w:szCs w:val="24"/>
              </w:rPr>
            </w:pPr>
            <w:r>
              <w:rPr>
                <w:rFonts w:ascii="Times New Roman" w:hAnsi="Times New Roman"/>
                <w:sz w:val="24"/>
                <w:szCs w:val="24"/>
              </w:rPr>
              <w:t>5/180</w:t>
            </w:r>
          </w:p>
        </w:tc>
        <w:tc>
          <w:tcPr>
            <w:tcW w:w="6160" w:type="dxa"/>
          </w:tcPr>
          <w:p w:rsidR="00554EB4" w:rsidRPr="0067008D" w:rsidRDefault="00554EB4" w:rsidP="0058467D">
            <w:pPr>
              <w:spacing w:after="0" w:line="240" w:lineRule="auto"/>
              <w:jc w:val="both"/>
              <w:rPr>
                <w:rFonts w:ascii="Times New Roman" w:hAnsi="Times New Roman"/>
                <w:sz w:val="24"/>
                <w:szCs w:val="24"/>
              </w:rPr>
            </w:pPr>
            <w:r w:rsidRPr="0067008D">
              <w:rPr>
                <w:rFonts w:ascii="Times New Roman" w:hAnsi="Times New Roman"/>
                <w:color w:val="3C3C3C"/>
                <w:sz w:val="24"/>
                <w:szCs w:val="24"/>
                <w:shd w:val="clear" w:color="auto" w:fill="FFFFFF"/>
              </w:rPr>
              <w:t xml:space="preserve">Масленица – самый шумный русский народный праздник. Масленицей на Руси провожали зиму и встречали весну. Началось представление выступлениями коллективов МБУ КДЦ «Космос». А </w:t>
            </w:r>
            <w:r>
              <w:rPr>
                <w:rFonts w:ascii="Times New Roman" w:hAnsi="Times New Roman"/>
                <w:color w:val="3C3C3C"/>
                <w:sz w:val="24"/>
                <w:szCs w:val="24"/>
                <w:shd w:val="clear" w:color="auto" w:fill="FFFFFF"/>
              </w:rPr>
              <w:t>затем были проведены</w:t>
            </w:r>
            <w:r w:rsidRPr="0067008D">
              <w:rPr>
                <w:rFonts w:ascii="Times New Roman" w:hAnsi="Times New Roman"/>
                <w:color w:val="3C3C3C"/>
                <w:sz w:val="24"/>
                <w:szCs w:val="24"/>
                <w:shd w:val="clear" w:color="auto" w:fill="FFFFFF"/>
              </w:rPr>
              <w:t xml:space="preserve"> игры, конкурсы, забавы, в которых участники праздника могли помериться силой, ловкостью, хитростью. храбростью.</w:t>
            </w:r>
          </w:p>
        </w:tc>
      </w:tr>
    </w:tbl>
    <w:p w:rsidR="00554EB4" w:rsidRDefault="00554EB4" w:rsidP="00042B8D">
      <w:pPr>
        <w:spacing w:after="0" w:line="240" w:lineRule="auto"/>
        <w:rPr>
          <w:rFonts w:ascii="Times New Roman" w:hAnsi="Times New Roman"/>
          <w:b/>
          <w:sz w:val="24"/>
          <w:szCs w:val="24"/>
        </w:rPr>
      </w:pPr>
    </w:p>
    <w:p w:rsidR="00554EB4" w:rsidRPr="008264DC" w:rsidRDefault="00554EB4" w:rsidP="00042B8D">
      <w:pPr>
        <w:spacing w:after="0" w:line="240" w:lineRule="auto"/>
        <w:rPr>
          <w:rFonts w:ascii="Times New Roman" w:hAnsi="Times New Roman"/>
          <w:b/>
          <w:sz w:val="24"/>
          <w:szCs w:val="24"/>
        </w:rPr>
      </w:pPr>
      <w:r w:rsidRPr="0058467D">
        <w:rPr>
          <w:rFonts w:ascii="Times New Roman" w:hAnsi="Times New Roman"/>
          <w:b/>
          <w:sz w:val="24"/>
          <w:szCs w:val="24"/>
        </w:rPr>
        <w:t>Сведения о наиболе</w:t>
      </w:r>
      <w:r>
        <w:rPr>
          <w:rFonts w:ascii="Times New Roman" w:hAnsi="Times New Roman"/>
          <w:b/>
          <w:sz w:val="24"/>
          <w:szCs w:val="24"/>
        </w:rPr>
        <w:t>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930"/>
        <w:gridCol w:w="1628"/>
        <w:gridCol w:w="2849"/>
        <w:gridCol w:w="1924"/>
        <w:gridCol w:w="5603"/>
      </w:tblGrid>
      <w:tr w:rsidR="00554EB4" w:rsidRPr="0058467D" w:rsidTr="00FD6317">
        <w:tc>
          <w:tcPr>
            <w:tcW w:w="560" w:type="dxa"/>
          </w:tcPr>
          <w:p w:rsidR="00554EB4" w:rsidRPr="0058467D" w:rsidRDefault="00554EB4" w:rsidP="002C2ED7">
            <w:pPr>
              <w:spacing w:after="0" w:line="240" w:lineRule="auto"/>
              <w:jc w:val="both"/>
              <w:rPr>
                <w:rFonts w:ascii="Times New Roman" w:hAnsi="Times New Roman"/>
                <w:b/>
                <w:sz w:val="24"/>
                <w:szCs w:val="24"/>
              </w:rPr>
            </w:pPr>
            <w:r w:rsidRPr="0058467D">
              <w:rPr>
                <w:rFonts w:ascii="Times New Roman" w:hAnsi="Times New Roman"/>
                <w:b/>
                <w:sz w:val="24"/>
                <w:szCs w:val="24"/>
              </w:rPr>
              <w:t>№ п/п</w:t>
            </w:r>
          </w:p>
        </w:tc>
        <w:tc>
          <w:tcPr>
            <w:tcW w:w="2930" w:type="dxa"/>
          </w:tcPr>
          <w:p w:rsidR="00554EB4" w:rsidRPr="0058467D" w:rsidRDefault="00554EB4" w:rsidP="002C2ED7">
            <w:pPr>
              <w:spacing w:after="0" w:line="240" w:lineRule="auto"/>
              <w:jc w:val="both"/>
              <w:rPr>
                <w:rFonts w:ascii="Times New Roman" w:hAnsi="Times New Roman"/>
                <w:b/>
                <w:sz w:val="24"/>
                <w:szCs w:val="24"/>
              </w:rPr>
            </w:pPr>
            <w:r w:rsidRPr="0058467D">
              <w:rPr>
                <w:rFonts w:ascii="Times New Roman" w:hAnsi="Times New Roman"/>
                <w:b/>
                <w:sz w:val="24"/>
                <w:szCs w:val="24"/>
              </w:rPr>
              <w:t>Форма и название</w:t>
            </w:r>
          </w:p>
        </w:tc>
        <w:tc>
          <w:tcPr>
            <w:tcW w:w="1628" w:type="dxa"/>
          </w:tcPr>
          <w:p w:rsidR="00554EB4" w:rsidRPr="0058467D" w:rsidRDefault="00554EB4" w:rsidP="002C2ED7">
            <w:pPr>
              <w:spacing w:after="0" w:line="240" w:lineRule="auto"/>
              <w:jc w:val="both"/>
              <w:rPr>
                <w:rFonts w:ascii="Times New Roman" w:hAnsi="Times New Roman"/>
                <w:b/>
                <w:sz w:val="24"/>
                <w:szCs w:val="24"/>
              </w:rPr>
            </w:pPr>
            <w:r w:rsidRPr="0058467D">
              <w:rPr>
                <w:rFonts w:ascii="Times New Roman" w:hAnsi="Times New Roman"/>
                <w:b/>
                <w:sz w:val="24"/>
                <w:szCs w:val="24"/>
              </w:rPr>
              <w:t>Дата проведения</w:t>
            </w:r>
          </w:p>
        </w:tc>
        <w:tc>
          <w:tcPr>
            <w:tcW w:w="2849" w:type="dxa"/>
          </w:tcPr>
          <w:p w:rsidR="00554EB4" w:rsidRPr="0058467D" w:rsidRDefault="00554EB4" w:rsidP="002C2ED7">
            <w:pPr>
              <w:spacing w:after="0" w:line="240" w:lineRule="auto"/>
              <w:jc w:val="both"/>
              <w:rPr>
                <w:rFonts w:ascii="Times New Roman" w:hAnsi="Times New Roman"/>
                <w:b/>
                <w:sz w:val="24"/>
                <w:szCs w:val="24"/>
              </w:rPr>
            </w:pPr>
            <w:r w:rsidRPr="0058467D">
              <w:rPr>
                <w:rFonts w:ascii="Times New Roman" w:hAnsi="Times New Roman"/>
                <w:b/>
                <w:sz w:val="24"/>
                <w:szCs w:val="24"/>
              </w:rPr>
              <w:t>Место проведения</w:t>
            </w:r>
          </w:p>
        </w:tc>
        <w:tc>
          <w:tcPr>
            <w:tcW w:w="1924" w:type="dxa"/>
          </w:tcPr>
          <w:p w:rsidR="00554EB4" w:rsidRPr="0058467D" w:rsidRDefault="00554EB4" w:rsidP="00042B8D">
            <w:pPr>
              <w:spacing w:after="0" w:line="240" w:lineRule="auto"/>
              <w:jc w:val="center"/>
              <w:rPr>
                <w:rFonts w:ascii="Times New Roman" w:hAnsi="Times New Roman"/>
                <w:b/>
                <w:sz w:val="24"/>
                <w:szCs w:val="24"/>
              </w:rPr>
            </w:pPr>
            <w:r w:rsidRPr="0058467D">
              <w:rPr>
                <w:rFonts w:ascii="Times New Roman" w:hAnsi="Times New Roman"/>
                <w:b/>
                <w:sz w:val="24"/>
                <w:szCs w:val="24"/>
              </w:rPr>
              <w:t>Количество участников/ Количество просмотров</w:t>
            </w:r>
          </w:p>
        </w:tc>
        <w:tc>
          <w:tcPr>
            <w:tcW w:w="5603" w:type="dxa"/>
          </w:tcPr>
          <w:p w:rsidR="00554EB4" w:rsidRPr="0058467D" w:rsidRDefault="00554EB4" w:rsidP="002C2ED7">
            <w:pPr>
              <w:spacing w:after="0" w:line="240" w:lineRule="auto"/>
              <w:jc w:val="center"/>
              <w:rPr>
                <w:rFonts w:ascii="Times New Roman" w:hAnsi="Times New Roman"/>
                <w:b/>
                <w:sz w:val="24"/>
                <w:szCs w:val="24"/>
              </w:rPr>
            </w:pPr>
            <w:r w:rsidRPr="0058467D">
              <w:rPr>
                <w:rFonts w:ascii="Times New Roman" w:hAnsi="Times New Roman"/>
                <w:b/>
                <w:sz w:val="24"/>
                <w:szCs w:val="24"/>
              </w:rPr>
              <w:t>Краткое описание</w:t>
            </w:r>
          </w:p>
        </w:tc>
      </w:tr>
      <w:tr w:rsidR="00554EB4" w:rsidRPr="0058467D" w:rsidTr="00FD6317">
        <w:tc>
          <w:tcPr>
            <w:tcW w:w="560" w:type="dxa"/>
          </w:tcPr>
          <w:p w:rsidR="00554EB4" w:rsidRPr="0058467D" w:rsidRDefault="00554EB4" w:rsidP="002C2ED7">
            <w:pPr>
              <w:spacing w:after="0" w:line="240" w:lineRule="auto"/>
              <w:jc w:val="both"/>
              <w:rPr>
                <w:rFonts w:ascii="Times New Roman" w:hAnsi="Times New Roman"/>
                <w:sz w:val="24"/>
                <w:szCs w:val="24"/>
              </w:rPr>
            </w:pPr>
            <w:r w:rsidRPr="0058467D">
              <w:rPr>
                <w:rFonts w:ascii="Times New Roman" w:hAnsi="Times New Roman"/>
                <w:sz w:val="24"/>
                <w:szCs w:val="24"/>
              </w:rPr>
              <w:t>1</w:t>
            </w:r>
          </w:p>
        </w:tc>
        <w:tc>
          <w:tcPr>
            <w:tcW w:w="2930" w:type="dxa"/>
          </w:tcPr>
          <w:p w:rsidR="00554EB4" w:rsidRPr="0058467D" w:rsidRDefault="00554EB4" w:rsidP="002C2ED7">
            <w:pPr>
              <w:spacing w:after="0" w:line="240" w:lineRule="auto"/>
              <w:jc w:val="both"/>
              <w:rPr>
                <w:rFonts w:ascii="Times New Roman" w:hAnsi="Times New Roman"/>
                <w:sz w:val="24"/>
                <w:szCs w:val="24"/>
              </w:rPr>
            </w:pPr>
            <w:r w:rsidRPr="0058467D">
              <w:rPr>
                <w:rFonts w:ascii="Times New Roman" w:hAnsi="Times New Roman"/>
                <w:sz w:val="24"/>
                <w:szCs w:val="24"/>
              </w:rPr>
              <w:t xml:space="preserve">Конкурс художественного слова  «Дорогами Победы», </w:t>
            </w:r>
          </w:p>
        </w:tc>
        <w:tc>
          <w:tcPr>
            <w:tcW w:w="1628" w:type="dxa"/>
          </w:tcPr>
          <w:p w:rsidR="00554EB4" w:rsidRPr="0058467D" w:rsidRDefault="00554EB4" w:rsidP="002C2ED7">
            <w:pPr>
              <w:spacing w:after="0" w:line="240" w:lineRule="auto"/>
              <w:jc w:val="center"/>
              <w:rPr>
                <w:rFonts w:ascii="Times New Roman" w:hAnsi="Times New Roman"/>
                <w:sz w:val="24"/>
                <w:szCs w:val="24"/>
              </w:rPr>
            </w:pPr>
            <w:r w:rsidRPr="0058467D">
              <w:rPr>
                <w:rFonts w:ascii="Times New Roman" w:hAnsi="Times New Roman"/>
                <w:sz w:val="24"/>
                <w:szCs w:val="24"/>
              </w:rPr>
              <w:t>08.05.2020</w:t>
            </w:r>
          </w:p>
        </w:tc>
        <w:tc>
          <w:tcPr>
            <w:tcW w:w="2849" w:type="dxa"/>
          </w:tcPr>
          <w:p w:rsidR="00554EB4" w:rsidRPr="0058467D" w:rsidRDefault="00554EB4" w:rsidP="002C2ED7">
            <w:pPr>
              <w:spacing w:after="0" w:line="240" w:lineRule="auto"/>
              <w:jc w:val="both"/>
              <w:rPr>
                <w:rFonts w:ascii="Times New Roman" w:hAnsi="Times New Roman"/>
                <w:sz w:val="24"/>
                <w:szCs w:val="24"/>
              </w:rPr>
            </w:pPr>
            <w:hyperlink r:id="rId19" w:tgtFrame="_blank" w:history="1">
              <w:r w:rsidRPr="0058467D">
                <w:rPr>
                  <w:rStyle w:val="Hyperlink"/>
                  <w:rFonts w:ascii="Arial" w:hAnsi="Arial" w:cs="Arial"/>
                  <w:color w:val="005BD1"/>
                  <w:sz w:val="23"/>
                  <w:szCs w:val="23"/>
                  <w:shd w:val="clear" w:color="auto" w:fill="FFFFFF"/>
                </w:rPr>
                <w:t>https://vk.com/kdckosmos</w:t>
              </w:r>
            </w:hyperlink>
          </w:p>
        </w:tc>
        <w:tc>
          <w:tcPr>
            <w:tcW w:w="1924" w:type="dxa"/>
          </w:tcPr>
          <w:p w:rsidR="00554EB4" w:rsidRPr="0058467D" w:rsidRDefault="00554EB4" w:rsidP="002C2ED7">
            <w:pPr>
              <w:spacing w:after="0" w:line="240" w:lineRule="auto"/>
              <w:jc w:val="center"/>
              <w:rPr>
                <w:rFonts w:ascii="Times New Roman" w:hAnsi="Times New Roman"/>
                <w:sz w:val="24"/>
                <w:szCs w:val="24"/>
              </w:rPr>
            </w:pPr>
            <w:r w:rsidRPr="0058467D">
              <w:rPr>
                <w:rFonts w:ascii="Times New Roman" w:hAnsi="Times New Roman"/>
                <w:sz w:val="24"/>
                <w:szCs w:val="24"/>
              </w:rPr>
              <w:t>14/7205</w:t>
            </w:r>
          </w:p>
        </w:tc>
        <w:tc>
          <w:tcPr>
            <w:tcW w:w="5603" w:type="dxa"/>
          </w:tcPr>
          <w:p w:rsidR="00554EB4" w:rsidRPr="0058467D" w:rsidRDefault="00554EB4" w:rsidP="00FD6317">
            <w:pPr>
              <w:spacing w:after="0" w:line="240" w:lineRule="auto"/>
              <w:jc w:val="both"/>
              <w:rPr>
                <w:rFonts w:ascii="Times New Roman" w:hAnsi="Times New Roman"/>
                <w:color w:val="333333"/>
                <w:sz w:val="24"/>
                <w:szCs w:val="24"/>
                <w:shd w:val="clear" w:color="auto" w:fill="FFFFFF"/>
              </w:rPr>
            </w:pPr>
            <w:r w:rsidRPr="0058467D">
              <w:rPr>
                <w:rFonts w:ascii="Times New Roman" w:hAnsi="Times New Roman"/>
                <w:sz w:val="24"/>
                <w:szCs w:val="24"/>
              </w:rPr>
              <w:t xml:space="preserve">Конкурс был проведён дистанционно. Целью конкурса было </w:t>
            </w:r>
            <w:r w:rsidRPr="0058467D">
              <w:rPr>
                <w:rFonts w:ascii="Times New Roman" w:hAnsi="Times New Roman"/>
                <w:color w:val="333333"/>
                <w:sz w:val="24"/>
                <w:szCs w:val="24"/>
                <w:shd w:val="clear" w:color="auto" w:fill="FFFFFF"/>
              </w:rPr>
              <w:t>воспитание и поддержание патриотических ценностей у подрастающего поколения.</w:t>
            </w:r>
          </w:p>
          <w:p w:rsidR="00554EB4" w:rsidRPr="0058467D" w:rsidRDefault="00554EB4" w:rsidP="002C2ED7">
            <w:pPr>
              <w:spacing w:after="0" w:line="240" w:lineRule="auto"/>
              <w:jc w:val="both"/>
              <w:rPr>
                <w:rFonts w:ascii="Times New Roman" w:hAnsi="Times New Roman"/>
                <w:sz w:val="24"/>
                <w:szCs w:val="24"/>
              </w:rPr>
            </w:pPr>
          </w:p>
        </w:tc>
      </w:tr>
    </w:tbl>
    <w:p w:rsidR="00554EB4" w:rsidRPr="00FC529C" w:rsidRDefault="00554EB4" w:rsidP="00926137">
      <w:pPr>
        <w:spacing w:after="0" w:line="240" w:lineRule="auto"/>
        <w:jc w:val="both"/>
        <w:rPr>
          <w:rFonts w:ascii="Times New Roman" w:hAnsi="Times New Roman"/>
          <w:b/>
          <w:color w:val="548DD4"/>
          <w:sz w:val="24"/>
          <w:szCs w:val="24"/>
        </w:rPr>
      </w:pPr>
    </w:p>
    <w:p w:rsidR="00554EB4" w:rsidRPr="00EF33AB" w:rsidRDefault="00554EB4" w:rsidP="00926137">
      <w:pPr>
        <w:spacing w:after="0" w:line="240" w:lineRule="auto"/>
        <w:jc w:val="both"/>
        <w:rPr>
          <w:rFonts w:ascii="Times New Roman" w:hAnsi="Times New Roman"/>
          <w:b/>
          <w:sz w:val="24"/>
          <w:szCs w:val="24"/>
        </w:rPr>
      </w:pPr>
      <w:r w:rsidRPr="00F26B5F">
        <w:rPr>
          <w:rFonts w:ascii="Times New Roman" w:hAnsi="Times New Roman"/>
          <w:b/>
          <w:color w:val="000000"/>
          <w:sz w:val="24"/>
          <w:szCs w:val="24"/>
          <w:u w:val="single"/>
        </w:rPr>
        <w:t xml:space="preserve">АНАЛИЗ </w:t>
      </w:r>
      <w:r w:rsidRPr="00F26B5F">
        <w:rPr>
          <w:rFonts w:ascii="Times New Roman" w:hAnsi="Times New Roman"/>
          <w:b/>
          <w:color w:val="000000"/>
          <w:sz w:val="24"/>
          <w:szCs w:val="24"/>
        </w:rPr>
        <w:t>РАБОТЫ ПО НАПРАВЛЕНИЮ</w:t>
      </w:r>
      <w:r w:rsidRPr="00EF33AB">
        <w:rPr>
          <w:rFonts w:ascii="Times New Roman" w:hAnsi="Times New Roman"/>
          <w:b/>
          <w:color w:val="000000"/>
          <w:sz w:val="24"/>
          <w:szCs w:val="24"/>
        </w:rPr>
        <w:t xml:space="preserve">: </w:t>
      </w:r>
      <w:r w:rsidRPr="00EF33AB">
        <w:rPr>
          <w:rFonts w:ascii="Times New Roman" w:hAnsi="Times New Roman"/>
          <w:b/>
          <w:sz w:val="24"/>
          <w:szCs w:val="24"/>
        </w:rPr>
        <w:t>дети – потенциал нашего посёлка и наш основной творческий ресурс. Будущее культуры напрямую зависит от тех, кто сегодня занимается творчеством. Мы гордимся талантами и достижениями своих участников. Уверены, что каждый из мних сумеет реализовать свои способности, осуществить творческие устремления, сохранить и приумножить лучшие культурные традиции. Одной из основных является задача по реализации познавательных и творческих потребностей детей и подростков. Вовлечение их в культурно - досуговую деятельность, создание благоприятных условий для развития способностей, интересов, свободного общения детей со сверстниками.</w:t>
      </w:r>
    </w:p>
    <w:p w:rsidR="00554EB4" w:rsidRPr="00EF33AB" w:rsidRDefault="00554EB4" w:rsidP="00926137">
      <w:pPr>
        <w:spacing w:after="0" w:line="240" w:lineRule="auto"/>
        <w:jc w:val="both"/>
        <w:rPr>
          <w:rFonts w:ascii="Times New Roman" w:hAnsi="Times New Roman"/>
          <w:b/>
          <w:color w:val="000000"/>
          <w:sz w:val="24"/>
          <w:szCs w:val="24"/>
        </w:rPr>
      </w:pPr>
      <w:r w:rsidRPr="00EF33AB">
        <w:rPr>
          <w:rFonts w:ascii="Times New Roman" w:hAnsi="Times New Roman"/>
          <w:b/>
          <w:sz w:val="24"/>
          <w:szCs w:val="24"/>
        </w:rPr>
        <w:t xml:space="preserve">  Несмотря на то, что в с.п. Зареченск детей мало, всего 48 человек, они мак</w:t>
      </w:r>
      <w:r>
        <w:rPr>
          <w:rFonts w:ascii="Times New Roman" w:hAnsi="Times New Roman"/>
          <w:b/>
          <w:sz w:val="24"/>
          <w:szCs w:val="24"/>
        </w:rPr>
        <w:t>симально вовлечены в работу КДУ</w:t>
      </w:r>
      <w:r w:rsidRPr="00EF33AB">
        <w:rPr>
          <w:rFonts w:ascii="Times New Roman" w:hAnsi="Times New Roman"/>
          <w:b/>
          <w:sz w:val="24"/>
          <w:szCs w:val="24"/>
        </w:rPr>
        <w:t>, как участники клубных формирований  и как посетители массовых мероприятий. Они активно участвуют в культурной жизни посёлка.</w:t>
      </w:r>
    </w:p>
    <w:p w:rsidR="00554EB4" w:rsidRDefault="00554EB4" w:rsidP="00A25398">
      <w:pPr>
        <w:spacing w:after="0" w:line="240" w:lineRule="auto"/>
        <w:rPr>
          <w:rFonts w:ascii="Times New Roman" w:hAnsi="Times New Roman"/>
          <w:b/>
          <w:color w:val="000000"/>
          <w:sz w:val="24"/>
          <w:szCs w:val="24"/>
        </w:rPr>
      </w:pPr>
    </w:p>
    <w:p w:rsidR="00554EB4" w:rsidRPr="008264DC" w:rsidRDefault="00554EB4" w:rsidP="00A25398">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4.13. Работа с молодёжью с 14 до 35</w:t>
      </w:r>
      <w:r>
        <w:rPr>
          <w:rFonts w:ascii="Times New Roman" w:hAnsi="Times New Roman"/>
          <w:b/>
          <w:color w:val="000000"/>
          <w:sz w:val="24"/>
          <w:szCs w:val="24"/>
        </w:rPr>
        <w:t xml:space="preserve">  лет включительно</w:t>
      </w:r>
    </w:p>
    <w:p w:rsidR="00554EB4" w:rsidRPr="00F26B5F" w:rsidRDefault="00554EB4" w:rsidP="00A25398">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 xml:space="preserve">Доля культурно-массовых мероприятий для молодёжи  от общего количества культурно-массовых мероприятий проведенных в отчетном году по формуле: </w:t>
      </w:r>
    </w:p>
    <w:p w:rsidR="00554EB4" w:rsidRPr="008264DC" w:rsidRDefault="00554EB4" w:rsidP="00A25398">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Доля КММ</w:t>
      </w:r>
      <w:r w:rsidRPr="00F26B5F">
        <w:rPr>
          <w:rFonts w:ascii="Times New Roman" w:hAnsi="Times New Roman"/>
          <w:color w:val="000000"/>
          <w:sz w:val="24"/>
          <w:szCs w:val="24"/>
          <w:vertAlign w:val="subscript"/>
        </w:rPr>
        <w:t>М</w:t>
      </w:r>
      <w:r w:rsidRPr="00F26B5F">
        <w:rPr>
          <w:rFonts w:ascii="Times New Roman" w:hAnsi="Times New Roman"/>
          <w:color w:val="000000"/>
          <w:sz w:val="24"/>
          <w:szCs w:val="24"/>
        </w:rPr>
        <w:t xml:space="preserve"> = (КММ</w:t>
      </w:r>
      <w:r w:rsidRPr="00F26B5F">
        <w:rPr>
          <w:rFonts w:ascii="Times New Roman" w:hAnsi="Times New Roman"/>
          <w:color w:val="000000"/>
          <w:sz w:val="24"/>
          <w:szCs w:val="24"/>
          <w:vertAlign w:val="subscript"/>
        </w:rPr>
        <w:t>М</w:t>
      </w:r>
      <w:r w:rsidRPr="00F26B5F">
        <w:rPr>
          <w:rFonts w:ascii="Times New Roman" w:hAnsi="Times New Roman"/>
          <w:color w:val="000000"/>
          <w:sz w:val="24"/>
          <w:szCs w:val="24"/>
        </w:rPr>
        <w:t xml:space="preserve"> /КММ) * 100, где КММ</w:t>
      </w:r>
      <w:r w:rsidRPr="00F26B5F">
        <w:rPr>
          <w:rFonts w:ascii="Times New Roman" w:hAnsi="Times New Roman"/>
          <w:color w:val="000000"/>
          <w:sz w:val="24"/>
          <w:szCs w:val="24"/>
          <w:vertAlign w:val="subscript"/>
        </w:rPr>
        <w:t>М</w:t>
      </w:r>
      <w:r w:rsidRPr="00F26B5F">
        <w:rPr>
          <w:rFonts w:ascii="Times New Roman" w:hAnsi="Times New Roman"/>
          <w:color w:val="000000"/>
          <w:sz w:val="24"/>
          <w:szCs w:val="24"/>
        </w:rPr>
        <w:t xml:space="preserve"> – количество культурно-массовых мероприятий для молодёжи, проведенных в отчетном году, КММ – количество культурно-массовых мероприяти</w:t>
      </w:r>
      <w:r>
        <w:rPr>
          <w:rFonts w:ascii="Times New Roman" w:hAnsi="Times New Roman"/>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F26B5F">
        <w:tc>
          <w:tcPr>
            <w:tcW w:w="1242" w:type="dxa"/>
          </w:tcPr>
          <w:p w:rsidR="00554EB4" w:rsidRPr="00F26B5F" w:rsidRDefault="00554EB4" w:rsidP="00A25398">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554EB4" w:rsidRPr="00F26B5F" w:rsidRDefault="00554EB4" w:rsidP="00A25398">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М</w:t>
            </w:r>
            <w:r w:rsidRPr="00F26B5F">
              <w:rPr>
                <w:rFonts w:ascii="Times New Roman" w:hAnsi="Times New Roman"/>
                <w:b/>
                <w:color w:val="000000"/>
                <w:sz w:val="24"/>
                <w:szCs w:val="24"/>
              </w:rPr>
              <w:t>, ед.</w:t>
            </w:r>
          </w:p>
        </w:tc>
        <w:tc>
          <w:tcPr>
            <w:tcW w:w="2268" w:type="dxa"/>
          </w:tcPr>
          <w:p w:rsidR="00554EB4" w:rsidRPr="00F26B5F" w:rsidRDefault="00554EB4" w:rsidP="00A25398">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126" w:type="dxa"/>
          </w:tcPr>
          <w:p w:rsidR="00554EB4" w:rsidRPr="00F26B5F" w:rsidRDefault="00554EB4" w:rsidP="00A25398">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М</w:t>
            </w:r>
            <w:r w:rsidRPr="00F26B5F">
              <w:rPr>
                <w:rFonts w:ascii="Times New Roman" w:hAnsi="Times New Roman"/>
                <w:b/>
                <w:color w:val="000000"/>
                <w:sz w:val="24"/>
                <w:szCs w:val="24"/>
              </w:rPr>
              <w:t>, %</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72</w:t>
            </w:r>
          </w:p>
        </w:tc>
        <w:tc>
          <w:tcPr>
            <w:tcW w:w="2268"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2</w:t>
            </w:r>
            <w:r>
              <w:rPr>
                <w:rFonts w:ascii="Times New Roman" w:hAnsi="Times New Roman"/>
                <w:sz w:val="24"/>
                <w:szCs w:val="24"/>
              </w:rPr>
              <w:t>1</w:t>
            </w:r>
            <w:r w:rsidRPr="00AD624D">
              <w:rPr>
                <w:rFonts w:ascii="Times New Roman" w:hAnsi="Times New Roman"/>
                <w:sz w:val="24"/>
                <w:szCs w:val="24"/>
              </w:rPr>
              <w:t>5</w:t>
            </w:r>
          </w:p>
        </w:tc>
        <w:tc>
          <w:tcPr>
            <w:tcW w:w="2126"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3</w:t>
            </w:r>
            <w:r>
              <w:rPr>
                <w:rFonts w:ascii="Times New Roman" w:hAnsi="Times New Roman"/>
                <w:sz w:val="24"/>
                <w:szCs w:val="24"/>
              </w:rPr>
              <w:t>3</w:t>
            </w:r>
            <w:r w:rsidRPr="00AD624D">
              <w:rPr>
                <w:rFonts w:ascii="Times New Roman" w:hAnsi="Times New Roman"/>
                <w:sz w:val="24"/>
                <w:szCs w:val="24"/>
              </w:rPr>
              <w:t>,</w:t>
            </w:r>
            <w:r>
              <w:rPr>
                <w:rFonts w:ascii="Times New Roman" w:hAnsi="Times New Roman"/>
                <w:sz w:val="24"/>
                <w:szCs w:val="24"/>
              </w:rPr>
              <w:t>48</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AD624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85</w:t>
            </w:r>
          </w:p>
        </w:tc>
        <w:tc>
          <w:tcPr>
            <w:tcW w:w="2268"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2</w:t>
            </w:r>
            <w:r>
              <w:rPr>
                <w:rFonts w:ascii="Times New Roman" w:hAnsi="Times New Roman"/>
                <w:sz w:val="24"/>
                <w:szCs w:val="24"/>
              </w:rPr>
              <w:t>2</w:t>
            </w:r>
            <w:r w:rsidRPr="00AD624D">
              <w:rPr>
                <w:rFonts w:ascii="Times New Roman" w:hAnsi="Times New Roman"/>
                <w:sz w:val="24"/>
                <w:szCs w:val="24"/>
              </w:rPr>
              <w:t>1</w:t>
            </w:r>
          </w:p>
        </w:tc>
        <w:tc>
          <w:tcPr>
            <w:tcW w:w="2126"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38,</w:t>
            </w:r>
            <w:r>
              <w:rPr>
                <w:rFonts w:ascii="Times New Roman" w:hAnsi="Times New Roman"/>
                <w:sz w:val="24"/>
                <w:szCs w:val="24"/>
              </w:rPr>
              <w:t>46</w:t>
            </w:r>
          </w:p>
        </w:tc>
      </w:tr>
      <w:tr w:rsidR="00554EB4" w:rsidRPr="002C5532">
        <w:tc>
          <w:tcPr>
            <w:tcW w:w="1242" w:type="dxa"/>
          </w:tcPr>
          <w:p w:rsidR="00554EB4" w:rsidRPr="002C5532" w:rsidRDefault="00554EB4" w:rsidP="00F820D3">
            <w:pPr>
              <w:spacing w:after="0" w:line="240" w:lineRule="auto"/>
              <w:jc w:val="both"/>
              <w:rPr>
                <w:rFonts w:ascii="Times New Roman" w:hAnsi="Times New Roman"/>
                <w:b/>
                <w:color w:val="000000"/>
                <w:sz w:val="24"/>
                <w:szCs w:val="24"/>
              </w:rPr>
            </w:pPr>
            <w:r w:rsidRPr="002C5532">
              <w:rPr>
                <w:rFonts w:ascii="Times New Roman" w:hAnsi="Times New Roman"/>
                <w:b/>
                <w:color w:val="000000"/>
                <w:sz w:val="24"/>
                <w:szCs w:val="24"/>
              </w:rPr>
              <w:t>2020*</w:t>
            </w:r>
          </w:p>
        </w:tc>
        <w:tc>
          <w:tcPr>
            <w:tcW w:w="1843" w:type="dxa"/>
          </w:tcPr>
          <w:p w:rsidR="00554EB4" w:rsidRPr="002C5532" w:rsidRDefault="00554EB4" w:rsidP="00A25398">
            <w:pPr>
              <w:spacing w:after="0" w:line="240" w:lineRule="auto"/>
              <w:jc w:val="center"/>
              <w:rPr>
                <w:rFonts w:ascii="Times New Roman" w:hAnsi="Times New Roman"/>
                <w:b/>
                <w:color w:val="000000"/>
                <w:sz w:val="24"/>
                <w:szCs w:val="24"/>
              </w:rPr>
            </w:pPr>
            <w:r w:rsidRPr="002C5532">
              <w:rPr>
                <w:rFonts w:ascii="Times New Roman" w:hAnsi="Times New Roman"/>
                <w:b/>
                <w:color w:val="000000"/>
                <w:sz w:val="24"/>
                <w:szCs w:val="24"/>
              </w:rPr>
              <w:t>128</w:t>
            </w:r>
          </w:p>
        </w:tc>
        <w:tc>
          <w:tcPr>
            <w:tcW w:w="2268" w:type="dxa"/>
          </w:tcPr>
          <w:p w:rsidR="00554EB4" w:rsidRPr="002C5532" w:rsidRDefault="00554EB4" w:rsidP="00A25398">
            <w:pPr>
              <w:spacing w:after="0" w:line="240" w:lineRule="auto"/>
              <w:jc w:val="center"/>
              <w:rPr>
                <w:rFonts w:ascii="Times New Roman" w:hAnsi="Times New Roman"/>
                <w:color w:val="000000"/>
                <w:sz w:val="24"/>
                <w:szCs w:val="24"/>
              </w:rPr>
            </w:pPr>
            <w:r w:rsidRPr="002C5532">
              <w:rPr>
                <w:rFonts w:ascii="Times New Roman" w:hAnsi="Times New Roman"/>
                <w:color w:val="000000"/>
                <w:sz w:val="24"/>
                <w:szCs w:val="24"/>
              </w:rPr>
              <w:t>210</w:t>
            </w:r>
          </w:p>
        </w:tc>
        <w:tc>
          <w:tcPr>
            <w:tcW w:w="2126" w:type="dxa"/>
          </w:tcPr>
          <w:p w:rsidR="00554EB4" w:rsidRPr="002C5532" w:rsidRDefault="00554EB4" w:rsidP="00A25398">
            <w:pPr>
              <w:spacing w:after="0" w:line="240" w:lineRule="auto"/>
              <w:jc w:val="center"/>
              <w:rPr>
                <w:rFonts w:ascii="Times New Roman" w:hAnsi="Times New Roman"/>
                <w:color w:val="000000"/>
                <w:sz w:val="24"/>
                <w:szCs w:val="24"/>
              </w:rPr>
            </w:pPr>
            <w:r w:rsidRPr="002C5532">
              <w:rPr>
                <w:rFonts w:ascii="Times New Roman" w:hAnsi="Times New Roman"/>
                <w:color w:val="000000"/>
                <w:sz w:val="24"/>
                <w:szCs w:val="24"/>
              </w:rPr>
              <w:t>60,9</w:t>
            </w:r>
          </w:p>
        </w:tc>
      </w:tr>
    </w:tbl>
    <w:p w:rsidR="00554EB4" w:rsidRPr="008264DC" w:rsidRDefault="00554EB4" w:rsidP="005F34A1">
      <w:pPr>
        <w:spacing w:after="0" w:line="240" w:lineRule="auto"/>
        <w:jc w:val="both"/>
        <w:rPr>
          <w:rFonts w:ascii="Times New Roman" w:hAnsi="Times New Roman"/>
          <w:b/>
          <w:sz w:val="24"/>
          <w:szCs w:val="24"/>
        </w:rPr>
      </w:pPr>
      <w:r w:rsidRPr="002C5532">
        <w:rPr>
          <w:rFonts w:ascii="Times New Roman" w:hAnsi="Times New Roman"/>
          <w:color w:val="000000"/>
          <w:sz w:val="24"/>
          <w:szCs w:val="24"/>
        </w:rPr>
        <w:t xml:space="preserve"> </w:t>
      </w:r>
      <w:r w:rsidRPr="002C5532">
        <w:rPr>
          <w:rFonts w:ascii="Times New Roman" w:hAnsi="Times New Roman"/>
          <w:b/>
          <w:color w:val="000000"/>
          <w:sz w:val="24"/>
          <w:szCs w:val="24"/>
        </w:rPr>
        <w:t xml:space="preserve">* количество мероприятий офлайн и </w:t>
      </w:r>
      <w:r w:rsidRPr="008264DC">
        <w:rPr>
          <w:rFonts w:ascii="Times New Roman" w:hAnsi="Times New Roman"/>
          <w:b/>
          <w:sz w:val="24"/>
          <w:szCs w:val="24"/>
        </w:rPr>
        <w:t>онлайн</w:t>
      </w:r>
    </w:p>
    <w:p w:rsidR="00554EB4" w:rsidRPr="002C5532" w:rsidRDefault="00554EB4" w:rsidP="004D1E8A">
      <w:pPr>
        <w:spacing w:after="0" w:line="240" w:lineRule="auto"/>
        <w:rPr>
          <w:rFonts w:ascii="Times New Roman" w:hAnsi="Times New Roman"/>
          <w:b/>
          <w:sz w:val="24"/>
          <w:szCs w:val="24"/>
        </w:rPr>
      </w:pPr>
    </w:p>
    <w:p w:rsidR="00554EB4" w:rsidRPr="002C5532" w:rsidRDefault="00554EB4" w:rsidP="004D1E8A">
      <w:pPr>
        <w:spacing w:after="0" w:line="240" w:lineRule="auto"/>
        <w:rPr>
          <w:rFonts w:ascii="Times New Roman" w:hAnsi="Times New Roman"/>
          <w:b/>
          <w:sz w:val="24"/>
          <w:szCs w:val="24"/>
        </w:rPr>
      </w:pPr>
      <w:r w:rsidRPr="002C5532">
        <w:rPr>
          <w:rFonts w:ascii="Times New Roman" w:hAnsi="Times New Roman"/>
          <w:b/>
          <w:sz w:val="24"/>
          <w:szCs w:val="24"/>
        </w:rPr>
        <w:t>- Количество мероприятий офлайн:</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2C5532" w:rsidTr="00811840">
        <w:tc>
          <w:tcPr>
            <w:tcW w:w="1242"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Год</w:t>
            </w:r>
          </w:p>
        </w:tc>
        <w:tc>
          <w:tcPr>
            <w:tcW w:w="1843"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КММ</w:t>
            </w:r>
            <w:r w:rsidRPr="002C5532">
              <w:rPr>
                <w:rFonts w:ascii="Times New Roman" w:hAnsi="Times New Roman"/>
                <w:b/>
                <w:sz w:val="24"/>
                <w:szCs w:val="24"/>
                <w:vertAlign w:val="subscript"/>
              </w:rPr>
              <w:t>М</w:t>
            </w:r>
            <w:r w:rsidRPr="002C5532">
              <w:rPr>
                <w:rFonts w:ascii="Times New Roman" w:hAnsi="Times New Roman"/>
                <w:b/>
                <w:sz w:val="24"/>
                <w:szCs w:val="24"/>
              </w:rPr>
              <w:t>, ед.</w:t>
            </w:r>
          </w:p>
        </w:tc>
        <w:tc>
          <w:tcPr>
            <w:tcW w:w="2268"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КММ, ед.</w:t>
            </w:r>
          </w:p>
        </w:tc>
        <w:tc>
          <w:tcPr>
            <w:tcW w:w="2126"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доли КММ</w:t>
            </w:r>
            <w:r w:rsidRPr="002C5532">
              <w:rPr>
                <w:rFonts w:ascii="Times New Roman" w:hAnsi="Times New Roman"/>
                <w:b/>
                <w:sz w:val="24"/>
                <w:szCs w:val="24"/>
                <w:vertAlign w:val="subscript"/>
              </w:rPr>
              <w:t>М</w:t>
            </w:r>
            <w:r w:rsidRPr="002C5532">
              <w:rPr>
                <w:rFonts w:ascii="Times New Roman" w:hAnsi="Times New Roman"/>
                <w:b/>
                <w:sz w:val="24"/>
                <w:szCs w:val="24"/>
              </w:rPr>
              <w:t>, %</w:t>
            </w:r>
          </w:p>
        </w:tc>
      </w:tr>
      <w:tr w:rsidR="00554EB4" w:rsidRPr="002C5532" w:rsidTr="00811840">
        <w:tc>
          <w:tcPr>
            <w:tcW w:w="1242"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2020</w:t>
            </w:r>
          </w:p>
        </w:tc>
        <w:tc>
          <w:tcPr>
            <w:tcW w:w="1843" w:type="dxa"/>
          </w:tcPr>
          <w:p w:rsidR="00554EB4" w:rsidRPr="002C5532" w:rsidRDefault="00554EB4" w:rsidP="004B2519">
            <w:pPr>
              <w:spacing w:after="0" w:line="240" w:lineRule="auto"/>
              <w:jc w:val="center"/>
              <w:rPr>
                <w:rFonts w:ascii="Times New Roman" w:hAnsi="Times New Roman"/>
                <w:b/>
                <w:sz w:val="24"/>
                <w:szCs w:val="24"/>
              </w:rPr>
            </w:pPr>
            <w:r w:rsidRPr="002C5532">
              <w:rPr>
                <w:rFonts w:ascii="Times New Roman" w:hAnsi="Times New Roman"/>
                <w:b/>
                <w:sz w:val="24"/>
                <w:szCs w:val="24"/>
              </w:rPr>
              <w:t>42</w:t>
            </w:r>
          </w:p>
        </w:tc>
        <w:tc>
          <w:tcPr>
            <w:tcW w:w="2268" w:type="dxa"/>
          </w:tcPr>
          <w:p w:rsidR="00554EB4" w:rsidRPr="002C5532" w:rsidRDefault="00554EB4" w:rsidP="004B2519">
            <w:pPr>
              <w:spacing w:after="0" w:line="240" w:lineRule="auto"/>
              <w:jc w:val="center"/>
              <w:rPr>
                <w:rFonts w:ascii="Times New Roman" w:hAnsi="Times New Roman"/>
                <w:b/>
                <w:sz w:val="24"/>
                <w:szCs w:val="24"/>
              </w:rPr>
            </w:pPr>
            <w:r w:rsidRPr="002C5532">
              <w:rPr>
                <w:rFonts w:ascii="Times New Roman" w:hAnsi="Times New Roman"/>
                <w:b/>
                <w:sz w:val="24"/>
                <w:szCs w:val="24"/>
              </w:rPr>
              <w:t>65</w:t>
            </w:r>
          </w:p>
        </w:tc>
        <w:tc>
          <w:tcPr>
            <w:tcW w:w="2126" w:type="dxa"/>
          </w:tcPr>
          <w:p w:rsidR="00554EB4" w:rsidRPr="002C5532" w:rsidRDefault="00554EB4" w:rsidP="004B2519">
            <w:pPr>
              <w:spacing w:after="0" w:line="240" w:lineRule="auto"/>
              <w:jc w:val="center"/>
              <w:rPr>
                <w:rFonts w:ascii="Times New Roman" w:hAnsi="Times New Roman"/>
                <w:b/>
                <w:sz w:val="24"/>
                <w:szCs w:val="24"/>
              </w:rPr>
            </w:pPr>
            <w:r w:rsidRPr="002C5532">
              <w:rPr>
                <w:rFonts w:ascii="Times New Roman" w:hAnsi="Times New Roman"/>
                <w:b/>
                <w:sz w:val="24"/>
                <w:szCs w:val="24"/>
              </w:rPr>
              <w:t>64,6</w:t>
            </w:r>
          </w:p>
        </w:tc>
      </w:tr>
    </w:tbl>
    <w:p w:rsidR="00554EB4" w:rsidRPr="002C5532" w:rsidRDefault="00554EB4" w:rsidP="004D1E8A">
      <w:pPr>
        <w:spacing w:after="0" w:line="240" w:lineRule="auto"/>
        <w:rPr>
          <w:rFonts w:ascii="Times New Roman" w:hAnsi="Times New Roman"/>
          <w:b/>
          <w:sz w:val="24"/>
          <w:szCs w:val="24"/>
        </w:rPr>
      </w:pPr>
    </w:p>
    <w:p w:rsidR="00554EB4" w:rsidRPr="002C5532" w:rsidRDefault="00554EB4" w:rsidP="004D1E8A">
      <w:pPr>
        <w:spacing w:after="0" w:line="240" w:lineRule="auto"/>
        <w:rPr>
          <w:rFonts w:ascii="Times New Roman" w:hAnsi="Times New Roman"/>
          <w:b/>
          <w:sz w:val="24"/>
          <w:szCs w:val="24"/>
        </w:rPr>
      </w:pPr>
      <w:r w:rsidRPr="002C5532">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10"/>
        <w:gridCol w:w="1110"/>
        <w:gridCol w:w="1134"/>
        <w:gridCol w:w="1134"/>
        <w:gridCol w:w="1110"/>
        <w:gridCol w:w="1110"/>
      </w:tblGrid>
      <w:tr w:rsidR="00554EB4" w:rsidRPr="002C5532" w:rsidTr="00811840">
        <w:tc>
          <w:tcPr>
            <w:tcW w:w="1242" w:type="dxa"/>
            <w:vMerge w:val="restart"/>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Год</w:t>
            </w:r>
          </w:p>
        </w:tc>
        <w:tc>
          <w:tcPr>
            <w:tcW w:w="1843" w:type="dxa"/>
            <w:gridSpan w:val="2"/>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КММ</w:t>
            </w:r>
            <w:r w:rsidRPr="002C5532">
              <w:rPr>
                <w:rFonts w:ascii="Times New Roman" w:hAnsi="Times New Roman"/>
                <w:b/>
                <w:sz w:val="24"/>
                <w:szCs w:val="24"/>
                <w:vertAlign w:val="subscript"/>
              </w:rPr>
              <w:t>М</w:t>
            </w:r>
            <w:r w:rsidRPr="002C5532">
              <w:rPr>
                <w:rFonts w:ascii="Times New Roman" w:hAnsi="Times New Roman"/>
                <w:b/>
                <w:sz w:val="24"/>
                <w:szCs w:val="24"/>
              </w:rPr>
              <w:t>, ед.</w:t>
            </w:r>
          </w:p>
        </w:tc>
        <w:tc>
          <w:tcPr>
            <w:tcW w:w="2268" w:type="dxa"/>
            <w:gridSpan w:val="2"/>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КММ, ед.</w:t>
            </w:r>
          </w:p>
        </w:tc>
        <w:tc>
          <w:tcPr>
            <w:tcW w:w="2126" w:type="dxa"/>
            <w:gridSpan w:val="2"/>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доли КММ</w:t>
            </w:r>
            <w:r w:rsidRPr="002C5532">
              <w:rPr>
                <w:rFonts w:ascii="Times New Roman" w:hAnsi="Times New Roman"/>
                <w:b/>
                <w:sz w:val="24"/>
                <w:szCs w:val="24"/>
                <w:vertAlign w:val="subscript"/>
              </w:rPr>
              <w:t>М</w:t>
            </w:r>
            <w:r w:rsidRPr="002C5532">
              <w:rPr>
                <w:rFonts w:ascii="Times New Roman" w:hAnsi="Times New Roman"/>
                <w:b/>
                <w:sz w:val="24"/>
                <w:szCs w:val="24"/>
              </w:rPr>
              <w:t>, %</w:t>
            </w:r>
          </w:p>
        </w:tc>
      </w:tr>
      <w:tr w:rsidR="00554EB4" w:rsidRPr="002C5532" w:rsidTr="00547C67">
        <w:tc>
          <w:tcPr>
            <w:tcW w:w="1242" w:type="dxa"/>
            <w:vMerge/>
          </w:tcPr>
          <w:p w:rsidR="00554EB4" w:rsidRPr="002C5532" w:rsidRDefault="00554EB4" w:rsidP="00811840">
            <w:pPr>
              <w:spacing w:after="0" w:line="240" w:lineRule="auto"/>
              <w:rPr>
                <w:rFonts w:ascii="Times New Roman" w:hAnsi="Times New Roman"/>
                <w:b/>
                <w:sz w:val="24"/>
                <w:szCs w:val="24"/>
              </w:rPr>
            </w:pPr>
          </w:p>
        </w:tc>
        <w:tc>
          <w:tcPr>
            <w:tcW w:w="921"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1-3 квартал</w:t>
            </w:r>
          </w:p>
        </w:tc>
        <w:tc>
          <w:tcPr>
            <w:tcW w:w="922"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4 квартал</w:t>
            </w:r>
          </w:p>
        </w:tc>
        <w:tc>
          <w:tcPr>
            <w:tcW w:w="1134"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1-3 квартал</w:t>
            </w:r>
          </w:p>
        </w:tc>
        <w:tc>
          <w:tcPr>
            <w:tcW w:w="1134"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4 квартал</w:t>
            </w:r>
          </w:p>
        </w:tc>
        <w:tc>
          <w:tcPr>
            <w:tcW w:w="1063"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1-3 квартал</w:t>
            </w:r>
          </w:p>
        </w:tc>
        <w:tc>
          <w:tcPr>
            <w:tcW w:w="1063"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4 квартал</w:t>
            </w:r>
          </w:p>
        </w:tc>
      </w:tr>
      <w:tr w:rsidR="00554EB4" w:rsidRPr="00042B8D" w:rsidTr="00547C67">
        <w:tc>
          <w:tcPr>
            <w:tcW w:w="1242"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2020</w:t>
            </w:r>
          </w:p>
        </w:tc>
        <w:tc>
          <w:tcPr>
            <w:tcW w:w="921"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64</w:t>
            </w:r>
          </w:p>
        </w:tc>
        <w:tc>
          <w:tcPr>
            <w:tcW w:w="922"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22</w:t>
            </w:r>
          </w:p>
        </w:tc>
        <w:tc>
          <w:tcPr>
            <w:tcW w:w="1134"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114</w:t>
            </w:r>
          </w:p>
        </w:tc>
        <w:tc>
          <w:tcPr>
            <w:tcW w:w="1134"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31</w:t>
            </w:r>
          </w:p>
        </w:tc>
        <w:tc>
          <w:tcPr>
            <w:tcW w:w="1063"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56,1</w:t>
            </w:r>
          </w:p>
        </w:tc>
        <w:tc>
          <w:tcPr>
            <w:tcW w:w="1063" w:type="dxa"/>
          </w:tcPr>
          <w:p w:rsidR="00554EB4" w:rsidRPr="00042B8D"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70,9</w:t>
            </w:r>
          </w:p>
        </w:tc>
      </w:tr>
    </w:tbl>
    <w:p w:rsidR="00554EB4" w:rsidRPr="004D1E8A" w:rsidRDefault="00554EB4" w:rsidP="00A25398">
      <w:pPr>
        <w:spacing w:after="0" w:line="240" w:lineRule="auto"/>
        <w:rPr>
          <w:rFonts w:ascii="Times New Roman" w:hAnsi="Times New Roman"/>
          <w:color w:val="FF0000"/>
          <w:sz w:val="24"/>
          <w:szCs w:val="24"/>
        </w:rPr>
      </w:pPr>
    </w:p>
    <w:p w:rsidR="00554EB4" w:rsidRPr="008639B8" w:rsidRDefault="00554EB4" w:rsidP="00A25398">
      <w:pPr>
        <w:spacing w:after="0" w:line="240" w:lineRule="auto"/>
        <w:rPr>
          <w:rFonts w:ascii="Times New Roman" w:hAnsi="Times New Roman"/>
          <w:b/>
          <w:sz w:val="24"/>
          <w:szCs w:val="24"/>
        </w:rPr>
      </w:pPr>
      <w:r w:rsidRPr="008639B8">
        <w:rPr>
          <w:rFonts w:ascii="Times New Roman" w:hAnsi="Times New Roman"/>
          <w:b/>
          <w:sz w:val="24"/>
          <w:szCs w:val="24"/>
        </w:rPr>
        <w:t>Сведения о наиболее значимых мероприятиях</w:t>
      </w:r>
      <w:r>
        <w:rPr>
          <w:rFonts w:ascii="Times New Roman" w:hAnsi="Times New Roman"/>
          <w:b/>
          <w:sz w:val="24"/>
          <w:szCs w:val="24"/>
        </w:rPr>
        <w:t xml:space="preserve"> </w:t>
      </w:r>
      <w:r w:rsidRPr="002C5532">
        <w:rPr>
          <w:rFonts w:ascii="Times New Roman" w:hAnsi="Times New Roman"/>
          <w:b/>
          <w:sz w:val="24"/>
          <w:szCs w:val="24"/>
        </w:rPr>
        <w:t>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958"/>
        <w:gridCol w:w="1650"/>
        <w:gridCol w:w="1650"/>
        <w:gridCol w:w="1548"/>
        <w:gridCol w:w="6812"/>
      </w:tblGrid>
      <w:tr w:rsidR="00554EB4" w:rsidRPr="00FC529C">
        <w:tc>
          <w:tcPr>
            <w:tcW w:w="560" w:type="dxa"/>
          </w:tcPr>
          <w:p w:rsidR="00554EB4" w:rsidRPr="008639B8" w:rsidRDefault="00554EB4"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 п/п</w:t>
            </w:r>
          </w:p>
        </w:tc>
        <w:tc>
          <w:tcPr>
            <w:tcW w:w="2958" w:type="dxa"/>
          </w:tcPr>
          <w:p w:rsidR="00554EB4" w:rsidRPr="008639B8" w:rsidRDefault="00554EB4"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Форма и название</w:t>
            </w:r>
          </w:p>
        </w:tc>
        <w:tc>
          <w:tcPr>
            <w:tcW w:w="1650" w:type="dxa"/>
          </w:tcPr>
          <w:p w:rsidR="00554EB4" w:rsidRPr="008639B8" w:rsidRDefault="00554EB4"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Дата проведения</w:t>
            </w:r>
          </w:p>
        </w:tc>
        <w:tc>
          <w:tcPr>
            <w:tcW w:w="1650" w:type="dxa"/>
          </w:tcPr>
          <w:p w:rsidR="00554EB4" w:rsidRPr="008639B8" w:rsidRDefault="00554EB4"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Место проведения</w:t>
            </w:r>
          </w:p>
        </w:tc>
        <w:tc>
          <w:tcPr>
            <w:tcW w:w="1548" w:type="dxa"/>
          </w:tcPr>
          <w:p w:rsidR="00554EB4" w:rsidRPr="008639B8" w:rsidRDefault="00554EB4"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Количество участников/ Количество посетителей</w:t>
            </w:r>
          </w:p>
        </w:tc>
        <w:tc>
          <w:tcPr>
            <w:tcW w:w="6812" w:type="dxa"/>
          </w:tcPr>
          <w:p w:rsidR="00554EB4" w:rsidRPr="008639B8" w:rsidRDefault="00554EB4"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Краткое описание</w:t>
            </w:r>
          </w:p>
        </w:tc>
      </w:tr>
      <w:tr w:rsidR="00554EB4" w:rsidRPr="00FC529C">
        <w:tc>
          <w:tcPr>
            <w:tcW w:w="560" w:type="dxa"/>
          </w:tcPr>
          <w:p w:rsidR="00554EB4" w:rsidRPr="00264809" w:rsidRDefault="00554EB4" w:rsidP="00A25398">
            <w:pPr>
              <w:spacing w:after="0" w:line="240" w:lineRule="auto"/>
              <w:rPr>
                <w:rFonts w:ascii="Times New Roman" w:hAnsi="Times New Roman"/>
                <w:sz w:val="24"/>
                <w:szCs w:val="24"/>
              </w:rPr>
            </w:pPr>
            <w:r w:rsidRPr="00264809">
              <w:rPr>
                <w:rFonts w:ascii="Times New Roman" w:hAnsi="Times New Roman"/>
                <w:sz w:val="24"/>
                <w:szCs w:val="24"/>
              </w:rPr>
              <w:t>1.</w:t>
            </w:r>
          </w:p>
        </w:tc>
        <w:tc>
          <w:tcPr>
            <w:tcW w:w="2958" w:type="dxa"/>
          </w:tcPr>
          <w:p w:rsidR="00554EB4" w:rsidRPr="00264809" w:rsidRDefault="00554EB4" w:rsidP="00264809">
            <w:pPr>
              <w:spacing w:after="0" w:line="240" w:lineRule="auto"/>
              <w:jc w:val="both"/>
              <w:rPr>
                <w:rFonts w:ascii="Times New Roman" w:hAnsi="Times New Roman"/>
                <w:sz w:val="24"/>
                <w:szCs w:val="24"/>
              </w:rPr>
            </w:pPr>
            <w:r>
              <w:rPr>
                <w:rFonts w:ascii="Times New Roman" w:hAnsi="Times New Roman"/>
                <w:sz w:val="24"/>
                <w:szCs w:val="24"/>
              </w:rPr>
              <w:t>Новогодняя программа Волшебные искры»</w:t>
            </w:r>
          </w:p>
        </w:tc>
        <w:tc>
          <w:tcPr>
            <w:tcW w:w="1650" w:type="dxa"/>
          </w:tcPr>
          <w:p w:rsidR="00554EB4" w:rsidRPr="00264809" w:rsidRDefault="00554EB4" w:rsidP="00264809">
            <w:pPr>
              <w:spacing w:after="0" w:line="240" w:lineRule="auto"/>
              <w:jc w:val="center"/>
              <w:rPr>
                <w:rFonts w:ascii="Times New Roman" w:hAnsi="Times New Roman"/>
                <w:sz w:val="24"/>
                <w:szCs w:val="24"/>
              </w:rPr>
            </w:pPr>
            <w:r>
              <w:rPr>
                <w:rFonts w:ascii="Times New Roman" w:hAnsi="Times New Roman"/>
                <w:sz w:val="24"/>
                <w:szCs w:val="24"/>
              </w:rPr>
              <w:t>01.01.2020</w:t>
            </w:r>
          </w:p>
        </w:tc>
        <w:tc>
          <w:tcPr>
            <w:tcW w:w="1650" w:type="dxa"/>
          </w:tcPr>
          <w:p w:rsidR="00554EB4" w:rsidRPr="00264809" w:rsidRDefault="00554EB4" w:rsidP="00264809">
            <w:pPr>
              <w:spacing w:after="0" w:line="240" w:lineRule="auto"/>
              <w:jc w:val="both"/>
              <w:rPr>
                <w:rFonts w:ascii="Times New Roman" w:hAnsi="Times New Roman"/>
                <w:sz w:val="24"/>
                <w:szCs w:val="24"/>
              </w:rPr>
            </w:pPr>
            <w:r>
              <w:rPr>
                <w:rFonts w:ascii="Times New Roman" w:hAnsi="Times New Roman"/>
                <w:sz w:val="24"/>
                <w:szCs w:val="24"/>
              </w:rPr>
              <w:t>МБУ КДЦ « Космос»</w:t>
            </w:r>
          </w:p>
        </w:tc>
        <w:tc>
          <w:tcPr>
            <w:tcW w:w="1548" w:type="dxa"/>
          </w:tcPr>
          <w:p w:rsidR="00554EB4" w:rsidRPr="00264809" w:rsidRDefault="00554EB4" w:rsidP="00264809">
            <w:pPr>
              <w:spacing w:after="0" w:line="240" w:lineRule="auto"/>
              <w:jc w:val="both"/>
              <w:rPr>
                <w:rFonts w:ascii="Times New Roman" w:hAnsi="Times New Roman"/>
                <w:sz w:val="24"/>
                <w:szCs w:val="24"/>
              </w:rPr>
            </w:pPr>
            <w:r>
              <w:rPr>
                <w:rFonts w:ascii="Times New Roman" w:hAnsi="Times New Roman"/>
                <w:sz w:val="24"/>
                <w:szCs w:val="24"/>
              </w:rPr>
              <w:t>5/124</w:t>
            </w:r>
          </w:p>
        </w:tc>
        <w:tc>
          <w:tcPr>
            <w:tcW w:w="6812" w:type="dxa"/>
          </w:tcPr>
          <w:p w:rsidR="00554EB4" w:rsidRPr="00264809" w:rsidRDefault="00554EB4" w:rsidP="00B272B4">
            <w:pPr>
              <w:spacing w:after="0" w:line="240" w:lineRule="auto"/>
              <w:jc w:val="center"/>
              <w:rPr>
                <w:rFonts w:ascii="Times New Roman" w:hAnsi="Times New Roman"/>
                <w:sz w:val="24"/>
                <w:szCs w:val="24"/>
              </w:rPr>
            </w:pPr>
            <w:r>
              <w:rPr>
                <w:rFonts w:ascii="Times New Roman" w:hAnsi="Times New Roman"/>
                <w:sz w:val="24"/>
                <w:szCs w:val="24"/>
              </w:rPr>
              <w:t>Концертная программа с элементами интерактива</w:t>
            </w:r>
          </w:p>
        </w:tc>
      </w:tr>
      <w:tr w:rsidR="00554EB4" w:rsidRPr="00FC529C">
        <w:tc>
          <w:tcPr>
            <w:tcW w:w="560" w:type="dxa"/>
          </w:tcPr>
          <w:p w:rsidR="00554EB4" w:rsidRPr="00264809" w:rsidRDefault="00554EB4" w:rsidP="00A25398">
            <w:pPr>
              <w:spacing w:after="0" w:line="240" w:lineRule="auto"/>
              <w:rPr>
                <w:rFonts w:ascii="Times New Roman" w:hAnsi="Times New Roman"/>
                <w:sz w:val="24"/>
                <w:szCs w:val="24"/>
              </w:rPr>
            </w:pPr>
            <w:r w:rsidRPr="00264809">
              <w:rPr>
                <w:rFonts w:ascii="Times New Roman" w:hAnsi="Times New Roman"/>
                <w:sz w:val="24"/>
                <w:szCs w:val="24"/>
              </w:rPr>
              <w:t>2.</w:t>
            </w:r>
          </w:p>
        </w:tc>
        <w:tc>
          <w:tcPr>
            <w:tcW w:w="2958" w:type="dxa"/>
          </w:tcPr>
          <w:p w:rsidR="00554EB4" w:rsidRPr="00264809" w:rsidRDefault="00554EB4" w:rsidP="00264809">
            <w:pPr>
              <w:spacing w:after="0" w:line="240" w:lineRule="auto"/>
              <w:jc w:val="both"/>
              <w:rPr>
                <w:rFonts w:ascii="Times New Roman" w:hAnsi="Times New Roman"/>
                <w:sz w:val="24"/>
                <w:szCs w:val="24"/>
              </w:rPr>
            </w:pPr>
            <w:r>
              <w:rPr>
                <w:rFonts w:ascii="Times New Roman" w:hAnsi="Times New Roman"/>
                <w:sz w:val="24"/>
                <w:szCs w:val="24"/>
              </w:rPr>
              <w:t>Театрализованное представление, посвящённое Дню защитника Отечества</w:t>
            </w:r>
          </w:p>
        </w:tc>
        <w:tc>
          <w:tcPr>
            <w:tcW w:w="1650" w:type="dxa"/>
          </w:tcPr>
          <w:p w:rsidR="00554EB4" w:rsidRPr="00264809" w:rsidRDefault="00554EB4" w:rsidP="00264809">
            <w:pPr>
              <w:spacing w:after="0" w:line="240" w:lineRule="auto"/>
              <w:jc w:val="center"/>
              <w:rPr>
                <w:rFonts w:ascii="Times New Roman" w:hAnsi="Times New Roman"/>
                <w:sz w:val="24"/>
                <w:szCs w:val="24"/>
              </w:rPr>
            </w:pPr>
            <w:r>
              <w:rPr>
                <w:rFonts w:ascii="Times New Roman" w:hAnsi="Times New Roman"/>
                <w:sz w:val="24"/>
                <w:szCs w:val="24"/>
              </w:rPr>
              <w:t>23.02.2020</w:t>
            </w:r>
          </w:p>
        </w:tc>
        <w:tc>
          <w:tcPr>
            <w:tcW w:w="1650" w:type="dxa"/>
          </w:tcPr>
          <w:p w:rsidR="00554EB4" w:rsidRDefault="00554EB4" w:rsidP="00264809">
            <w:pPr>
              <w:spacing w:after="0" w:line="240" w:lineRule="auto"/>
              <w:jc w:val="both"/>
              <w:rPr>
                <w:rFonts w:ascii="Times New Roman" w:hAnsi="Times New Roman"/>
                <w:sz w:val="24"/>
                <w:szCs w:val="24"/>
              </w:rPr>
            </w:pPr>
            <w:r>
              <w:rPr>
                <w:rFonts w:ascii="Times New Roman" w:hAnsi="Times New Roman"/>
                <w:sz w:val="24"/>
                <w:szCs w:val="24"/>
              </w:rPr>
              <w:t>МБУ КДЦ</w:t>
            </w:r>
          </w:p>
          <w:p w:rsidR="00554EB4" w:rsidRPr="00264809" w:rsidRDefault="00554EB4" w:rsidP="00264809">
            <w:pPr>
              <w:spacing w:after="0" w:line="240" w:lineRule="auto"/>
              <w:jc w:val="both"/>
              <w:rPr>
                <w:rFonts w:ascii="Times New Roman" w:hAnsi="Times New Roman"/>
                <w:sz w:val="24"/>
                <w:szCs w:val="24"/>
              </w:rPr>
            </w:pPr>
            <w:r>
              <w:rPr>
                <w:rFonts w:ascii="Times New Roman" w:hAnsi="Times New Roman"/>
                <w:sz w:val="24"/>
                <w:szCs w:val="24"/>
              </w:rPr>
              <w:t xml:space="preserve"> «Космос»</w:t>
            </w:r>
          </w:p>
        </w:tc>
        <w:tc>
          <w:tcPr>
            <w:tcW w:w="1548" w:type="dxa"/>
          </w:tcPr>
          <w:p w:rsidR="00554EB4" w:rsidRPr="00AA61E4" w:rsidRDefault="00554EB4" w:rsidP="00264809">
            <w:pPr>
              <w:spacing w:after="0" w:line="240" w:lineRule="auto"/>
              <w:jc w:val="both"/>
              <w:rPr>
                <w:rFonts w:ascii="Times New Roman" w:hAnsi="Times New Roman"/>
                <w:sz w:val="24"/>
                <w:szCs w:val="24"/>
              </w:rPr>
            </w:pPr>
            <w:r>
              <w:rPr>
                <w:rFonts w:ascii="Times New Roman" w:hAnsi="Times New Roman"/>
                <w:sz w:val="24"/>
                <w:szCs w:val="24"/>
              </w:rPr>
              <w:t>12/122</w:t>
            </w:r>
          </w:p>
        </w:tc>
        <w:tc>
          <w:tcPr>
            <w:tcW w:w="6812" w:type="dxa"/>
          </w:tcPr>
          <w:p w:rsidR="00554EB4" w:rsidRPr="00264809" w:rsidRDefault="00554EB4" w:rsidP="00264809">
            <w:pPr>
              <w:spacing w:after="0" w:line="240" w:lineRule="auto"/>
              <w:jc w:val="both"/>
              <w:rPr>
                <w:rFonts w:ascii="Times New Roman" w:hAnsi="Times New Roman"/>
                <w:sz w:val="24"/>
                <w:szCs w:val="24"/>
              </w:rPr>
            </w:pPr>
            <w:r w:rsidRPr="00387079">
              <w:rPr>
                <w:rFonts w:ascii="Times New Roman" w:hAnsi="Times New Roman"/>
                <w:color w:val="262626"/>
                <w:sz w:val="24"/>
                <w:szCs w:val="24"/>
                <w:shd w:val="clear" w:color="auto" w:fill="FFFFFF"/>
              </w:rPr>
              <w:t>День Защитника Отечества - это праздник доблести, мужества, чести и любви к Родине. Этот праздник является хорошим поводом для формирования чувства патриотизма, чувства гордости за славных защитников Отечества, стоящих на страже мира и покоя в России. В ходе концерта были представлены номера художественной самодеятельности.</w:t>
            </w:r>
          </w:p>
        </w:tc>
      </w:tr>
    </w:tbl>
    <w:p w:rsidR="00554EB4" w:rsidRDefault="00554EB4" w:rsidP="00A25398">
      <w:pPr>
        <w:spacing w:after="0" w:line="240" w:lineRule="auto"/>
        <w:jc w:val="both"/>
        <w:rPr>
          <w:rFonts w:ascii="Times New Roman" w:hAnsi="Times New Roman"/>
          <w:b/>
          <w:sz w:val="24"/>
          <w:szCs w:val="24"/>
          <w:u w:val="single"/>
        </w:rPr>
      </w:pPr>
    </w:p>
    <w:p w:rsidR="00554EB4" w:rsidRPr="002C5532" w:rsidRDefault="00554EB4" w:rsidP="00042B8D">
      <w:pPr>
        <w:spacing w:after="0" w:line="240" w:lineRule="auto"/>
        <w:rPr>
          <w:rFonts w:ascii="Times New Roman" w:hAnsi="Times New Roman"/>
          <w:b/>
          <w:sz w:val="24"/>
          <w:szCs w:val="24"/>
        </w:rPr>
      </w:pPr>
      <w:r w:rsidRPr="002C5532">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776"/>
        <w:gridCol w:w="1627"/>
        <w:gridCol w:w="2849"/>
        <w:gridCol w:w="1548"/>
        <w:gridCol w:w="6134"/>
      </w:tblGrid>
      <w:tr w:rsidR="00554EB4" w:rsidRPr="002C5532" w:rsidTr="00B272B4">
        <w:tc>
          <w:tcPr>
            <w:tcW w:w="560"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 п/п</w:t>
            </w:r>
          </w:p>
        </w:tc>
        <w:tc>
          <w:tcPr>
            <w:tcW w:w="2776"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Форма и название</w:t>
            </w:r>
          </w:p>
        </w:tc>
        <w:tc>
          <w:tcPr>
            <w:tcW w:w="1627"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Дата проведения</w:t>
            </w:r>
          </w:p>
        </w:tc>
        <w:tc>
          <w:tcPr>
            <w:tcW w:w="2849"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Место проведения</w:t>
            </w:r>
          </w:p>
        </w:tc>
        <w:tc>
          <w:tcPr>
            <w:tcW w:w="1548" w:type="dxa"/>
          </w:tcPr>
          <w:p w:rsidR="00554EB4" w:rsidRPr="002C5532" w:rsidRDefault="00554EB4" w:rsidP="00042B8D">
            <w:pPr>
              <w:spacing w:after="0" w:line="240" w:lineRule="auto"/>
              <w:jc w:val="center"/>
              <w:rPr>
                <w:rFonts w:ascii="Times New Roman" w:hAnsi="Times New Roman"/>
                <w:b/>
                <w:sz w:val="24"/>
                <w:szCs w:val="24"/>
              </w:rPr>
            </w:pPr>
            <w:r w:rsidRPr="002C5532">
              <w:rPr>
                <w:rFonts w:ascii="Times New Roman" w:hAnsi="Times New Roman"/>
                <w:b/>
                <w:sz w:val="24"/>
                <w:szCs w:val="24"/>
              </w:rPr>
              <w:t>Количество участников/ Количество просмотров</w:t>
            </w:r>
          </w:p>
        </w:tc>
        <w:tc>
          <w:tcPr>
            <w:tcW w:w="6134"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Краткое описание</w:t>
            </w:r>
          </w:p>
        </w:tc>
      </w:tr>
      <w:tr w:rsidR="00554EB4" w:rsidRPr="002C5532" w:rsidTr="00B272B4">
        <w:tc>
          <w:tcPr>
            <w:tcW w:w="560" w:type="dxa"/>
          </w:tcPr>
          <w:p w:rsidR="00554EB4" w:rsidRPr="002C5532" w:rsidRDefault="00554EB4" w:rsidP="002C2ED7">
            <w:pPr>
              <w:spacing w:after="0" w:line="240" w:lineRule="auto"/>
              <w:rPr>
                <w:rFonts w:ascii="Times New Roman" w:hAnsi="Times New Roman"/>
                <w:sz w:val="24"/>
                <w:szCs w:val="24"/>
              </w:rPr>
            </w:pPr>
            <w:r w:rsidRPr="002C5532">
              <w:rPr>
                <w:rFonts w:ascii="Times New Roman" w:hAnsi="Times New Roman"/>
                <w:sz w:val="24"/>
                <w:szCs w:val="24"/>
              </w:rPr>
              <w:t>1.</w:t>
            </w:r>
          </w:p>
        </w:tc>
        <w:tc>
          <w:tcPr>
            <w:tcW w:w="2776" w:type="dxa"/>
          </w:tcPr>
          <w:p w:rsidR="00554EB4" w:rsidRPr="002C5532" w:rsidRDefault="00554EB4" w:rsidP="0058467D">
            <w:pPr>
              <w:spacing w:after="0" w:line="240" w:lineRule="auto"/>
              <w:jc w:val="both"/>
              <w:rPr>
                <w:rFonts w:ascii="Times New Roman" w:hAnsi="Times New Roman"/>
                <w:sz w:val="24"/>
                <w:szCs w:val="24"/>
              </w:rPr>
            </w:pPr>
            <w:r w:rsidRPr="002C5532">
              <w:rPr>
                <w:rFonts w:ascii="Times New Roman" w:hAnsi="Times New Roman"/>
                <w:sz w:val="24"/>
                <w:szCs w:val="24"/>
              </w:rPr>
              <w:t>Концерт, посвящённый Дню семьи, любви и верности</w:t>
            </w:r>
          </w:p>
        </w:tc>
        <w:tc>
          <w:tcPr>
            <w:tcW w:w="1627" w:type="dxa"/>
          </w:tcPr>
          <w:p w:rsidR="00554EB4" w:rsidRPr="002C5532" w:rsidRDefault="00554EB4" w:rsidP="0058467D">
            <w:pPr>
              <w:spacing w:after="0" w:line="240" w:lineRule="auto"/>
              <w:jc w:val="both"/>
              <w:rPr>
                <w:rFonts w:ascii="Times New Roman" w:hAnsi="Times New Roman"/>
                <w:sz w:val="24"/>
                <w:szCs w:val="24"/>
              </w:rPr>
            </w:pPr>
            <w:r w:rsidRPr="002C5532">
              <w:rPr>
                <w:rFonts w:ascii="Times New Roman" w:hAnsi="Times New Roman"/>
                <w:sz w:val="24"/>
                <w:szCs w:val="24"/>
              </w:rPr>
              <w:t>08.07.2020</w:t>
            </w:r>
          </w:p>
        </w:tc>
        <w:tc>
          <w:tcPr>
            <w:tcW w:w="2849" w:type="dxa"/>
          </w:tcPr>
          <w:p w:rsidR="00554EB4" w:rsidRPr="002C5532" w:rsidRDefault="00554EB4" w:rsidP="0058467D">
            <w:pPr>
              <w:spacing w:after="0" w:line="240" w:lineRule="auto"/>
              <w:jc w:val="both"/>
              <w:rPr>
                <w:rFonts w:ascii="Times New Roman" w:hAnsi="Times New Roman"/>
                <w:sz w:val="24"/>
                <w:szCs w:val="24"/>
              </w:rPr>
            </w:pPr>
            <w:hyperlink r:id="rId20" w:tgtFrame="_blank" w:history="1">
              <w:r w:rsidRPr="002C5532">
                <w:rPr>
                  <w:rStyle w:val="Hyperlink"/>
                  <w:rFonts w:ascii="Arial" w:hAnsi="Arial" w:cs="Arial"/>
                  <w:color w:val="005BD1"/>
                  <w:sz w:val="23"/>
                  <w:szCs w:val="23"/>
                  <w:shd w:val="clear" w:color="auto" w:fill="FFFFFF"/>
                </w:rPr>
                <w:t>https://vk.com/kdckosmos</w:t>
              </w:r>
            </w:hyperlink>
          </w:p>
        </w:tc>
        <w:tc>
          <w:tcPr>
            <w:tcW w:w="1548" w:type="dxa"/>
          </w:tcPr>
          <w:p w:rsidR="00554EB4" w:rsidRPr="002C5532" w:rsidRDefault="00554EB4" w:rsidP="0058467D">
            <w:pPr>
              <w:rPr>
                <w:rFonts w:ascii="Times New Roman" w:hAnsi="Times New Roman"/>
                <w:sz w:val="24"/>
                <w:szCs w:val="24"/>
              </w:rPr>
            </w:pPr>
            <w:r w:rsidRPr="002C5532">
              <w:rPr>
                <w:rFonts w:ascii="Times New Roman" w:hAnsi="Times New Roman"/>
                <w:sz w:val="24"/>
                <w:szCs w:val="24"/>
              </w:rPr>
              <w:t>2/308</w:t>
            </w:r>
          </w:p>
        </w:tc>
        <w:tc>
          <w:tcPr>
            <w:tcW w:w="6134" w:type="dxa"/>
          </w:tcPr>
          <w:p w:rsidR="00554EB4" w:rsidRPr="002C5532" w:rsidRDefault="00554EB4" w:rsidP="0058467D">
            <w:pPr>
              <w:spacing w:after="0" w:line="240" w:lineRule="auto"/>
              <w:jc w:val="both"/>
              <w:rPr>
                <w:rFonts w:ascii="Times New Roman" w:hAnsi="Times New Roman"/>
                <w:sz w:val="24"/>
                <w:szCs w:val="24"/>
              </w:rPr>
            </w:pPr>
            <w:r w:rsidRPr="002C5532">
              <w:rPr>
                <w:rFonts w:ascii="Times New Roman" w:hAnsi="Times New Roman"/>
                <w:color w:val="000000"/>
                <w:sz w:val="24"/>
                <w:szCs w:val="24"/>
                <w:shd w:val="clear" w:color="auto" w:fill="FFFFFF"/>
              </w:rPr>
              <w:t>В связи с празднованием 8 июля Всероссийского Дня семьи, любви и верности в честь благоверных Петра и Февронии Муромских продолжая практику знакомства с традициями православной культуры в МБУ КДЦ «Космос», был проведён концерт исполнителей Сергеева С.К. и Козыревой Е.И.</w:t>
            </w:r>
          </w:p>
        </w:tc>
      </w:tr>
      <w:tr w:rsidR="00554EB4" w:rsidRPr="002C5532" w:rsidTr="00B272B4">
        <w:tc>
          <w:tcPr>
            <w:tcW w:w="560" w:type="dxa"/>
          </w:tcPr>
          <w:p w:rsidR="00554EB4" w:rsidRPr="002C5532" w:rsidRDefault="00554EB4" w:rsidP="002C2ED7">
            <w:pPr>
              <w:spacing w:after="0" w:line="240" w:lineRule="auto"/>
              <w:rPr>
                <w:rFonts w:ascii="Times New Roman" w:hAnsi="Times New Roman"/>
                <w:sz w:val="24"/>
                <w:szCs w:val="24"/>
              </w:rPr>
            </w:pPr>
            <w:r w:rsidRPr="002C5532">
              <w:rPr>
                <w:rFonts w:ascii="Times New Roman" w:hAnsi="Times New Roman"/>
                <w:sz w:val="24"/>
                <w:szCs w:val="24"/>
              </w:rPr>
              <w:t>2.</w:t>
            </w:r>
          </w:p>
        </w:tc>
        <w:tc>
          <w:tcPr>
            <w:tcW w:w="2776" w:type="dxa"/>
          </w:tcPr>
          <w:p w:rsidR="00554EB4" w:rsidRPr="002C5532" w:rsidRDefault="00554EB4" w:rsidP="0058467D">
            <w:pPr>
              <w:spacing w:after="0" w:line="240" w:lineRule="auto"/>
              <w:jc w:val="both"/>
              <w:rPr>
                <w:rFonts w:ascii="Times New Roman" w:hAnsi="Times New Roman"/>
                <w:sz w:val="24"/>
                <w:szCs w:val="24"/>
              </w:rPr>
            </w:pPr>
            <w:r w:rsidRPr="002C5532">
              <w:rPr>
                <w:rFonts w:ascii="Times New Roman" w:hAnsi="Times New Roman"/>
                <w:sz w:val="24"/>
                <w:szCs w:val="24"/>
              </w:rPr>
              <w:t>Театрализованное представление, посвящённое Дню освобождения Заполярья «Наш Заполярный День Победы»</w:t>
            </w:r>
          </w:p>
        </w:tc>
        <w:tc>
          <w:tcPr>
            <w:tcW w:w="1627" w:type="dxa"/>
          </w:tcPr>
          <w:p w:rsidR="00554EB4" w:rsidRPr="002C5532" w:rsidRDefault="00554EB4" w:rsidP="0058467D">
            <w:pPr>
              <w:spacing w:after="0" w:line="240" w:lineRule="auto"/>
              <w:jc w:val="both"/>
              <w:rPr>
                <w:rFonts w:ascii="Times New Roman" w:hAnsi="Times New Roman"/>
                <w:sz w:val="24"/>
                <w:szCs w:val="24"/>
              </w:rPr>
            </w:pPr>
            <w:r w:rsidRPr="002C5532">
              <w:rPr>
                <w:rFonts w:ascii="Times New Roman" w:hAnsi="Times New Roman"/>
                <w:sz w:val="24"/>
                <w:szCs w:val="24"/>
              </w:rPr>
              <w:t>23.10.2020</w:t>
            </w:r>
          </w:p>
        </w:tc>
        <w:tc>
          <w:tcPr>
            <w:tcW w:w="2849" w:type="dxa"/>
          </w:tcPr>
          <w:p w:rsidR="00554EB4" w:rsidRPr="002C5532" w:rsidRDefault="00554EB4" w:rsidP="0058467D">
            <w:pPr>
              <w:spacing w:after="0" w:line="240" w:lineRule="auto"/>
              <w:jc w:val="both"/>
              <w:rPr>
                <w:rFonts w:ascii="Times New Roman" w:hAnsi="Times New Roman"/>
                <w:sz w:val="24"/>
                <w:szCs w:val="24"/>
              </w:rPr>
            </w:pPr>
            <w:hyperlink r:id="rId21" w:tgtFrame="_blank" w:history="1">
              <w:r w:rsidRPr="002C5532">
                <w:rPr>
                  <w:rStyle w:val="Hyperlink"/>
                  <w:rFonts w:ascii="Arial" w:hAnsi="Arial" w:cs="Arial"/>
                  <w:color w:val="005BD1"/>
                  <w:sz w:val="23"/>
                  <w:szCs w:val="23"/>
                  <w:shd w:val="clear" w:color="auto" w:fill="FFFFFF"/>
                </w:rPr>
                <w:t>https://vk.com/kdckosmos</w:t>
              </w:r>
            </w:hyperlink>
          </w:p>
        </w:tc>
        <w:tc>
          <w:tcPr>
            <w:tcW w:w="1548" w:type="dxa"/>
          </w:tcPr>
          <w:p w:rsidR="00554EB4" w:rsidRPr="002C5532" w:rsidRDefault="00554EB4" w:rsidP="0058467D">
            <w:pPr>
              <w:rPr>
                <w:rFonts w:ascii="Times New Roman" w:hAnsi="Times New Roman"/>
                <w:sz w:val="24"/>
                <w:szCs w:val="24"/>
              </w:rPr>
            </w:pPr>
            <w:r w:rsidRPr="002C5532">
              <w:rPr>
                <w:rFonts w:ascii="Times New Roman" w:hAnsi="Times New Roman"/>
                <w:sz w:val="24"/>
                <w:szCs w:val="24"/>
              </w:rPr>
              <w:t>11/1000</w:t>
            </w:r>
          </w:p>
        </w:tc>
        <w:tc>
          <w:tcPr>
            <w:tcW w:w="6134" w:type="dxa"/>
          </w:tcPr>
          <w:p w:rsidR="00554EB4" w:rsidRPr="002C5532" w:rsidRDefault="00554EB4" w:rsidP="0058467D">
            <w:pPr>
              <w:spacing w:after="0" w:line="240" w:lineRule="auto"/>
              <w:jc w:val="both"/>
              <w:rPr>
                <w:rFonts w:ascii="Times New Roman" w:hAnsi="Times New Roman"/>
                <w:sz w:val="24"/>
                <w:szCs w:val="24"/>
              </w:rPr>
            </w:pPr>
            <w:r w:rsidRPr="002C5532">
              <w:rPr>
                <w:rFonts w:ascii="Times New Roman" w:hAnsi="Times New Roman"/>
                <w:color w:val="1B1F21"/>
                <w:sz w:val="24"/>
                <w:szCs w:val="24"/>
                <w:shd w:val="clear" w:color="auto" w:fill="FFFFFF"/>
              </w:rPr>
              <w:t>Подвиг советских войск, изгнавших фашистов с Кольской земли, стал памятной датой для всех северян, которую ежегодно отмечают в октябре. 75-летию разгрома немецко-фашистских войск в Заполярье был посвящён театрализованный концерт с участием коллективов художественной самодеятельности.</w:t>
            </w:r>
          </w:p>
        </w:tc>
      </w:tr>
      <w:tr w:rsidR="00554EB4" w:rsidRPr="00FC529C" w:rsidTr="00B272B4">
        <w:tc>
          <w:tcPr>
            <w:tcW w:w="560" w:type="dxa"/>
          </w:tcPr>
          <w:p w:rsidR="00554EB4" w:rsidRPr="00264809" w:rsidRDefault="00554EB4" w:rsidP="002C2ED7">
            <w:pPr>
              <w:spacing w:after="0" w:line="240" w:lineRule="auto"/>
              <w:rPr>
                <w:rFonts w:ascii="Times New Roman" w:hAnsi="Times New Roman"/>
                <w:sz w:val="24"/>
                <w:szCs w:val="24"/>
              </w:rPr>
            </w:pPr>
            <w:r w:rsidRPr="002C5532">
              <w:rPr>
                <w:rFonts w:ascii="Times New Roman" w:hAnsi="Times New Roman"/>
                <w:sz w:val="24"/>
                <w:szCs w:val="24"/>
              </w:rPr>
              <w:t>3</w:t>
            </w:r>
          </w:p>
        </w:tc>
        <w:tc>
          <w:tcPr>
            <w:tcW w:w="2776" w:type="dxa"/>
          </w:tcPr>
          <w:p w:rsidR="00554EB4" w:rsidRPr="00D528A1" w:rsidRDefault="00554EB4" w:rsidP="0058467D">
            <w:pPr>
              <w:spacing w:after="0" w:line="240" w:lineRule="auto"/>
              <w:jc w:val="both"/>
              <w:rPr>
                <w:rFonts w:ascii="Times New Roman" w:hAnsi="Times New Roman"/>
                <w:sz w:val="24"/>
                <w:szCs w:val="24"/>
              </w:rPr>
            </w:pPr>
            <w:r w:rsidRPr="00D528A1">
              <w:rPr>
                <w:rFonts w:ascii="Times New Roman" w:hAnsi="Times New Roman"/>
                <w:sz w:val="24"/>
                <w:szCs w:val="24"/>
              </w:rPr>
              <w:t>Концерт, посвящённый Дню матери «Знаешь, как люблю тебя я, мама»</w:t>
            </w:r>
          </w:p>
        </w:tc>
        <w:tc>
          <w:tcPr>
            <w:tcW w:w="1627" w:type="dxa"/>
          </w:tcPr>
          <w:p w:rsidR="00554EB4" w:rsidRPr="00064E27" w:rsidRDefault="00554EB4" w:rsidP="0058467D">
            <w:pPr>
              <w:spacing w:after="0" w:line="240" w:lineRule="auto"/>
              <w:jc w:val="both"/>
              <w:rPr>
                <w:rFonts w:ascii="Times New Roman" w:hAnsi="Times New Roman"/>
                <w:sz w:val="24"/>
                <w:szCs w:val="24"/>
              </w:rPr>
            </w:pPr>
            <w:r>
              <w:rPr>
                <w:rFonts w:ascii="Times New Roman" w:hAnsi="Times New Roman"/>
                <w:sz w:val="24"/>
                <w:szCs w:val="24"/>
              </w:rPr>
              <w:t>29.11.2020</w:t>
            </w:r>
          </w:p>
        </w:tc>
        <w:tc>
          <w:tcPr>
            <w:tcW w:w="2849" w:type="dxa"/>
          </w:tcPr>
          <w:p w:rsidR="00554EB4" w:rsidRPr="00064E27" w:rsidRDefault="00554EB4" w:rsidP="0058467D">
            <w:pPr>
              <w:spacing w:after="0" w:line="240" w:lineRule="auto"/>
              <w:jc w:val="both"/>
              <w:rPr>
                <w:rFonts w:ascii="Times New Roman" w:hAnsi="Times New Roman"/>
                <w:sz w:val="24"/>
                <w:szCs w:val="24"/>
              </w:rPr>
            </w:pPr>
            <w:hyperlink r:id="rId22" w:tgtFrame="_blank" w:history="1">
              <w:r>
                <w:rPr>
                  <w:rStyle w:val="Hyperlink"/>
                  <w:rFonts w:ascii="Arial" w:hAnsi="Arial" w:cs="Arial"/>
                  <w:color w:val="005BD1"/>
                  <w:sz w:val="23"/>
                  <w:szCs w:val="23"/>
                  <w:shd w:val="clear" w:color="auto" w:fill="FFFFFF"/>
                </w:rPr>
                <w:t>https://vk.com/kdckosmos</w:t>
              </w:r>
            </w:hyperlink>
          </w:p>
        </w:tc>
        <w:tc>
          <w:tcPr>
            <w:tcW w:w="1548" w:type="dxa"/>
          </w:tcPr>
          <w:p w:rsidR="00554EB4" w:rsidRPr="00483C38" w:rsidRDefault="00554EB4" w:rsidP="0058467D">
            <w:pPr>
              <w:rPr>
                <w:rFonts w:ascii="Times New Roman" w:hAnsi="Times New Roman"/>
                <w:sz w:val="24"/>
                <w:szCs w:val="24"/>
              </w:rPr>
            </w:pPr>
            <w:r>
              <w:rPr>
                <w:rFonts w:ascii="Times New Roman" w:hAnsi="Times New Roman"/>
                <w:sz w:val="24"/>
                <w:szCs w:val="24"/>
              </w:rPr>
              <w:t>8/485</w:t>
            </w:r>
          </w:p>
        </w:tc>
        <w:tc>
          <w:tcPr>
            <w:tcW w:w="6134" w:type="dxa"/>
          </w:tcPr>
          <w:p w:rsidR="00554EB4" w:rsidRPr="00AA2F87" w:rsidRDefault="00554EB4" w:rsidP="0058467D">
            <w:pPr>
              <w:spacing w:after="0" w:line="240" w:lineRule="auto"/>
              <w:jc w:val="both"/>
              <w:rPr>
                <w:rFonts w:ascii="Times New Roman" w:hAnsi="Times New Roman"/>
                <w:sz w:val="24"/>
                <w:szCs w:val="24"/>
              </w:rPr>
            </w:pPr>
            <w:r w:rsidRPr="00D528A1">
              <w:rPr>
                <w:rFonts w:ascii="Times New Roman" w:hAnsi="Times New Roman"/>
                <w:color w:val="000000"/>
                <w:sz w:val="24"/>
                <w:szCs w:val="24"/>
                <w:shd w:val="clear" w:color="auto" w:fill="FFFFFF"/>
              </w:rPr>
              <w:t>В этот день принято воздавать должное материнскому труду.</w:t>
            </w:r>
            <w:r>
              <w:rPr>
                <w:rFonts w:ascii="Times New Roman" w:hAnsi="Times New Roman"/>
                <w:color w:val="000000"/>
                <w:sz w:val="24"/>
                <w:szCs w:val="24"/>
                <w:shd w:val="clear" w:color="auto" w:fill="FFFFFF"/>
              </w:rPr>
              <w:t xml:space="preserve"> </w:t>
            </w:r>
            <w:r w:rsidRPr="00D528A1">
              <w:rPr>
                <w:rFonts w:ascii="Times New Roman" w:hAnsi="Times New Roman"/>
                <w:color w:val="000000"/>
                <w:sz w:val="24"/>
                <w:szCs w:val="24"/>
                <w:shd w:val="clear" w:color="auto" w:fill="FFFFFF"/>
              </w:rPr>
              <w:t xml:space="preserve">С каждым годом этот праздник всё больше входит в российские дома. </w:t>
            </w:r>
            <w:r>
              <w:rPr>
                <w:rFonts w:ascii="Times New Roman" w:hAnsi="Times New Roman"/>
                <w:color w:val="000000"/>
                <w:sz w:val="24"/>
                <w:szCs w:val="24"/>
                <w:shd w:val="clear" w:color="auto" w:fill="FFFFFF"/>
              </w:rPr>
              <w:t>Концерт включал в себя ряд концертных номеров, отражающих тематику праздника.</w:t>
            </w:r>
          </w:p>
        </w:tc>
      </w:tr>
    </w:tbl>
    <w:p w:rsidR="00554EB4" w:rsidRDefault="00554EB4" w:rsidP="00A25398">
      <w:pPr>
        <w:spacing w:after="0" w:line="240" w:lineRule="auto"/>
        <w:jc w:val="both"/>
        <w:rPr>
          <w:rFonts w:ascii="Times New Roman" w:hAnsi="Times New Roman"/>
          <w:b/>
          <w:sz w:val="24"/>
          <w:szCs w:val="24"/>
          <w:u w:val="single"/>
        </w:rPr>
      </w:pPr>
    </w:p>
    <w:p w:rsidR="00554EB4" w:rsidRPr="00A25398" w:rsidRDefault="00554EB4" w:rsidP="00A25398">
      <w:pPr>
        <w:spacing w:after="0" w:line="240" w:lineRule="auto"/>
        <w:jc w:val="both"/>
        <w:rPr>
          <w:rFonts w:ascii="Times New Roman" w:hAnsi="Times New Roman"/>
          <w:b/>
          <w:sz w:val="24"/>
          <w:szCs w:val="24"/>
        </w:rPr>
      </w:pPr>
      <w:r w:rsidRPr="00A25398">
        <w:rPr>
          <w:rFonts w:ascii="Times New Roman" w:hAnsi="Times New Roman"/>
          <w:b/>
          <w:sz w:val="24"/>
          <w:szCs w:val="24"/>
          <w:u w:val="single"/>
        </w:rPr>
        <w:t xml:space="preserve">АНАЛИЗ </w:t>
      </w:r>
      <w:r w:rsidRPr="00A25398">
        <w:rPr>
          <w:rFonts w:ascii="Times New Roman" w:hAnsi="Times New Roman"/>
          <w:b/>
          <w:sz w:val="24"/>
          <w:szCs w:val="24"/>
        </w:rPr>
        <w:t>РАБОТЫ ПО НАПРАВЛЕНИЮ:</w:t>
      </w:r>
      <w:r>
        <w:rPr>
          <w:rFonts w:ascii="Times New Roman" w:hAnsi="Times New Roman"/>
          <w:b/>
          <w:sz w:val="24"/>
          <w:szCs w:val="24"/>
        </w:rPr>
        <w:t xml:space="preserve"> Возрастная категория 14-35 лет самая сложная для работы в нашем населённом пункте, так как она одна из самых  малочисленных, но требующая особого творческого подхода, потому что представители этой категории самые активные пользователи сети Интернет. А следовательно наиболее присыщены и требовательны к предлагаемому материалу. В работе с этой категорией дистанционный формат, в котором мы работали большую часть 2020 года,  был наиболее успешен</w:t>
      </w:r>
    </w:p>
    <w:p w:rsidR="00554EB4" w:rsidRPr="00C06491" w:rsidRDefault="00554EB4" w:rsidP="00AF1CA8">
      <w:pPr>
        <w:spacing w:after="0" w:line="240" w:lineRule="auto"/>
        <w:rPr>
          <w:rFonts w:ascii="Times New Roman" w:hAnsi="Times New Roman"/>
          <w:b/>
          <w:color w:val="0000FF"/>
          <w:sz w:val="24"/>
          <w:szCs w:val="24"/>
        </w:rPr>
      </w:pPr>
    </w:p>
    <w:p w:rsidR="00554EB4" w:rsidRPr="007960D8" w:rsidRDefault="00554EB4" w:rsidP="00AF1CA8">
      <w:pPr>
        <w:spacing w:after="0" w:line="240" w:lineRule="auto"/>
        <w:rPr>
          <w:rFonts w:ascii="Times New Roman" w:hAnsi="Times New Roman"/>
          <w:b/>
          <w:sz w:val="24"/>
          <w:szCs w:val="24"/>
        </w:rPr>
      </w:pPr>
      <w:r w:rsidRPr="008A00A6">
        <w:rPr>
          <w:rFonts w:ascii="Times New Roman" w:hAnsi="Times New Roman"/>
          <w:b/>
          <w:sz w:val="24"/>
          <w:szCs w:val="24"/>
        </w:rPr>
        <w:t>4.14. Работа по реализации государственной национальной политики и взаимодействию с национальными общественными организациями</w:t>
      </w:r>
      <w:r>
        <w:rPr>
          <w:rFonts w:ascii="Times New Roman" w:hAnsi="Times New Roman"/>
          <w:b/>
          <w:sz w:val="24"/>
          <w:szCs w:val="24"/>
        </w:rPr>
        <w:t xml:space="preserve">  </w:t>
      </w:r>
    </w:p>
    <w:p w:rsidR="00554EB4" w:rsidRPr="00F26B5F" w:rsidRDefault="00554EB4" w:rsidP="00AF1CA8">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 xml:space="preserve">Доля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от общего количества культурно-массовых мероприятий проведенных в отчетном году по формуле: </w:t>
      </w:r>
    </w:p>
    <w:p w:rsidR="00554EB4" w:rsidRPr="007960D8" w:rsidRDefault="00554EB4" w:rsidP="008A00A6">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Доля КММ</w:t>
      </w:r>
      <w:r w:rsidRPr="00F26B5F">
        <w:rPr>
          <w:rFonts w:ascii="Times New Roman" w:hAnsi="Times New Roman"/>
          <w:color w:val="000000"/>
          <w:sz w:val="24"/>
          <w:szCs w:val="24"/>
          <w:vertAlign w:val="subscript"/>
        </w:rPr>
        <w:t>Н</w:t>
      </w:r>
      <w:r w:rsidRPr="00F26B5F">
        <w:rPr>
          <w:rFonts w:ascii="Times New Roman" w:hAnsi="Times New Roman"/>
          <w:color w:val="000000"/>
          <w:sz w:val="24"/>
          <w:szCs w:val="24"/>
        </w:rPr>
        <w:t xml:space="preserve"> = (КММ</w:t>
      </w:r>
      <w:r w:rsidRPr="00F26B5F">
        <w:rPr>
          <w:rFonts w:ascii="Times New Roman" w:hAnsi="Times New Roman"/>
          <w:color w:val="000000"/>
          <w:sz w:val="24"/>
          <w:szCs w:val="24"/>
          <w:vertAlign w:val="subscript"/>
        </w:rPr>
        <w:t>Н</w:t>
      </w:r>
      <w:r w:rsidRPr="00F26B5F">
        <w:rPr>
          <w:rFonts w:ascii="Times New Roman" w:hAnsi="Times New Roman"/>
          <w:color w:val="000000"/>
          <w:sz w:val="24"/>
          <w:szCs w:val="24"/>
        </w:rPr>
        <w:t xml:space="preserve"> /КММ) * 100, где КММ</w:t>
      </w:r>
      <w:r w:rsidRPr="00F26B5F">
        <w:rPr>
          <w:rFonts w:ascii="Times New Roman" w:hAnsi="Times New Roman"/>
          <w:color w:val="000000"/>
          <w:sz w:val="24"/>
          <w:szCs w:val="24"/>
          <w:vertAlign w:val="subscript"/>
        </w:rPr>
        <w:t>Н</w:t>
      </w:r>
      <w:r w:rsidRPr="00F26B5F">
        <w:rPr>
          <w:rFonts w:ascii="Times New Roman" w:hAnsi="Times New Roman"/>
          <w:color w:val="000000"/>
          <w:sz w:val="24"/>
          <w:szCs w:val="24"/>
        </w:rPr>
        <w:t xml:space="preserve"> – количество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проведенных в отчетном году, КММ – количество культурно-массовых мероприяти</w:t>
      </w:r>
      <w:r>
        <w:rPr>
          <w:rFonts w:ascii="Times New Roman" w:hAnsi="Times New Roman"/>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F26B5F">
        <w:tc>
          <w:tcPr>
            <w:tcW w:w="1242" w:type="dxa"/>
          </w:tcPr>
          <w:p w:rsidR="00554EB4" w:rsidRPr="00F26B5F" w:rsidRDefault="00554EB4" w:rsidP="008A00A6">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554EB4" w:rsidRPr="00F26B5F" w:rsidRDefault="00554EB4" w:rsidP="008A00A6">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Н</w:t>
            </w:r>
            <w:r w:rsidRPr="00F26B5F">
              <w:rPr>
                <w:rFonts w:ascii="Times New Roman" w:hAnsi="Times New Roman"/>
                <w:b/>
                <w:color w:val="000000"/>
                <w:sz w:val="24"/>
                <w:szCs w:val="24"/>
              </w:rPr>
              <w:t>, ед.</w:t>
            </w:r>
          </w:p>
        </w:tc>
        <w:tc>
          <w:tcPr>
            <w:tcW w:w="2268" w:type="dxa"/>
          </w:tcPr>
          <w:p w:rsidR="00554EB4" w:rsidRPr="00F26B5F" w:rsidRDefault="00554EB4" w:rsidP="008A00A6">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126" w:type="dxa"/>
          </w:tcPr>
          <w:p w:rsidR="00554EB4" w:rsidRPr="00F26B5F" w:rsidRDefault="00554EB4" w:rsidP="008A00A6">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Н</w:t>
            </w:r>
            <w:r w:rsidRPr="00F26B5F">
              <w:rPr>
                <w:rFonts w:ascii="Times New Roman" w:hAnsi="Times New Roman"/>
                <w:b/>
                <w:color w:val="000000"/>
                <w:sz w:val="24"/>
                <w:szCs w:val="24"/>
              </w:rPr>
              <w:t>, %</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10</w:t>
            </w:r>
          </w:p>
        </w:tc>
        <w:tc>
          <w:tcPr>
            <w:tcW w:w="2268" w:type="dxa"/>
          </w:tcPr>
          <w:p w:rsidR="00554EB4" w:rsidRPr="00AD624D" w:rsidRDefault="00554EB4" w:rsidP="0058467D">
            <w:pPr>
              <w:spacing w:after="0" w:line="240" w:lineRule="auto"/>
              <w:jc w:val="center"/>
              <w:rPr>
                <w:rFonts w:ascii="Times New Roman" w:hAnsi="Times New Roman"/>
                <w:sz w:val="24"/>
                <w:szCs w:val="24"/>
              </w:rPr>
            </w:pPr>
            <w:r w:rsidRPr="00AD624D">
              <w:rPr>
                <w:rFonts w:ascii="Times New Roman" w:hAnsi="Times New Roman"/>
                <w:sz w:val="24"/>
                <w:szCs w:val="24"/>
              </w:rPr>
              <w:t>2</w:t>
            </w:r>
            <w:r>
              <w:rPr>
                <w:rFonts w:ascii="Times New Roman" w:hAnsi="Times New Roman"/>
                <w:sz w:val="24"/>
                <w:szCs w:val="24"/>
              </w:rPr>
              <w:t>1</w:t>
            </w:r>
            <w:r w:rsidRPr="00AD624D">
              <w:rPr>
                <w:rFonts w:ascii="Times New Roman" w:hAnsi="Times New Roman"/>
                <w:sz w:val="24"/>
                <w:szCs w:val="24"/>
              </w:rPr>
              <w:t>5</w:t>
            </w:r>
          </w:p>
        </w:tc>
        <w:tc>
          <w:tcPr>
            <w:tcW w:w="2126" w:type="dxa"/>
          </w:tcPr>
          <w:p w:rsidR="00554EB4" w:rsidRPr="00AD624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4,6</w:t>
            </w:r>
          </w:p>
        </w:tc>
      </w:tr>
      <w:tr w:rsidR="00554EB4" w:rsidRPr="00F26B5F">
        <w:tc>
          <w:tcPr>
            <w:tcW w:w="1242" w:type="dxa"/>
          </w:tcPr>
          <w:p w:rsidR="00554EB4" w:rsidRPr="00F26B5F" w:rsidRDefault="00554EB4"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554EB4" w:rsidRPr="00ED7EBD" w:rsidRDefault="00554EB4" w:rsidP="0058467D">
            <w:pPr>
              <w:spacing w:after="0" w:line="240" w:lineRule="auto"/>
              <w:jc w:val="center"/>
              <w:rPr>
                <w:rFonts w:ascii="Times New Roman" w:hAnsi="Times New Roman"/>
                <w:sz w:val="24"/>
                <w:szCs w:val="24"/>
              </w:rPr>
            </w:pPr>
            <w:r w:rsidRPr="00ED7EBD">
              <w:rPr>
                <w:rFonts w:ascii="Times New Roman" w:hAnsi="Times New Roman"/>
                <w:sz w:val="24"/>
                <w:szCs w:val="24"/>
              </w:rPr>
              <w:t>11</w:t>
            </w:r>
          </w:p>
        </w:tc>
        <w:tc>
          <w:tcPr>
            <w:tcW w:w="2268" w:type="dxa"/>
          </w:tcPr>
          <w:p w:rsidR="00554EB4" w:rsidRPr="00ED7EBD" w:rsidRDefault="00554EB4" w:rsidP="0058467D">
            <w:pPr>
              <w:spacing w:after="0" w:line="240" w:lineRule="auto"/>
              <w:jc w:val="center"/>
              <w:rPr>
                <w:rFonts w:ascii="Times New Roman" w:hAnsi="Times New Roman"/>
                <w:sz w:val="24"/>
                <w:szCs w:val="24"/>
              </w:rPr>
            </w:pPr>
            <w:r w:rsidRPr="00ED7EBD">
              <w:rPr>
                <w:rFonts w:ascii="Times New Roman" w:hAnsi="Times New Roman"/>
                <w:sz w:val="24"/>
                <w:szCs w:val="24"/>
              </w:rPr>
              <w:t>2</w:t>
            </w:r>
            <w:r>
              <w:rPr>
                <w:rFonts w:ascii="Times New Roman" w:hAnsi="Times New Roman"/>
                <w:sz w:val="24"/>
                <w:szCs w:val="24"/>
              </w:rPr>
              <w:t>2</w:t>
            </w:r>
            <w:r w:rsidRPr="00ED7EBD">
              <w:rPr>
                <w:rFonts w:ascii="Times New Roman" w:hAnsi="Times New Roman"/>
                <w:sz w:val="24"/>
                <w:szCs w:val="24"/>
              </w:rPr>
              <w:t>1</w:t>
            </w:r>
          </w:p>
        </w:tc>
        <w:tc>
          <w:tcPr>
            <w:tcW w:w="2126" w:type="dxa"/>
          </w:tcPr>
          <w:p w:rsidR="00554EB4" w:rsidRPr="00ED7EBD" w:rsidRDefault="00554EB4" w:rsidP="0058467D">
            <w:pPr>
              <w:spacing w:after="0" w:line="240" w:lineRule="auto"/>
              <w:jc w:val="center"/>
              <w:rPr>
                <w:rFonts w:ascii="Times New Roman" w:hAnsi="Times New Roman"/>
                <w:sz w:val="24"/>
                <w:szCs w:val="24"/>
              </w:rPr>
            </w:pPr>
            <w:r>
              <w:rPr>
                <w:rFonts w:ascii="Times New Roman" w:hAnsi="Times New Roman"/>
                <w:sz w:val="24"/>
                <w:szCs w:val="24"/>
              </w:rPr>
              <w:t>4,9</w:t>
            </w:r>
          </w:p>
        </w:tc>
      </w:tr>
      <w:tr w:rsidR="00554EB4" w:rsidRPr="002C5532">
        <w:tc>
          <w:tcPr>
            <w:tcW w:w="1242" w:type="dxa"/>
          </w:tcPr>
          <w:p w:rsidR="00554EB4" w:rsidRPr="002C5532" w:rsidRDefault="00554EB4" w:rsidP="00F820D3">
            <w:pPr>
              <w:spacing w:after="0" w:line="240" w:lineRule="auto"/>
              <w:jc w:val="both"/>
              <w:rPr>
                <w:rFonts w:ascii="Times New Roman" w:hAnsi="Times New Roman"/>
                <w:b/>
                <w:color w:val="000000"/>
                <w:sz w:val="24"/>
                <w:szCs w:val="24"/>
              </w:rPr>
            </w:pPr>
            <w:r w:rsidRPr="002C5532">
              <w:rPr>
                <w:rFonts w:ascii="Times New Roman" w:hAnsi="Times New Roman"/>
                <w:b/>
                <w:color w:val="000000"/>
                <w:sz w:val="24"/>
                <w:szCs w:val="24"/>
              </w:rPr>
              <w:t>2020*</w:t>
            </w:r>
          </w:p>
        </w:tc>
        <w:tc>
          <w:tcPr>
            <w:tcW w:w="1843" w:type="dxa"/>
          </w:tcPr>
          <w:p w:rsidR="00554EB4" w:rsidRPr="002C5532" w:rsidRDefault="00554EB4" w:rsidP="008A00A6">
            <w:pPr>
              <w:spacing w:after="0" w:line="240" w:lineRule="auto"/>
              <w:jc w:val="center"/>
              <w:rPr>
                <w:rFonts w:ascii="Times New Roman" w:hAnsi="Times New Roman"/>
                <w:b/>
                <w:color w:val="000000"/>
                <w:sz w:val="24"/>
                <w:szCs w:val="24"/>
              </w:rPr>
            </w:pPr>
            <w:r w:rsidRPr="002C5532">
              <w:rPr>
                <w:rFonts w:ascii="Times New Roman" w:hAnsi="Times New Roman"/>
                <w:b/>
                <w:color w:val="000000"/>
                <w:sz w:val="24"/>
                <w:szCs w:val="24"/>
              </w:rPr>
              <w:t>4</w:t>
            </w:r>
          </w:p>
        </w:tc>
        <w:tc>
          <w:tcPr>
            <w:tcW w:w="2268" w:type="dxa"/>
          </w:tcPr>
          <w:p w:rsidR="00554EB4" w:rsidRPr="002C5532" w:rsidRDefault="00554EB4" w:rsidP="008A00A6">
            <w:pPr>
              <w:spacing w:after="0" w:line="240" w:lineRule="auto"/>
              <w:jc w:val="center"/>
              <w:rPr>
                <w:rFonts w:ascii="Times New Roman" w:hAnsi="Times New Roman"/>
                <w:color w:val="000000"/>
                <w:sz w:val="24"/>
                <w:szCs w:val="24"/>
              </w:rPr>
            </w:pPr>
            <w:r w:rsidRPr="002C5532">
              <w:rPr>
                <w:rFonts w:ascii="Times New Roman" w:hAnsi="Times New Roman"/>
                <w:color w:val="000000"/>
                <w:sz w:val="24"/>
                <w:szCs w:val="24"/>
              </w:rPr>
              <w:t>210</w:t>
            </w:r>
          </w:p>
        </w:tc>
        <w:tc>
          <w:tcPr>
            <w:tcW w:w="2126" w:type="dxa"/>
          </w:tcPr>
          <w:p w:rsidR="00554EB4" w:rsidRPr="002C5532" w:rsidRDefault="00554EB4" w:rsidP="008A00A6">
            <w:pPr>
              <w:spacing w:after="0" w:line="240" w:lineRule="auto"/>
              <w:jc w:val="center"/>
              <w:rPr>
                <w:rFonts w:ascii="Times New Roman" w:hAnsi="Times New Roman"/>
                <w:color w:val="000000"/>
                <w:sz w:val="24"/>
                <w:szCs w:val="24"/>
              </w:rPr>
            </w:pPr>
            <w:r w:rsidRPr="002C5532">
              <w:rPr>
                <w:rFonts w:ascii="Times New Roman" w:hAnsi="Times New Roman"/>
                <w:color w:val="000000"/>
                <w:sz w:val="24"/>
                <w:szCs w:val="24"/>
              </w:rPr>
              <w:t>1,9</w:t>
            </w:r>
          </w:p>
        </w:tc>
      </w:tr>
    </w:tbl>
    <w:p w:rsidR="00554EB4" w:rsidRPr="007960D8" w:rsidRDefault="00554EB4" w:rsidP="007C060B">
      <w:pPr>
        <w:spacing w:after="0" w:line="240" w:lineRule="auto"/>
        <w:jc w:val="both"/>
        <w:rPr>
          <w:rFonts w:ascii="Times New Roman" w:hAnsi="Times New Roman"/>
          <w:b/>
          <w:sz w:val="24"/>
          <w:szCs w:val="24"/>
        </w:rPr>
      </w:pPr>
      <w:r w:rsidRPr="002C5532">
        <w:rPr>
          <w:rFonts w:ascii="Times New Roman" w:hAnsi="Times New Roman"/>
          <w:color w:val="000000"/>
          <w:sz w:val="24"/>
          <w:szCs w:val="24"/>
        </w:rPr>
        <w:t xml:space="preserve"> </w:t>
      </w:r>
      <w:r w:rsidRPr="002C5532">
        <w:rPr>
          <w:rFonts w:ascii="Times New Roman" w:hAnsi="Times New Roman"/>
          <w:b/>
          <w:color w:val="000000"/>
          <w:sz w:val="24"/>
          <w:szCs w:val="24"/>
        </w:rPr>
        <w:t xml:space="preserve">* количество мероприятий офлайн и </w:t>
      </w:r>
      <w:r w:rsidRPr="007960D8">
        <w:rPr>
          <w:rFonts w:ascii="Times New Roman" w:hAnsi="Times New Roman"/>
          <w:b/>
          <w:sz w:val="24"/>
          <w:szCs w:val="24"/>
        </w:rPr>
        <w:t>онлайн</w:t>
      </w:r>
    </w:p>
    <w:p w:rsidR="00554EB4" w:rsidRPr="002C5532" w:rsidRDefault="00554EB4" w:rsidP="007C060B">
      <w:pPr>
        <w:spacing w:after="0" w:line="240" w:lineRule="auto"/>
        <w:jc w:val="both"/>
        <w:rPr>
          <w:rFonts w:ascii="Times New Roman" w:hAnsi="Times New Roman"/>
          <w:b/>
          <w:sz w:val="24"/>
          <w:szCs w:val="24"/>
        </w:rPr>
      </w:pPr>
      <w:r w:rsidRPr="000D558D">
        <w:rPr>
          <w:rFonts w:ascii="Times New Roman" w:hAnsi="Times New Roman"/>
          <w:b/>
          <w:color w:val="000000"/>
          <w:sz w:val="24"/>
          <w:szCs w:val="24"/>
        </w:rPr>
        <w:t>Количество участников/посетителей мероприятий по реализации государственной</w:t>
      </w:r>
      <w:r w:rsidRPr="000D558D">
        <w:rPr>
          <w:rFonts w:ascii="Times New Roman" w:hAnsi="Times New Roman"/>
          <w:b/>
          <w:sz w:val="24"/>
          <w:szCs w:val="24"/>
        </w:rPr>
        <w:t xml:space="preserve"> национальной политики и взаимодействию с национальными общественными организациями:</w:t>
      </w:r>
    </w:p>
    <w:p w:rsidR="00554EB4" w:rsidRPr="002C5532" w:rsidRDefault="00554EB4" w:rsidP="004D1E8A">
      <w:pPr>
        <w:spacing w:after="0" w:line="240" w:lineRule="auto"/>
        <w:rPr>
          <w:rFonts w:ascii="Times New Roman" w:hAnsi="Times New Roman"/>
          <w:b/>
          <w:sz w:val="24"/>
          <w:szCs w:val="24"/>
        </w:rPr>
      </w:pPr>
    </w:p>
    <w:p w:rsidR="00554EB4" w:rsidRPr="002C5532" w:rsidRDefault="00554EB4" w:rsidP="004D1E8A">
      <w:pPr>
        <w:spacing w:after="0" w:line="240" w:lineRule="auto"/>
        <w:rPr>
          <w:rFonts w:ascii="Times New Roman" w:hAnsi="Times New Roman"/>
          <w:b/>
          <w:sz w:val="24"/>
          <w:szCs w:val="24"/>
        </w:rPr>
      </w:pPr>
      <w:r w:rsidRPr="002C5532">
        <w:rPr>
          <w:rFonts w:ascii="Times New Roman" w:hAnsi="Times New Roman"/>
          <w:b/>
          <w:sz w:val="24"/>
          <w:szCs w:val="24"/>
        </w:rPr>
        <w:t>- Количество мероприятий офлайн:</w:t>
      </w:r>
      <w:r>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554EB4" w:rsidRPr="002C5532" w:rsidTr="00811840">
        <w:tc>
          <w:tcPr>
            <w:tcW w:w="1242"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Год</w:t>
            </w:r>
          </w:p>
        </w:tc>
        <w:tc>
          <w:tcPr>
            <w:tcW w:w="1843"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КММ</w:t>
            </w:r>
            <w:r w:rsidRPr="002C5532">
              <w:rPr>
                <w:rFonts w:ascii="Times New Roman" w:hAnsi="Times New Roman"/>
                <w:b/>
                <w:sz w:val="24"/>
                <w:szCs w:val="24"/>
                <w:vertAlign w:val="subscript"/>
              </w:rPr>
              <w:t>Н</w:t>
            </w:r>
            <w:r w:rsidRPr="002C5532">
              <w:rPr>
                <w:rFonts w:ascii="Times New Roman" w:hAnsi="Times New Roman"/>
                <w:b/>
                <w:sz w:val="24"/>
                <w:szCs w:val="24"/>
              </w:rPr>
              <w:t>, ед.</w:t>
            </w:r>
          </w:p>
        </w:tc>
        <w:tc>
          <w:tcPr>
            <w:tcW w:w="2268"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КММ, ед.</w:t>
            </w:r>
          </w:p>
        </w:tc>
        <w:tc>
          <w:tcPr>
            <w:tcW w:w="2126"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доли КММ</w:t>
            </w:r>
            <w:r w:rsidRPr="002C5532">
              <w:rPr>
                <w:rFonts w:ascii="Times New Roman" w:hAnsi="Times New Roman"/>
                <w:b/>
                <w:sz w:val="24"/>
                <w:szCs w:val="24"/>
                <w:vertAlign w:val="subscript"/>
              </w:rPr>
              <w:t>Н</w:t>
            </w:r>
            <w:r w:rsidRPr="002C5532">
              <w:rPr>
                <w:rFonts w:ascii="Times New Roman" w:hAnsi="Times New Roman"/>
                <w:b/>
                <w:sz w:val="24"/>
                <w:szCs w:val="24"/>
              </w:rPr>
              <w:t>, %</w:t>
            </w:r>
          </w:p>
        </w:tc>
      </w:tr>
      <w:tr w:rsidR="00554EB4" w:rsidRPr="002C5532" w:rsidTr="00811840">
        <w:tc>
          <w:tcPr>
            <w:tcW w:w="1242"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2020</w:t>
            </w:r>
          </w:p>
        </w:tc>
        <w:tc>
          <w:tcPr>
            <w:tcW w:w="1843"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0</w:t>
            </w:r>
          </w:p>
        </w:tc>
        <w:tc>
          <w:tcPr>
            <w:tcW w:w="2268"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65</w:t>
            </w:r>
          </w:p>
        </w:tc>
        <w:tc>
          <w:tcPr>
            <w:tcW w:w="2126"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0</w:t>
            </w:r>
          </w:p>
        </w:tc>
      </w:tr>
    </w:tbl>
    <w:p w:rsidR="00554EB4" w:rsidRPr="002C5532" w:rsidRDefault="00554EB4" w:rsidP="004D1E8A">
      <w:pPr>
        <w:spacing w:after="0" w:line="240" w:lineRule="auto"/>
        <w:rPr>
          <w:rFonts w:ascii="Times New Roman" w:hAnsi="Times New Roman"/>
          <w:b/>
          <w:sz w:val="24"/>
          <w:szCs w:val="24"/>
        </w:rPr>
      </w:pPr>
    </w:p>
    <w:p w:rsidR="00554EB4" w:rsidRPr="002C5532" w:rsidRDefault="00554EB4" w:rsidP="004D1E8A">
      <w:pPr>
        <w:spacing w:after="0" w:line="240" w:lineRule="auto"/>
        <w:rPr>
          <w:rFonts w:ascii="Times New Roman" w:hAnsi="Times New Roman"/>
          <w:b/>
          <w:sz w:val="24"/>
          <w:szCs w:val="24"/>
        </w:rPr>
      </w:pPr>
      <w:r w:rsidRPr="002C5532">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10"/>
        <w:gridCol w:w="1110"/>
        <w:gridCol w:w="1134"/>
        <w:gridCol w:w="1134"/>
        <w:gridCol w:w="1110"/>
        <w:gridCol w:w="1110"/>
      </w:tblGrid>
      <w:tr w:rsidR="00554EB4" w:rsidRPr="002C5532" w:rsidTr="00811840">
        <w:tc>
          <w:tcPr>
            <w:tcW w:w="1242" w:type="dxa"/>
            <w:vMerge w:val="restart"/>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Год</w:t>
            </w:r>
          </w:p>
        </w:tc>
        <w:tc>
          <w:tcPr>
            <w:tcW w:w="1843" w:type="dxa"/>
            <w:gridSpan w:val="2"/>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КММ</w:t>
            </w:r>
            <w:r w:rsidRPr="002C5532">
              <w:rPr>
                <w:rFonts w:ascii="Times New Roman" w:hAnsi="Times New Roman"/>
                <w:b/>
                <w:sz w:val="24"/>
                <w:szCs w:val="24"/>
                <w:vertAlign w:val="subscript"/>
              </w:rPr>
              <w:t>Н</w:t>
            </w:r>
            <w:r w:rsidRPr="002C5532">
              <w:rPr>
                <w:rFonts w:ascii="Times New Roman" w:hAnsi="Times New Roman"/>
                <w:b/>
                <w:sz w:val="24"/>
                <w:szCs w:val="24"/>
              </w:rPr>
              <w:t>, ед.</w:t>
            </w:r>
          </w:p>
        </w:tc>
        <w:tc>
          <w:tcPr>
            <w:tcW w:w="2268" w:type="dxa"/>
            <w:gridSpan w:val="2"/>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КММ, ед.</w:t>
            </w:r>
          </w:p>
        </w:tc>
        <w:tc>
          <w:tcPr>
            <w:tcW w:w="2126" w:type="dxa"/>
            <w:gridSpan w:val="2"/>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Значение доли КММ</w:t>
            </w:r>
            <w:r w:rsidRPr="002C5532">
              <w:rPr>
                <w:rFonts w:ascii="Times New Roman" w:hAnsi="Times New Roman"/>
                <w:b/>
                <w:sz w:val="24"/>
                <w:szCs w:val="24"/>
                <w:vertAlign w:val="subscript"/>
              </w:rPr>
              <w:t>Н</w:t>
            </w:r>
            <w:r w:rsidRPr="002C5532">
              <w:rPr>
                <w:rFonts w:ascii="Times New Roman" w:hAnsi="Times New Roman"/>
                <w:b/>
                <w:sz w:val="24"/>
                <w:szCs w:val="24"/>
              </w:rPr>
              <w:t>, %</w:t>
            </w:r>
          </w:p>
        </w:tc>
      </w:tr>
      <w:tr w:rsidR="00554EB4" w:rsidRPr="002C5532" w:rsidTr="00547C67">
        <w:tc>
          <w:tcPr>
            <w:tcW w:w="1242" w:type="dxa"/>
            <w:vMerge/>
          </w:tcPr>
          <w:p w:rsidR="00554EB4" w:rsidRPr="002C5532" w:rsidRDefault="00554EB4" w:rsidP="00811840">
            <w:pPr>
              <w:spacing w:after="0" w:line="240" w:lineRule="auto"/>
              <w:rPr>
                <w:rFonts w:ascii="Times New Roman" w:hAnsi="Times New Roman"/>
                <w:b/>
                <w:sz w:val="24"/>
                <w:szCs w:val="24"/>
              </w:rPr>
            </w:pPr>
          </w:p>
        </w:tc>
        <w:tc>
          <w:tcPr>
            <w:tcW w:w="921"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1-3 квартал</w:t>
            </w:r>
          </w:p>
        </w:tc>
        <w:tc>
          <w:tcPr>
            <w:tcW w:w="922"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4 квартал</w:t>
            </w:r>
          </w:p>
        </w:tc>
        <w:tc>
          <w:tcPr>
            <w:tcW w:w="1134"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1-3 квартал</w:t>
            </w:r>
          </w:p>
        </w:tc>
        <w:tc>
          <w:tcPr>
            <w:tcW w:w="1134"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4 квартал</w:t>
            </w:r>
          </w:p>
        </w:tc>
        <w:tc>
          <w:tcPr>
            <w:tcW w:w="1063"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1-3 квартал</w:t>
            </w:r>
          </w:p>
        </w:tc>
        <w:tc>
          <w:tcPr>
            <w:tcW w:w="1063" w:type="dxa"/>
          </w:tcPr>
          <w:p w:rsidR="00554EB4" w:rsidRPr="002C5532" w:rsidRDefault="00554EB4" w:rsidP="00547C67">
            <w:pPr>
              <w:spacing w:after="0" w:line="240" w:lineRule="auto"/>
              <w:jc w:val="both"/>
              <w:rPr>
                <w:rFonts w:ascii="Times New Roman" w:hAnsi="Times New Roman"/>
                <w:b/>
                <w:sz w:val="24"/>
                <w:szCs w:val="24"/>
              </w:rPr>
            </w:pPr>
            <w:r w:rsidRPr="002C5532">
              <w:rPr>
                <w:rFonts w:ascii="Times New Roman" w:hAnsi="Times New Roman"/>
                <w:b/>
                <w:sz w:val="24"/>
                <w:szCs w:val="24"/>
              </w:rPr>
              <w:t>4 квартал</w:t>
            </w:r>
          </w:p>
        </w:tc>
      </w:tr>
      <w:tr w:rsidR="00554EB4" w:rsidRPr="002C5532" w:rsidTr="00547C67">
        <w:tc>
          <w:tcPr>
            <w:tcW w:w="1242"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2020</w:t>
            </w:r>
          </w:p>
        </w:tc>
        <w:tc>
          <w:tcPr>
            <w:tcW w:w="921"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2</w:t>
            </w:r>
          </w:p>
        </w:tc>
        <w:tc>
          <w:tcPr>
            <w:tcW w:w="922"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2</w:t>
            </w:r>
          </w:p>
        </w:tc>
        <w:tc>
          <w:tcPr>
            <w:tcW w:w="1134"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114</w:t>
            </w:r>
          </w:p>
        </w:tc>
        <w:tc>
          <w:tcPr>
            <w:tcW w:w="1134"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31</w:t>
            </w:r>
          </w:p>
        </w:tc>
        <w:tc>
          <w:tcPr>
            <w:tcW w:w="1063"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0,01</w:t>
            </w:r>
          </w:p>
        </w:tc>
        <w:tc>
          <w:tcPr>
            <w:tcW w:w="1063" w:type="dxa"/>
          </w:tcPr>
          <w:p w:rsidR="00554EB4" w:rsidRPr="002C5532" w:rsidRDefault="00554EB4" w:rsidP="00811840">
            <w:pPr>
              <w:spacing w:after="0" w:line="240" w:lineRule="auto"/>
              <w:rPr>
                <w:rFonts w:ascii="Times New Roman" w:hAnsi="Times New Roman"/>
                <w:b/>
                <w:sz w:val="24"/>
                <w:szCs w:val="24"/>
              </w:rPr>
            </w:pPr>
            <w:r w:rsidRPr="002C5532">
              <w:rPr>
                <w:rFonts w:ascii="Times New Roman" w:hAnsi="Times New Roman"/>
                <w:b/>
                <w:sz w:val="24"/>
                <w:szCs w:val="24"/>
              </w:rPr>
              <w:t>6,4</w:t>
            </w:r>
          </w:p>
        </w:tc>
      </w:tr>
    </w:tbl>
    <w:p w:rsidR="00554EB4" w:rsidRPr="002C5532" w:rsidRDefault="00554EB4" w:rsidP="008A00A6">
      <w:pPr>
        <w:spacing w:after="0" w:line="240" w:lineRule="auto"/>
        <w:rPr>
          <w:rFonts w:ascii="Times New Roman" w:hAnsi="Times New Roman"/>
          <w:sz w:val="24"/>
          <w:szCs w:val="24"/>
        </w:rPr>
      </w:pPr>
    </w:p>
    <w:p w:rsidR="00554EB4" w:rsidRPr="008A00A6" w:rsidRDefault="00554EB4" w:rsidP="008A00A6">
      <w:pPr>
        <w:spacing w:after="0" w:line="240" w:lineRule="auto"/>
        <w:rPr>
          <w:rFonts w:ascii="Times New Roman" w:hAnsi="Times New Roman"/>
          <w:b/>
          <w:sz w:val="24"/>
          <w:szCs w:val="24"/>
        </w:rPr>
      </w:pPr>
      <w:r w:rsidRPr="002C5532">
        <w:rPr>
          <w:rFonts w:ascii="Times New Roman" w:hAnsi="Times New Roman"/>
          <w:b/>
          <w:sz w:val="24"/>
          <w:szCs w:val="24"/>
        </w:rPr>
        <w:t>Сведения о наиболее значимых мероприятиях офлайн:</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628"/>
        <w:gridCol w:w="1760"/>
        <w:gridCol w:w="2582"/>
        <w:gridCol w:w="1598"/>
        <w:gridCol w:w="6050"/>
      </w:tblGrid>
      <w:tr w:rsidR="00554EB4" w:rsidRPr="00DF6B87">
        <w:tc>
          <w:tcPr>
            <w:tcW w:w="560" w:type="dxa"/>
          </w:tcPr>
          <w:p w:rsidR="00554EB4" w:rsidRPr="008A00A6" w:rsidRDefault="00554EB4"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 п/п</w:t>
            </w:r>
          </w:p>
        </w:tc>
        <w:tc>
          <w:tcPr>
            <w:tcW w:w="2628" w:type="dxa"/>
          </w:tcPr>
          <w:p w:rsidR="00554EB4" w:rsidRPr="008A00A6" w:rsidRDefault="00554EB4"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Форма и название</w:t>
            </w:r>
          </w:p>
        </w:tc>
        <w:tc>
          <w:tcPr>
            <w:tcW w:w="1760" w:type="dxa"/>
          </w:tcPr>
          <w:p w:rsidR="00554EB4" w:rsidRPr="008A00A6" w:rsidRDefault="00554EB4"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Дата проведения</w:t>
            </w:r>
          </w:p>
        </w:tc>
        <w:tc>
          <w:tcPr>
            <w:tcW w:w="2582" w:type="dxa"/>
          </w:tcPr>
          <w:p w:rsidR="00554EB4" w:rsidRPr="008A00A6" w:rsidRDefault="00554EB4"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Место проведения</w:t>
            </w:r>
          </w:p>
        </w:tc>
        <w:tc>
          <w:tcPr>
            <w:tcW w:w="1598" w:type="dxa"/>
          </w:tcPr>
          <w:p w:rsidR="00554EB4" w:rsidRPr="008A00A6" w:rsidRDefault="00554EB4"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Количество участников/ Количество посетителей</w:t>
            </w:r>
          </w:p>
        </w:tc>
        <w:tc>
          <w:tcPr>
            <w:tcW w:w="6050" w:type="dxa"/>
          </w:tcPr>
          <w:p w:rsidR="00554EB4" w:rsidRPr="008A00A6" w:rsidRDefault="00554EB4"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Краткое описание</w:t>
            </w:r>
          </w:p>
        </w:tc>
      </w:tr>
      <w:tr w:rsidR="00554EB4" w:rsidRPr="00DF6B87">
        <w:tc>
          <w:tcPr>
            <w:tcW w:w="560" w:type="dxa"/>
          </w:tcPr>
          <w:p w:rsidR="00554EB4" w:rsidRPr="008A00A6" w:rsidRDefault="00554EB4" w:rsidP="008A00A6">
            <w:pPr>
              <w:spacing w:after="0" w:line="240" w:lineRule="auto"/>
              <w:rPr>
                <w:rFonts w:ascii="Times New Roman" w:hAnsi="Times New Roman"/>
                <w:sz w:val="24"/>
                <w:szCs w:val="24"/>
              </w:rPr>
            </w:pPr>
            <w:r w:rsidRPr="008A00A6">
              <w:rPr>
                <w:rFonts w:ascii="Times New Roman" w:hAnsi="Times New Roman"/>
                <w:sz w:val="24"/>
                <w:szCs w:val="24"/>
              </w:rPr>
              <w:t>1.</w:t>
            </w:r>
          </w:p>
        </w:tc>
        <w:tc>
          <w:tcPr>
            <w:tcW w:w="2628" w:type="dxa"/>
          </w:tcPr>
          <w:p w:rsidR="00554EB4" w:rsidRPr="008A00A6" w:rsidRDefault="00554EB4" w:rsidP="008A00A6">
            <w:pPr>
              <w:spacing w:after="0" w:line="240" w:lineRule="auto"/>
              <w:jc w:val="both"/>
              <w:rPr>
                <w:rFonts w:ascii="Times New Roman" w:hAnsi="Times New Roman"/>
                <w:sz w:val="24"/>
                <w:szCs w:val="24"/>
              </w:rPr>
            </w:pPr>
          </w:p>
        </w:tc>
        <w:tc>
          <w:tcPr>
            <w:tcW w:w="1760" w:type="dxa"/>
          </w:tcPr>
          <w:p w:rsidR="00554EB4" w:rsidRPr="008A00A6" w:rsidRDefault="00554EB4" w:rsidP="008A00A6">
            <w:pPr>
              <w:spacing w:after="0" w:line="240" w:lineRule="auto"/>
              <w:jc w:val="both"/>
              <w:rPr>
                <w:rFonts w:ascii="Times New Roman" w:hAnsi="Times New Roman"/>
                <w:sz w:val="24"/>
                <w:szCs w:val="24"/>
              </w:rPr>
            </w:pPr>
          </w:p>
        </w:tc>
        <w:tc>
          <w:tcPr>
            <w:tcW w:w="2582" w:type="dxa"/>
          </w:tcPr>
          <w:p w:rsidR="00554EB4" w:rsidRPr="008A00A6" w:rsidRDefault="00554EB4" w:rsidP="008A00A6">
            <w:pPr>
              <w:spacing w:after="0" w:line="240" w:lineRule="auto"/>
              <w:jc w:val="both"/>
              <w:rPr>
                <w:rFonts w:ascii="Times New Roman" w:hAnsi="Times New Roman"/>
                <w:sz w:val="24"/>
                <w:szCs w:val="24"/>
              </w:rPr>
            </w:pPr>
          </w:p>
        </w:tc>
        <w:tc>
          <w:tcPr>
            <w:tcW w:w="1598" w:type="dxa"/>
          </w:tcPr>
          <w:p w:rsidR="00554EB4" w:rsidRPr="008A00A6" w:rsidRDefault="00554EB4" w:rsidP="008A00A6">
            <w:pPr>
              <w:spacing w:after="0" w:line="240" w:lineRule="auto"/>
              <w:jc w:val="both"/>
              <w:rPr>
                <w:rFonts w:ascii="Times New Roman" w:hAnsi="Times New Roman"/>
                <w:sz w:val="24"/>
                <w:szCs w:val="24"/>
              </w:rPr>
            </w:pPr>
          </w:p>
        </w:tc>
        <w:tc>
          <w:tcPr>
            <w:tcW w:w="6050" w:type="dxa"/>
          </w:tcPr>
          <w:p w:rsidR="00554EB4" w:rsidRPr="008A00A6" w:rsidRDefault="00554EB4" w:rsidP="008A00A6">
            <w:pPr>
              <w:spacing w:after="0" w:line="240" w:lineRule="auto"/>
              <w:jc w:val="both"/>
              <w:rPr>
                <w:rFonts w:ascii="Times New Roman" w:hAnsi="Times New Roman"/>
                <w:sz w:val="24"/>
                <w:szCs w:val="24"/>
              </w:rPr>
            </w:pPr>
          </w:p>
        </w:tc>
      </w:tr>
    </w:tbl>
    <w:p w:rsidR="00554EB4" w:rsidRDefault="00554EB4" w:rsidP="008A00A6">
      <w:pPr>
        <w:spacing w:after="0" w:line="240" w:lineRule="auto"/>
        <w:rPr>
          <w:rFonts w:ascii="Times New Roman" w:hAnsi="Times New Roman"/>
          <w:b/>
          <w:color w:val="00B050"/>
          <w:sz w:val="24"/>
          <w:szCs w:val="24"/>
        </w:rPr>
      </w:pPr>
    </w:p>
    <w:p w:rsidR="00554EB4" w:rsidRPr="002C5532" w:rsidRDefault="00554EB4" w:rsidP="00042B8D">
      <w:pPr>
        <w:spacing w:after="0" w:line="240" w:lineRule="auto"/>
        <w:rPr>
          <w:rFonts w:ascii="Times New Roman" w:hAnsi="Times New Roman"/>
          <w:b/>
          <w:sz w:val="24"/>
          <w:szCs w:val="24"/>
        </w:rPr>
      </w:pPr>
      <w:r w:rsidRPr="002C5532">
        <w:rPr>
          <w:rFonts w:ascii="Times New Roman" w:hAnsi="Times New Roman"/>
          <w:b/>
          <w:sz w:val="24"/>
          <w:szCs w:val="24"/>
        </w:rPr>
        <w:t>Сведения о наиболее значимых мероприятиях онлайн:</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599"/>
        <w:gridCol w:w="1744"/>
        <w:gridCol w:w="2849"/>
        <w:gridCol w:w="1595"/>
        <w:gridCol w:w="5831"/>
      </w:tblGrid>
      <w:tr w:rsidR="00554EB4" w:rsidRPr="00042B8D" w:rsidTr="007960D8">
        <w:tc>
          <w:tcPr>
            <w:tcW w:w="560"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 п/п</w:t>
            </w:r>
          </w:p>
        </w:tc>
        <w:tc>
          <w:tcPr>
            <w:tcW w:w="2599"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Форма и название</w:t>
            </w:r>
          </w:p>
        </w:tc>
        <w:tc>
          <w:tcPr>
            <w:tcW w:w="1744"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Дата проведения</w:t>
            </w:r>
          </w:p>
        </w:tc>
        <w:tc>
          <w:tcPr>
            <w:tcW w:w="2849"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Место проведения</w:t>
            </w:r>
          </w:p>
        </w:tc>
        <w:tc>
          <w:tcPr>
            <w:tcW w:w="1595"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Количество участников/ Количество посетителей</w:t>
            </w:r>
          </w:p>
        </w:tc>
        <w:tc>
          <w:tcPr>
            <w:tcW w:w="5831" w:type="dxa"/>
          </w:tcPr>
          <w:p w:rsidR="00554EB4" w:rsidRPr="002C5532" w:rsidRDefault="00554EB4" w:rsidP="002C2ED7">
            <w:pPr>
              <w:spacing w:after="0" w:line="240" w:lineRule="auto"/>
              <w:jc w:val="center"/>
              <w:rPr>
                <w:rFonts w:ascii="Times New Roman" w:hAnsi="Times New Roman"/>
                <w:b/>
                <w:sz w:val="24"/>
                <w:szCs w:val="24"/>
              </w:rPr>
            </w:pPr>
            <w:r w:rsidRPr="002C5532">
              <w:rPr>
                <w:rFonts w:ascii="Times New Roman" w:hAnsi="Times New Roman"/>
                <w:b/>
                <w:sz w:val="24"/>
                <w:szCs w:val="24"/>
              </w:rPr>
              <w:t>Краткое описание</w:t>
            </w:r>
          </w:p>
        </w:tc>
      </w:tr>
      <w:tr w:rsidR="00554EB4" w:rsidRPr="00DF6B87" w:rsidTr="007960D8">
        <w:tc>
          <w:tcPr>
            <w:tcW w:w="560" w:type="dxa"/>
          </w:tcPr>
          <w:p w:rsidR="00554EB4" w:rsidRPr="002C5532" w:rsidRDefault="00554EB4" w:rsidP="002C2ED7">
            <w:pPr>
              <w:spacing w:after="0" w:line="240" w:lineRule="auto"/>
              <w:rPr>
                <w:rFonts w:ascii="Times New Roman" w:hAnsi="Times New Roman"/>
                <w:sz w:val="24"/>
                <w:szCs w:val="24"/>
              </w:rPr>
            </w:pPr>
            <w:r w:rsidRPr="002C5532">
              <w:rPr>
                <w:rFonts w:ascii="Times New Roman" w:hAnsi="Times New Roman"/>
                <w:sz w:val="24"/>
                <w:szCs w:val="24"/>
              </w:rPr>
              <w:t>1.</w:t>
            </w:r>
          </w:p>
        </w:tc>
        <w:tc>
          <w:tcPr>
            <w:tcW w:w="2599" w:type="dxa"/>
          </w:tcPr>
          <w:p w:rsidR="00554EB4" w:rsidRPr="008A00A6" w:rsidRDefault="00554EB4" w:rsidP="002C2ED7">
            <w:pPr>
              <w:spacing w:after="0" w:line="240" w:lineRule="auto"/>
              <w:jc w:val="both"/>
              <w:rPr>
                <w:rFonts w:ascii="Times New Roman" w:hAnsi="Times New Roman"/>
                <w:sz w:val="24"/>
                <w:szCs w:val="24"/>
              </w:rPr>
            </w:pPr>
            <w:r>
              <w:rPr>
                <w:rFonts w:ascii="Times New Roman" w:hAnsi="Times New Roman"/>
                <w:sz w:val="24"/>
                <w:szCs w:val="24"/>
              </w:rPr>
              <w:t>Мероприятия, посвященные Дню России</w:t>
            </w:r>
          </w:p>
        </w:tc>
        <w:tc>
          <w:tcPr>
            <w:tcW w:w="1744" w:type="dxa"/>
          </w:tcPr>
          <w:p w:rsidR="00554EB4" w:rsidRPr="008A00A6" w:rsidRDefault="00554EB4" w:rsidP="002C2ED7">
            <w:pPr>
              <w:spacing w:after="0" w:line="240" w:lineRule="auto"/>
              <w:jc w:val="both"/>
              <w:rPr>
                <w:rFonts w:ascii="Times New Roman" w:hAnsi="Times New Roman"/>
                <w:sz w:val="24"/>
                <w:szCs w:val="24"/>
              </w:rPr>
            </w:pPr>
            <w:r>
              <w:rPr>
                <w:rFonts w:ascii="Times New Roman" w:hAnsi="Times New Roman"/>
                <w:sz w:val="24"/>
                <w:szCs w:val="24"/>
              </w:rPr>
              <w:t>12.06.2020</w:t>
            </w:r>
          </w:p>
        </w:tc>
        <w:tc>
          <w:tcPr>
            <w:tcW w:w="2849" w:type="dxa"/>
          </w:tcPr>
          <w:p w:rsidR="00554EB4" w:rsidRPr="00064E27" w:rsidRDefault="00554EB4" w:rsidP="0058467D">
            <w:pPr>
              <w:spacing w:after="0" w:line="240" w:lineRule="auto"/>
              <w:jc w:val="both"/>
              <w:rPr>
                <w:rFonts w:ascii="Times New Roman" w:hAnsi="Times New Roman"/>
                <w:sz w:val="24"/>
                <w:szCs w:val="24"/>
              </w:rPr>
            </w:pPr>
            <w:hyperlink r:id="rId23" w:tgtFrame="_blank" w:history="1">
              <w:r>
                <w:rPr>
                  <w:rStyle w:val="Hyperlink"/>
                  <w:rFonts w:ascii="Arial" w:hAnsi="Arial" w:cs="Arial"/>
                  <w:color w:val="005BD1"/>
                  <w:sz w:val="23"/>
                  <w:szCs w:val="23"/>
                  <w:shd w:val="clear" w:color="auto" w:fill="FFFFFF"/>
                </w:rPr>
                <w:t>https://vk.com/kdckosmos</w:t>
              </w:r>
            </w:hyperlink>
          </w:p>
        </w:tc>
        <w:tc>
          <w:tcPr>
            <w:tcW w:w="1595" w:type="dxa"/>
          </w:tcPr>
          <w:p w:rsidR="00554EB4" w:rsidRPr="008A00A6" w:rsidRDefault="00554EB4" w:rsidP="002C2ED7">
            <w:pPr>
              <w:spacing w:after="0" w:line="240" w:lineRule="auto"/>
              <w:jc w:val="both"/>
              <w:rPr>
                <w:rFonts w:ascii="Times New Roman" w:hAnsi="Times New Roman"/>
                <w:sz w:val="24"/>
                <w:szCs w:val="24"/>
              </w:rPr>
            </w:pPr>
            <w:r>
              <w:rPr>
                <w:rFonts w:ascii="Times New Roman" w:hAnsi="Times New Roman"/>
                <w:sz w:val="24"/>
                <w:szCs w:val="24"/>
              </w:rPr>
              <w:t>4/2500</w:t>
            </w:r>
          </w:p>
        </w:tc>
        <w:tc>
          <w:tcPr>
            <w:tcW w:w="5831" w:type="dxa"/>
          </w:tcPr>
          <w:p w:rsidR="00554EB4" w:rsidRPr="007960D8" w:rsidRDefault="00554EB4" w:rsidP="007960D8">
            <w:pPr>
              <w:pStyle w:val="Heading4"/>
              <w:shd w:val="clear" w:color="auto" w:fill="FFFFFF"/>
              <w:spacing w:before="192" w:after="72"/>
              <w:jc w:val="both"/>
              <w:rPr>
                <w:b w:val="0"/>
                <w:color w:val="000000"/>
                <w:sz w:val="24"/>
                <w:szCs w:val="24"/>
              </w:rPr>
            </w:pPr>
            <w:r w:rsidRPr="005A559C">
              <w:rPr>
                <w:b w:val="0"/>
                <w:color w:val="000000"/>
                <w:sz w:val="24"/>
                <w:szCs w:val="24"/>
              </w:rPr>
              <w:t>12 июня — главный праздник нашей страны, ознаменовавший начало новейшей истории государства Российская Федерация.</w:t>
            </w:r>
            <w:r>
              <w:rPr>
                <w:b w:val="0"/>
                <w:color w:val="000000"/>
                <w:sz w:val="24"/>
                <w:szCs w:val="24"/>
              </w:rPr>
              <w:t xml:space="preserve"> В группе учреждения Вконтакте прошли онлайн-мероприятия: театрализованные постановки, выставка детского рисунка, акция « Окна России».</w:t>
            </w:r>
          </w:p>
        </w:tc>
      </w:tr>
      <w:tr w:rsidR="00554EB4" w:rsidRPr="00DF6B87" w:rsidTr="007960D8">
        <w:tc>
          <w:tcPr>
            <w:tcW w:w="560" w:type="dxa"/>
          </w:tcPr>
          <w:p w:rsidR="00554EB4" w:rsidRPr="002C5532" w:rsidRDefault="00554EB4" w:rsidP="002C2ED7">
            <w:pPr>
              <w:spacing w:after="0" w:line="240" w:lineRule="auto"/>
              <w:rPr>
                <w:rFonts w:ascii="Times New Roman" w:hAnsi="Times New Roman"/>
                <w:sz w:val="24"/>
                <w:szCs w:val="24"/>
              </w:rPr>
            </w:pPr>
            <w:r w:rsidRPr="002C5532">
              <w:rPr>
                <w:rFonts w:ascii="Times New Roman" w:hAnsi="Times New Roman"/>
                <w:sz w:val="24"/>
                <w:szCs w:val="24"/>
              </w:rPr>
              <w:t>2</w:t>
            </w:r>
          </w:p>
        </w:tc>
        <w:tc>
          <w:tcPr>
            <w:tcW w:w="2599" w:type="dxa"/>
          </w:tcPr>
          <w:p w:rsidR="00554EB4" w:rsidRPr="008A00A6" w:rsidRDefault="00554EB4" w:rsidP="002C2ED7">
            <w:pPr>
              <w:spacing w:after="0" w:line="240" w:lineRule="auto"/>
              <w:jc w:val="both"/>
              <w:rPr>
                <w:rFonts w:ascii="Times New Roman" w:hAnsi="Times New Roman"/>
                <w:sz w:val="24"/>
                <w:szCs w:val="24"/>
              </w:rPr>
            </w:pPr>
            <w:r>
              <w:rPr>
                <w:rFonts w:ascii="Times New Roman" w:hAnsi="Times New Roman"/>
                <w:sz w:val="24"/>
                <w:szCs w:val="24"/>
              </w:rPr>
              <w:t>Информационные посты, посвященные празднованию Дня флага</w:t>
            </w:r>
          </w:p>
        </w:tc>
        <w:tc>
          <w:tcPr>
            <w:tcW w:w="1744" w:type="dxa"/>
          </w:tcPr>
          <w:p w:rsidR="00554EB4" w:rsidRPr="008A00A6" w:rsidRDefault="00554EB4" w:rsidP="002C2ED7">
            <w:pPr>
              <w:spacing w:after="0" w:line="240" w:lineRule="auto"/>
              <w:jc w:val="both"/>
              <w:rPr>
                <w:rFonts w:ascii="Times New Roman" w:hAnsi="Times New Roman"/>
                <w:sz w:val="24"/>
                <w:szCs w:val="24"/>
              </w:rPr>
            </w:pPr>
            <w:r>
              <w:rPr>
                <w:rFonts w:ascii="Times New Roman" w:hAnsi="Times New Roman"/>
                <w:sz w:val="24"/>
                <w:szCs w:val="24"/>
              </w:rPr>
              <w:t>22.08.2020</w:t>
            </w:r>
          </w:p>
        </w:tc>
        <w:tc>
          <w:tcPr>
            <w:tcW w:w="2849" w:type="dxa"/>
          </w:tcPr>
          <w:p w:rsidR="00554EB4" w:rsidRPr="008A00A6" w:rsidRDefault="00554EB4" w:rsidP="002C2ED7">
            <w:pPr>
              <w:spacing w:after="0" w:line="240" w:lineRule="auto"/>
              <w:jc w:val="both"/>
              <w:rPr>
                <w:rFonts w:ascii="Times New Roman" w:hAnsi="Times New Roman"/>
                <w:sz w:val="24"/>
                <w:szCs w:val="24"/>
              </w:rPr>
            </w:pPr>
            <w:hyperlink r:id="rId24" w:tgtFrame="_blank" w:history="1">
              <w:r>
                <w:rPr>
                  <w:rStyle w:val="Hyperlink"/>
                  <w:rFonts w:ascii="Arial" w:hAnsi="Arial" w:cs="Arial"/>
                  <w:color w:val="005BD1"/>
                  <w:sz w:val="23"/>
                  <w:szCs w:val="23"/>
                  <w:shd w:val="clear" w:color="auto" w:fill="FFFFFF"/>
                </w:rPr>
                <w:t>https://vk.com/kdckosmos</w:t>
              </w:r>
            </w:hyperlink>
          </w:p>
        </w:tc>
        <w:tc>
          <w:tcPr>
            <w:tcW w:w="1595" w:type="dxa"/>
          </w:tcPr>
          <w:p w:rsidR="00554EB4" w:rsidRPr="008A00A6" w:rsidRDefault="00554EB4" w:rsidP="002C2ED7">
            <w:pPr>
              <w:spacing w:after="0" w:line="240" w:lineRule="auto"/>
              <w:jc w:val="both"/>
              <w:rPr>
                <w:rFonts w:ascii="Times New Roman" w:hAnsi="Times New Roman"/>
                <w:sz w:val="24"/>
                <w:szCs w:val="24"/>
              </w:rPr>
            </w:pPr>
            <w:r>
              <w:rPr>
                <w:rFonts w:ascii="Times New Roman" w:hAnsi="Times New Roman"/>
                <w:sz w:val="24"/>
                <w:szCs w:val="24"/>
              </w:rPr>
              <w:t>0/873</w:t>
            </w:r>
          </w:p>
        </w:tc>
        <w:tc>
          <w:tcPr>
            <w:tcW w:w="5831" w:type="dxa"/>
          </w:tcPr>
          <w:p w:rsidR="00554EB4" w:rsidRPr="008A00A6" w:rsidRDefault="00554EB4" w:rsidP="002C2ED7">
            <w:pPr>
              <w:spacing w:after="0" w:line="240" w:lineRule="auto"/>
              <w:jc w:val="both"/>
              <w:rPr>
                <w:rFonts w:ascii="Times New Roman" w:hAnsi="Times New Roman"/>
                <w:sz w:val="24"/>
                <w:szCs w:val="24"/>
              </w:rPr>
            </w:pPr>
          </w:p>
        </w:tc>
      </w:tr>
      <w:tr w:rsidR="00554EB4" w:rsidRPr="00DF6B87" w:rsidTr="007960D8">
        <w:tc>
          <w:tcPr>
            <w:tcW w:w="560" w:type="dxa"/>
          </w:tcPr>
          <w:p w:rsidR="00554EB4" w:rsidRPr="002C5532" w:rsidRDefault="00554EB4" w:rsidP="002C2ED7">
            <w:pPr>
              <w:spacing w:after="0" w:line="240" w:lineRule="auto"/>
              <w:rPr>
                <w:rFonts w:ascii="Times New Roman" w:hAnsi="Times New Roman"/>
                <w:sz w:val="24"/>
                <w:szCs w:val="24"/>
              </w:rPr>
            </w:pPr>
            <w:r w:rsidRPr="002C5532">
              <w:rPr>
                <w:rFonts w:ascii="Times New Roman" w:hAnsi="Times New Roman"/>
                <w:sz w:val="24"/>
                <w:szCs w:val="24"/>
              </w:rPr>
              <w:t>3</w:t>
            </w:r>
          </w:p>
        </w:tc>
        <w:tc>
          <w:tcPr>
            <w:tcW w:w="2599" w:type="dxa"/>
          </w:tcPr>
          <w:p w:rsidR="00554EB4" w:rsidRPr="008A00A6" w:rsidRDefault="00554EB4" w:rsidP="002C2ED7">
            <w:pPr>
              <w:spacing w:after="0" w:line="240" w:lineRule="auto"/>
              <w:jc w:val="both"/>
              <w:rPr>
                <w:rFonts w:ascii="Times New Roman" w:hAnsi="Times New Roman"/>
                <w:sz w:val="24"/>
                <w:szCs w:val="24"/>
              </w:rPr>
            </w:pPr>
            <w:r>
              <w:rPr>
                <w:rFonts w:ascii="Times New Roman" w:hAnsi="Times New Roman"/>
                <w:sz w:val="24"/>
                <w:szCs w:val="24"/>
              </w:rPr>
              <w:t>Информационный пост и онлайн показ, посвящённые Дню народного единства</w:t>
            </w:r>
          </w:p>
        </w:tc>
        <w:tc>
          <w:tcPr>
            <w:tcW w:w="1744" w:type="dxa"/>
          </w:tcPr>
          <w:p w:rsidR="00554EB4" w:rsidRPr="008A00A6" w:rsidRDefault="00554EB4" w:rsidP="002C2ED7">
            <w:pPr>
              <w:spacing w:after="0" w:line="240" w:lineRule="auto"/>
              <w:jc w:val="both"/>
              <w:rPr>
                <w:rFonts w:ascii="Times New Roman" w:hAnsi="Times New Roman"/>
                <w:sz w:val="24"/>
                <w:szCs w:val="24"/>
              </w:rPr>
            </w:pPr>
            <w:r>
              <w:rPr>
                <w:rFonts w:ascii="Times New Roman" w:hAnsi="Times New Roman"/>
                <w:sz w:val="24"/>
                <w:szCs w:val="24"/>
              </w:rPr>
              <w:t>04.11.2020</w:t>
            </w:r>
          </w:p>
        </w:tc>
        <w:tc>
          <w:tcPr>
            <w:tcW w:w="2849" w:type="dxa"/>
          </w:tcPr>
          <w:p w:rsidR="00554EB4" w:rsidRPr="008A00A6" w:rsidRDefault="00554EB4" w:rsidP="002C2ED7">
            <w:pPr>
              <w:spacing w:after="0" w:line="240" w:lineRule="auto"/>
              <w:jc w:val="both"/>
              <w:rPr>
                <w:rFonts w:ascii="Times New Roman" w:hAnsi="Times New Roman"/>
                <w:sz w:val="24"/>
                <w:szCs w:val="24"/>
              </w:rPr>
            </w:pPr>
            <w:hyperlink r:id="rId25" w:tgtFrame="_blank" w:history="1">
              <w:r>
                <w:rPr>
                  <w:rStyle w:val="Hyperlink"/>
                  <w:rFonts w:ascii="Arial" w:hAnsi="Arial" w:cs="Arial"/>
                  <w:color w:val="005BD1"/>
                  <w:sz w:val="23"/>
                  <w:szCs w:val="23"/>
                  <w:shd w:val="clear" w:color="auto" w:fill="FFFFFF"/>
                </w:rPr>
                <w:t>https://vk.com/kdckosmos</w:t>
              </w:r>
            </w:hyperlink>
          </w:p>
        </w:tc>
        <w:tc>
          <w:tcPr>
            <w:tcW w:w="1595" w:type="dxa"/>
          </w:tcPr>
          <w:p w:rsidR="00554EB4" w:rsidRPr="008A00A6" w:rsidRDefault="00554EB4" w:rsidP="002C2ED7">
            <w:pPr>
              <w:spacing w:after="0" w:line="240" w:lineRule="auto"/>
              <w:jc w:val="both"/>
              <w:rPr>
                <w:rFonts w:ascii="Times New Roman" w:hAnsi="Times New Roman"/>
                <w:sz w:val="24"/>
                <w:szCs w:val="24"/>
              </w:rPr>
            </w:pPr>
            <w:r>
              <w:rPr>
                <w:rFonts w:ascii="Times New Roman" w:hAnsi="Times New Roman"/>
                <w:sz w:val="24"/>
                <w:szCs w:val="24"/>
              </w:rPr>
              <w:t>0/729</w:t>
            </w:r>
          </w:p>
        </w:tc>
        <w:tc>
          <w:tcPr>
            <w:tcW w:w="5831" w:type="dxa"/>
          </w:tcPr>
          <w:p w:rsidR="00554EB4" w:rsidRPr="008A00A6" w:rsidRDefault="00554EB4" w:rsidP="002C2ED7">
            <w:pPr>
              <w:spacing w:after="0" w:line="240" w:lineRule="auto"/>
              <w:jc w:val="both"/>
              <w:rPr>
                <w:rFonts w:ascii="Times New Roman" w:hAnsi="Times New Roman"/>
                <w:sz w:val="24"/>
                <w:szCs w:val="24"/>
              </w:rPr>
            </w:pPr>
          </w:p>
        </w:tc>
      </w:tr>
    </w:tbl>
    <w:p w:rsidR="00554EB4" w:rsidRPr="00DF6B87" w:rsidRDefault="00554EB4" w:rsidP="008A00A6">
      <w:pPr>
        <w:spacing w:after="0" w:line="240" w:lineRule="auto"/>
        <w:rPr>
          <w:rFonts w:ascii="Times New Roman" w:hAnsi="Times New Roman"/>
          <w:b/>
          <w:color w:val="00B050"/>
          <w:sz w:val="24"/>
          <w:szCs w:val="24"/>
        </w:rPr>
      </w:pPr>
    </w:p>
    <w:p w:rsidR="00554EB4" w:rsidRPr="008A00A6" w:rsidRDefault="00554EB4" w:rsidP="008A00A6">
      <w:pPr>
        <w:spacing w:after="0" w:line="240" w:lineRule="auto"/>
        <w:rPr>
          <w:rFonts w:ascii="Times New Roman" w:hAnsi="Times New Roman"/>
          <w:b/>
          <w:sz w:val="24"/>
          <w:szCs w:val="24"/>
        </w:rPr>
      </w:pPr>
      <w:r w:rsidRPr="008A00A6">
        <w:rPr>
          <w:rFonts w:ascii="Times New Roman" w:hAnsi="Times New Roman"/>
          <w:b/>
          <w:sz w:val="24"/>
          <w:szCs w:val="24"/>
        </w:rPr>
        <w:t>Сведения о сотрудничестве с национальными общественными организациями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6253"/>
        <w:gridCol w:w="4067"/>
        <w:gridCol w:w="4598"/>
      </w:tblGrid>
      <w:tr w:rsidR="00554EB4" w:rsidRPr="008A00A6" w:rsidTr="007C060B">
        <w:tc>
          <w:tcPr>
            <w:tcW w:w="576" w:type="dxa"/>
          </w:tcPr>
          <w:p w:rsidR="00554EB4" w:rsidRPr="008A00A6" w:rsidRDefault="00554EB4"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 п/п</w:t>
            </w:r>
          </w:p>
        </w:tc>
        <w:tc>
          <w:tcPr>
            <w:tcW w:w="6253" w:type="dxa"/>
          </w:tcPr>
          <w:p w:rsidR="00554EB4" w:rsidRPr="008A00A6" w:rsidRDefault="00554EB4"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Название национальной общественной организации</w:t>
            </w:r>
          </w:p>
        </w:tc>
        <w:tc>
          <w:tcPr>
            <w:tcW w:w="4067" w:type="dxa"/>
          </w:tcPr>
          <w:p w:rsidR="00554EB4" w:rsidRPr="008A00A6" w:rsidRDefault="00554EB4"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Формы сотрудничества</w:t>
            </w:r>
          </w:p>
        </w:tc>
        <w:tc>
          <w:tcPr>
            <w:tcW w:w="4598" w:type="dxa"/>
          </w:tcPr>
          <w:p w:rsidR="00554EB4" w:rsidRPr="008A00A6" w:rsidRDefault="00554EB4"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Количество мероприятий, проведенных            с участием национальной общественной организации</w:t>
            </w:r>
          </w:p>
        </w:tc>
      </w:tr>
      <w:tr w:rsidR="00554EB4" w:rsidRPr="00DF6B87" w:rsidTr="007C060B">
        <w:tc>
          <w:tcPr>
            <w:tcW w:w="576" w:type="dxa"/>
          </w:tcPr>
          <w:p w:rsidR="00554EB4" w:rsidRPr="008A00A6" w:rsidRDefault="00554EB4" w:rsidP="008A00A6">
            <w:pPr>
              <w:spacing w:after="0" w:line="240" w:lineRule="auto"/>
              <w:rPr>
                <w:rFonts w:ascii="Times New Roman" w:hAnsi="Times New Roman"/>
                <w:sz w:val="24"/>
                <w:szCs w:val="24"/>
              </w:rPr>
            </w:pPr>
            <w:r w:rsidRPr="008A00A6">
              <w:rPr>
                <w:rFonts w:ascii="Times New Roman" w:hAnsi="Times New Roman"/>
                <w:sz w:val="24"/>
                <w:szCs w:val="24"/>
              </w:rPr>
              <w:t>1.</w:t>
            </w:r>
          </w:p>
        </w:tc>
        <w:tc>
          <w:tcPr>
            <w:tcW w:w="6253" w:type="dxa"/>
          </w:tcPr>
          <w:p w:rsidR="00554EB4" w:rsidRPr="008A00A6" w:rsidRDefault="00554EB4" w:rsidP="008A00A6">
            <w:pPr>
              <w:spacing w:after="0" w:line="240" w:lineRule="auto"/>
              <w:rPr>
                <w:rFonts w:ascii="Times New Roman" w:hAnsi="Times New Roman"/>
                <w:sz w:val="24"/>
                <w:szCs w:val="24"/>
              </w:rPr>
            </w:pPr>
          </w:p>
        </w:tc>
        <w:tc>
          <w:tcPr>
            <w:tcW w:w="4067" w:type="dxa"/>
          </w:tcPr>
          <w:p w:rsidR="00554EB4" w:rsidRPr="008A00A6" w:rsidRDefault="00554EB4" w:rsidP="008A00A6">
            <w:pPr>
              <w:spacing w:after="0" w:line="240" w:lineRule="auto"/>
              <w:jc w:val="both"/>
              <w:rPr>
                <w:rFonts w:ascii="Times New Roman" w:hAnsi="Times New Roman"/>
                <w:sz w:val="24"/>
                <w:szCs w:val="24"/>
              </w:rPr>
            </w:pPr>
          </w:p>
        </w:tc>
        <w:tc>
          <w:tcPr>
            <w:tcW w:w="4598" w:type="dxa"/>
          </w:tcPr>
          <w:p w:rsidR="00554EB4" w:rsidRPr="008A00A6" w:rsidRDefault="00554EB4" w:rsidP="008A00A6">
            <w:pPr>
              <w:spacing w:after="0" w:line="240" w:lineRule="auto"/>
              <w:jc w:val="both"/>
              <w:rPr>
                <w:rFonts w:ascii="Times New Roman" w:hAnsi="Times New Roman"/>
                <w:sz w:val="24"/>
                <w:szCs w:val="24"/>
              </w:rPr>
            </w:pPr>
          </w:p>
        </w:tc>
      </w:tr>
    </w:tbl>
    <w:p w:rsidR="00554EB4" w:rsidRPr="00F26B5F" w:rsidRDefault="00554EB4" w:rsidP="008A00A6">
      <w:pPr>
        <w:spacing w:after="0" w:line="240" w:lineRule="auto"/>
        <w:jc w:val="both"/>
        <w:rPr>
          <w:rFonts w:ascii="Times New Roman" w:hAnsi="Times New Roman"/>
          <w:b/>
          <w:color w:val="000000"/>
          <w:sz w:val="24"/>
          <w:szCs w:val="24"/>
          <w:u w:val="single"/>
        </w:rPr>
      </w:pPr>
    </w:p>
    <w:p w:rsidR="00554EB4" w:rsidRPr="00F26B5F" w:rsidRDefault="00554EB4" w:rsidP="008A00A6">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4.14.1. Мероприятия, направленные на развитие казачьей культуры</w:t>
      </w:r>
    </w:p>
    <w:p w:rsidR="00554EB4" w:rsidRPr="00F26B5F" w:rsidRDefault="00554EB4" w:rsidP="007008DD">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            Количество мероприятий/участников/посетителей:</w:t>
      </w:r>
    </w:p>
    <w:p w:rsidR="00554EB4" w:rsidRPr="00F26B5F" w:rsidRDefault="00554EB4" w:rsidP="007008DD">
      <w:pPr>
        <w:spacing w:after="0" w:line="240" w:lineRule="auto"/>
        <w:rPr>
          <w:rFonts w:ascii="Times New Roman" w:hAnsi="Times New Roman"/>
          <w:b/>
          <w:color w:val="000000"/>
          <w:sz w:val="24"/>
          <w:szCs w:val="24"/>
        </w:rPr>
      </w:pPr>
    </w:p>
    <w:p w:rsidR="00554EB4" w:rsidRPr="00F26B5F" w:rsidRDefault="00554EB4" w:rsidP="007008DD">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Сведения о наиболее значимых мероприятиях</w:t>
      </w:r>
      <w:r>
        <w:rPr>
          <w:rFonts w:ascii="Times New Roman" w:hAnsi="Times New Roman"/>
          <w:b/>
          <w:color w:val="000000"/>
          <w:sz w:val="24"/>
          <w:szCs w:val="24"/>
        </w:rPr>
        <w:t xml:space="preserve"> </w:t>
      </w:r>
      <w:r w:rsidRPr="002C5532">
        <w:rPr>
          <w:rFonts w:ascii="Times New Roman" w:hAnsi="Times New Roman"/>
          <w:b/>
          <w:color w:val="000000"/>
          <w:sz w:val="24"/>
          <w:szCs w:val="24"/>
        </w:rPr>
        <w:t>офлайн: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068"/>
        <w:gridCol w:w="1650"/>
        <w:gridCol w:w="2310"/>
        <w:gridCol w:w="1870"/>
        <w:gridCol w:w="5830"/>
      </w:tblGrid>
      <w:tr w:rsidR="00554EB4" w:rsidRPr="00F26B5F" w:rsidTr="007C697B">
        <w:tc>
          <w:tcPr>
            <w:tcW w:w="560" w:type="dxa"/>
          </w:tcPr>
          <w:p w:rsidR="00554EB4" w:rsidRPr="00F26B5F" w:rsidRDefault="00554EB4" w:rsidP="007C697B">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 п/п</w:t>
            </w:r>
          </w:p>
        </w:tc>
        <w:tc>
          <w:tcPr>
            <w:tcW w:w="3068" w:type="dxa"/>
          </w:tcPr>
          <w:p w:rsidR="00554EB4" w:rsidRPr="00F26B5F" w:rsidRDefault="00554EB4" w:rsidP="007C697B">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Форма и название</w:t>
            </w:r>
          </w:p>
        </w:tc>
        <w:tc>
          <w:tcPr>
            <w:tcW w:w="1650" w:type="dxa"/>
          </w:tcPr>
          <w:p w:rsidR="00554EB4" w:rsidRPr="00F26B5F" w:rsidRDefault="00554EB4" w:rsidP="007C697B">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проведения</w:t>
            </w:r>
          </w:p>
        </w:tc>
        <w:tc>
          <w:tcPr>
            <w:tcW w:w="2310" w:type="dxa"/>
          </w:tcPr>
          <w:p w:rsidR="00554EB4" w:rsidRPr="00F26B5F" w:rsidRDefault="00554EB4" w:rsidP="007C697B">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Место проведения</w:t>
            </w:r>
          </w:p>
        </w:tc>
        <w:tc>
          <w:tcPr>
            <w:tcW w:w="1870" w:type="dxa"/>
          </w:tcPr>
          <w:p w:rsidR="00554EB4" w:rsidRPr="00F26B5F" w:rsidRDefault="00554EB4" w:rsidP="007C697B">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Количество участников/ Количество посетителей</w:t>
            </w:r>
          </w:p>
        </w:tc>
        <w:tc>
          <w:tcPr>
            <w:tcW w:w="5830" w:type="dxa"/>
          </w:tcPr>
          <w:p w:rsidR="00554EB4" w:rsidRPr="00F26B5F" w:rsidRDefault="00554EB4" w:rsidP="007C697B">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Краткое описание</w:t>
            </w:r>
          </w:p>
        </w:tc>
      </w:tr>
      <w:tr w:rsidR="00554EB4" w:rsidRPr="00F26B5F" w:rsidTr="007C697B">
        <w:tc>
          <w:tcPr>
            <w:tcW w:w="560" w:type="dxa"/>
          </w:tcPr>
          <w:p w:rsidR="00554EB4" w:rsidRPr="00F26B5F" w:rsidRDefault="00554EB4" w:rsidP="007C697B">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1</w:t>
            </w:r>
          </w:p>
        </w:tc>
        <w:tc>
          <w:tcPr>
            <w:tcW w:w="3068" w:type="dxa"/>
          </w:tcPr>
          <w:p w:rsidR="00554EB4" w:rsidRPr="00F26B5F" w:rsidRDefault="00554EB4" w:rsidP="007C697B">
            <w:pPr>
              <w:spacing w:after="0" w:line="240" w:lineRule="auto"/>
              <w:jc w:val="both"/>
              <w:rPr>
                <w:rFonts w:ascii="Times New Roman" w:hAnsi="Times New Roman"/>
                <w:color w:val="000000"/>
                <w:sz w:val="24"/>
                <w:szCs w:val="24"/>
              </w:rPr>
            </w:pPr>
          </w:p>
        </w:tc>
        <w:tc>
          <w:tcPr>
            <w:tcW w:w="1650" w:type="dxa"/>
          </w:tcPr>
          <w:p w:rsidR="00554EB4" w:rsidRPr="00F26B5F" w:rsidRDefault="00554EB4" w:rsidP="007C697B">
            <w:pPr>
              <w:spacing w:after="0" w:line="240" w:lineRule="auto"/>
              <w:jc w:val="center"/>
              <w:rPr>
                <w:rFonts w:ascii="Times New Roman" w:hAnsi="Times New Roman"/>
                <w:color w:val="000000"/>
                <w:sz w:val="24"/>
                <w:szCs w:val="24"/>
              </w:rPr>
            </w:pPr>
          </w:p>
        </w:tc>
        <w:tc>
          <w:tcPr>
            <w:tcW w:w="2310" w:type="dxa"/>
          </w:tcPr>
          <w:p w:rsidR="00554EB4" w:rsidRPr="00F26B5F" w:rsidRDefault="00554EB4" w:rsidP="007C697B">
            <w:pPr>
              <w:spacing w:after="0" w:line="240" w:lineRule="auto"/>
              <w:jc w:val="center"/>
              <w:rPr>
                <w:rFonts w:ascii="Times New Roman" w:hAnsi="Times New Roman"/>
                <w:color w:val="000000"/>
                <w:sz w:val="24"/>
                <w:szCs w:val="24"/>
              </w:rPr>
            </w:pPr>
          </w:p>
        </w:tc>
        <w:tc>
          <w:tcPr>
            <w:tcW w:w="1870" w:type="dxa"/>
          </w:tcPr>
          <w:p w:rsidR="00554EB4" w:rsidRPr="00F26B5F" w:rsidRDefault="00554EB4" w:rsidP="007C697B">
            <w:pPr>
              <w:spacing w:after="0" w:line="240" w:lineRule="auto"/>
              <w:jc w:val="center"/>
              <w:rPr>
                <w:rFonts w:ascii="Times New Roman" w:hAnsi="Times New Roman"/>
                <w:color w:val="000000"/>
                <w:sz w:val="24"/>
                <w:szCs w:val="24"/>
              </w:rPr>
            </w:pPr>
          </w:p>
        </w:tc>
        <w:tc>
          <w:tcPr>
            <w:tcW w:w="5830" w:type="dxa"/>
          </w:tcPr>
          <w:p w:rsidR="00554EB4" w:rsidRPr="00F26B5F" w:rsidRDefault="00554EB4" w:rsidP="007C697B">
            <w:pPr>
              <w:spacing w:after="0" w:line="240" w:lineRule="auto"/>
              <w:jc w:val="both"/>
              <w:rPr>
                <w:rFonts w:ascii="Times New Roman" w:hAnsi="Times New Roman"/>
                <w:color w:val="000000"/>
                <w:sz w:val="24"/>
                <w:szCs w:val="24"/>
              </w:rPr>
            </w:pPr>
          </w:p>
        </w:tc>
      </w:tr>
    </w:tbl>
    <w:p w:rsidR="00554EB4" w:rsidRDefault="00554EB4" w:rsidP="007008DD">
      <w:pPr>
        <w:spacing w:after="0" w:line="240" w:lineRule="auto"/>
        <w:jc w:val="both"/>
        <w:rPr>
          <w:rFonts w:ascii="Times New Roman" w:hAnsi="Times New Roman"/>
          <w:b/>
          <w:color w:val="000000"/>
          <w:sz w:val="24"/>
          <w:szCs w:val="24"/>
          <w:u w:val="single"/>
        </w:rPr>
      </w:pPr>
    </w:p>
    <w:p w:rsidR="00554EB4" w:rsidRPr="00F54258" w:rsidRDefault="00554EB4" w:rsidP="00042B8D">
      <w:pPr>
        <w:spacing w:after="0" w:line="240" w:lineRule="auto"/>
        <w:rPr>
          <w:rFonts w:ascii="Times New Roman" w:hAnsi="Times New Roman"/>
          <w:b/>
          <w:color w:val="000000"/>
          <w:sz w:val="24"/>
          <w:szCs w:val="24"/>
        </w:rPr>
      </w:pPr>
      <w:r w:rsidRPr="00F54258">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068"/>
        <w:gridCol w:w="1650"/>
        <w:gridCol w:w="2310"/>
        <w:gridCol w:w="1870"/>
        <w:gridCol w:w="5830"/>
      </w:tblGrid>
      <w:tr w:rsidR="00554EB4" w:rsidRPr="00F54258" w:rsidTr="002C2ED7">
        <w:tc>
          <w:tcPr>
            <w:tcW w:w="560" w:type="dxa"/>
          </w:tcPr>
          <w:p w:rsidR="00554EB4" w:rsidRPr="00F54258" w:rsidRDefault="00554EB4" w:rsidP="002C2ED7">
            <w:pPr>
              <w:spacing w:after="0" w:line="240" w:lineRule="auto"/>
              <w:jc w:val="center"/>
              <w:rPr>
                <w:rFonts w:ascii="Times New Roman" w:hAnsi="Times New Roman"/>
                <w:b/>
                <w:color w:val="000000"/>
                <w:sz w:val="24"/>
                <w:szCs w:val="24"/>
              </w:rPr>
            </w:pPr>
            <w:r w:rsidRPr="00F54258">
              <w:rPr>
                <w:rFonts w:ascii="Times New Roman" w:hAnsi="Times New Roman"/>
                <w:b/>
                <w:color w:val="000000"/>
                <w:sz w:val="24"/>
                <w:szCs w:val="24"/>
              </w:rPr>
              <w:t>№ п/п</w:t>
            </w:r>
          </w:p>
        </w:tc>
        <w:tc>
          <w:tcPr>
            <w:tcW w:w="3068" w:type="dxa"/>
          </w:tcPr>
          <w:p w:rsidR="00554EB4" w:rsidRPr="00F54258" w:rsidRDefault="00554EB4" w:rsidP="002C2ED7">
            <w:pPr>
              <w:spacing w:after="0" w:line="240" w:lineRule="auto"/>
              <w:jc w:val="center"/>
              <w:rPr>
                <w:rFonts w:ascii="Times New Roman" w:hAnsi="Times New Roman"/>
                <w:b/>
                <w:color w:val="000000"/>
                <w:sz w:val="24"/>
                <w:szCs w:val="24"/>
              </w:rPr>
            </w:pPr>
            <w:r w:rsidRPr="00F54258">
              <w:rPr>
                <w:rFonts w:ascii="Times New Roman" w:hAnsi="Times New Roman"/>
                <w:b/>
                <w:color w:val="000000"/>
                <w:sz w:val="24"/>
                <w:szCs w:val="24"/>
              </w:rPr>
              <w:t>Форма и название</w:t>
            </w:r>
          </w:p>
        </w:tc>
        <w:tc>
          <w:tcPr>
            <w:tcW w:w="1650" w:type="dxa"/>
          </w:tcPr>
          <w:p w:rsidR="00554EB4" w:rsidRPr="00F54258" w:rsidRDefault="00554EB4" w:rsidP="002C2ED7">
            <w:pPr>
              <w:spacing w:after="0" w:line="240" w:lineRule="auto"/>
              <w:jc w:val="center"/>
              <w:rPr>
                <w:rFonts w:ascii="Times New Roman" w:hAnsi="Times New Roman"/>
                <w:b/>
                <w:color w:val="000000"/>
                <w:sz w:val="24"/>
                <w:szCs w:val="24"/>
              </w:rPr>
            </w:pPr>
            <w:r w:rsidRPr="00F54258">
              <w:rPr>
                <w:rFonts w:ascii="Times New Roman" w:hAnsi="Times New Roman"/>
                <w:b/>
                <w:color w:val="000000"/>
                <w:sz w:val="24"/>
                <w:szCs w:val="24"/>
              </w:rPr>
              <w:t>Дата проведения</w:t>
            </w:r>
          </w:p>
        </w:tc>
        <w:tc>
          <w:tcPr>
            <w:tcW w:w="2310" w:type="dxa"/>
          </w:tcPr>
          <w:p w:rsidR="00554EB4" w:rsidRPr="00F54258" w:rsidRDefault="00554EB4" w:rsidP="002C2ED7">
            <w:pPr>
              <w:spacing w:after="0" w:line="240" w:lineRule="auto"/>
              <w:jc w:val="center"/>
              <w:rPr>
                <w:rFonts w:ascii="Times New Roman" w:hAnsi="Times New Roman"/>
                <w:b/>
                <w:color w:val="000000"/>
                <w:sz w:val="24"/>
                <w:szCs w:val="24"/>
              </w:rPr>
            </w:pPr>
            <w:r w:rsidRPr="00F54258">
              <w:rPr>
                <w:rFonts w:ascii="Times New Roman" w:hAnsi="Times New Roman"/>
                <w:b/>
                <w:color w:val="000000"/>
                <w:sz w:val="24"/>
                <w:szCs w:val="24"/>
              </w:rPr>
              <w:t>Место проведения</w:t>
            </w:r>
          </w:p>
        </w:tc>
        <w:tc>
          <w:tcPr>
            <w:tcW w:w="1870" w:type="dxa"/>
          </w:tcPr>
          <w:p w:rsidR="00554EB4" w:rsidRPr="00F54258" w:rsidRDefault="00554EB4" w:rsidP="002C2ED7">
            <w:pPr>
              <w:spacing w:after="0" w:line="240" w:lineRule="auto"/>
              <w:jc w:val="center"/>
              <w:rPr>
                <w:rFonts w:ascii="Times New Roman" w:hAnsi="Times New Roman"/>
                <w:b/>
                <w:color w:val="000000"/>
                <w:sz w:val="24"/>
                <w:szCs w:val="24"/>
              </w:rPr>
            </w:pPr>
            <w:r w:rsidRPr="00F54258">
              <w:rPr>
                <w:rFonts w:ascii="Times New Roman" w:hAnsi="Times New Roman"/>
                <w:b/>
                <w:color w:val="000000"/>
                <w:sz w:val="24"/>
                <w:szCs w:val="24"/>
              </w:rPr>
              <w:t>Количество участников/ Количество посетителей</w:t>
            </w:r>
          </w:p>
        </w:tc>
        <w:tc>
          <w:tcPr>
            <w:tcW w:w="5830" w:type="dxa"/>
          </w:tcPr>
          <w:p w:rsidR="00554EB4" w:rsidRPr="00F54258" w:rsidRDefault="00554EB4" w:rsidP="002C2ED7">
            <w:pPr>
              <w:spacing w:after="0" w:line="240" w:lineRule="auto"/>
              <w:jc w:val="center"/>
              <w:rPr>
                <w:rFonts w:ascii="Times New Roman" w:hAnsi="Times New Roman"/>
                <w:b/>
                <w:color w:val="000000"/>
                <w:sz w:val="24"/>
                <w:szCs w:val="24"/>
              </w:rPr>
            </w:pPr>
            <w:r w:rsidRPr="00F54258">
              <w:rPr>
                <w:rFonts w:ascii="Times New Roman" w:hAnsi="Times New Roman"/>
                <w:b/>
                <w:color w:val="000000"/>
                <w:sz w:val="24"/>
                <w:szCs w:val="24"/>
              </w:rPr>
              <w:t>Краткое описание</w:t>
            </w:r>
          </w:p>
        </w:tc>
      </w:tr>
      <w:tr w:rsidR="00554EB4" w:rsidRPr="00F26B5F" w:rsidTr="002C2ED7">
        <w:tc>
          <w:tcPr>
            <w:tcW w:w="560" w:type="dxa"/>
          </w:tcPr>
          <w:p w:rsidR="00554EB4" w:rsidRPr="00F26B5F" w:rsidRDefault="00554EB4" w:rsidP="002C2ED7">
            <w:pPr>
              <w:spacing w:after="0" w:line="240" w:lineRule="auto"/>
              <w:rPr>
                <w:rFonts w:ascii="Times New Roman" w:hAnsi="Times New Roman"/>
                <w:color w:val="000000"/>
                <w:sz w:val="24"/>
                <w:szCs w:val="24"/>
              </w:rPr>
            </w:pPr>
            <w:r w:rsidRPr="00F54258">
              <w:rPr>
                <w:rFonts w:ascii="Times New Roman" w:hAnsi="Times New Roman"/>
                <w:color w:val="000000"/>
                <w:sz w:val="24"/>
                <w:szCs w:val="24"/>
              </w:rPr>
              <w:t>1</w:t>
            </w:r>
          </w:p>
        </w:tc>
        <w:tc>
          <w:tcPr>
            <w:tcW w:w="3068" w:type="dxa"/>
          </w:tcPr>
          <w:p w:rsidR="00554EB4" w:rsidRPr="00F26B5F" w:rsidRDefault="00554EB4" w:rsidP="002C2ED7">
            <w:pPr>
              <w:spacing w:after="0" w:line="240" w:lineRule="auto"/>
              <w:jc w:val="both"/>
              <w:rPr>
                <w:rFonts w:ascii="Times New Roman" w:hAnsi="Times New Roman"/>
                <w:color w:val="000000"/>
                <w:sz w:val="24"/>
                <w:szCs w:val="24"/>
              </w:rPr>
            </w:pPr>
          </w:p>
        </w:tc>
        <w:tc>
          <w:tcPr>
            <w:tcW w:w="1650" w:type="dxa"/>
          </w:tcPr>
          <w:p w:rsidR="00554EB4" w:rsidRPr="00F26B5F" w:rsidRDefault="00554EB4" w:rsidP="002C2ED7">
            <w:pPr>
              <w:spacing w:after="0" w:line="240" w:lineRule="auto"/>
              <w:jc w:val="center"/>
              <w:rPr>
                <w:rFonts w:ascii="Times New Roman" w:hAnsi="Times New Roman"/>
                <w:color w:val="000000"/>
                <w:sz w:val="24"/>
                <w:szCs w:val="24"/>
              </w:rPr>
            </w:pPr>
          </w:p>
        </w:tc>
        <w:tc>
          <w:tcPr>
            <w:tcW w:w="2310" w:type="dxa"/>
          </w:tcPr>
          <w:p w:rsidR="00554EB4" w:rsidRPr="00F26B5F" w:rsidRDefault="00554EB4" w:rsidP="002C2ED7">
            <w:pPr>
              <w:spacing w:after="0" w:line="240" w:lineRule="auto"/>
              <w:jc w:val="center"/>
              <w:rPr>
                <w:rFonts w:ascii="Times New Roman" w:hAnsi="Times New Roman"/>
                <w:color w:val="000000"/>
                <w:sz w:val="24"/>
                <w:szCs w:val="24"/>
              </w:rPr>
            </w:pPr>
          </w:p>
        </w:tc>
        <w:tc>
          <w:tcPr>
            <w:tcW w:w="1870" w:type="dxa"/>
          </w:tcPr>
          <w:p w:rsidR="00554EB4" w:rsidRPr="00F26B5F" w:rsidRDefault="00554EB4" w:rsidP="002C2ED7">
            <w:pPr>
              <w:spacing w:after="0" w:line="240" w:lineRule="auto"/>
              <w:jc w:val="center"/>
              <w:rPr>
                <w:rFonts w:ascii="Times New Roman" w:hAnsi="Times New Roman"/>
                <w:color w:val="000000"/>
                <w:sz w:val="24"/>
                <w:szCs w:val="24"/>
              </w:rPr>
            </w:pPr>
          </w:p>
        </w:tc>
        <w:tc>
          <w:tcPr>
            <w:tcW w:w="5830" w:type="dxa"/>
          </w:tcPr>
          <w:p w:rsidR="00554EB4" w:rsidRPr="00F26B5F" w:rsidRDefault="00554EB4" w:rsidP="002C2ED7">
            <w:pPr>
              <w:spacing w:after="0" w:line="240" w:lineRule="auto"/>
              <w:jc w:val="both"/>
              <w:rPr>
                <w:rFonts w:ascii="Times New Roman" w:hAnsi="Times New Roman"/>
                <w:color w:val="000000"/>
                <w:sz w:val="24"/>
                <w:szCs w:val="24"/>
              </w:rPr>
            </w:pPr>
          </w:p>
        </w:tc>
      </w:tr>
    </w:tbl>
    <w:p w:rsidR="00554EB4" w:rsidRPr="00F26B5F" w:rsidRDefault="00554EB4" w:rsidP="007008DD">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sidRPr="00F26B5F">
        <w:rPr>
          <w:rFonts w:ascii="Times New Roman" w:hAnsi="Times New Roman"/>
          <w:b/>
          <w:color w:val="000000"/>
          <w:sz w:val="24"/>
          <w:szCs w:val="24"/>
        </w:rPr>
        <w:t>РАБОТЫ ПО НАПРАВЛЕНИЮ:</w:t>
      </w:r>
    </w:p>
    <w:p w:rsidR="00554EB4" w:rsidRDefault="00554EB4" w:rsidP="007008DD">
      <w:pPr>
        <w:spacing w:after="0" w:line="240" w:lineRule="auto"/>
        <w:jc w:val="both"/>
        <w:rPr>
          <w:rFonts w:ascii="Times New Roman" w:hAnsi="Times New Roman"/>
          <w:b/>
          <w:color w:val="000000"/>
          <w:sz w:val="24"/>
          <w:szCs w:val="24"/>
        </w:rPr>
      </w:pPr>
    </w:p>
    <w:p w:rsidR="00554EB4" w:rsidRPr="00F54258" w:rsidRDefault="00554EB4" w:rsidP="007008DD">
      <w:pPr>
        <w:spacing w:after="0" w:line="240" w:lineRule="auto"/>
        <w:jc w:val="both"/>
        <w:rPr>
          <w:rFonts w:ascii="Times New Roman" w:hAnsi="Times New Roman"/>
          <w:b/>
          <w:color w:val="000000"/>
          <w:sz w:val="24"/>
          <w:szCs w:val="24"/>
        </w:rPr>
      </w:pPr>
      <w:r w:rsidRPr="00F54258">
        <w:rPr>
          <w:rFonts w:ascii="Times New Roman" w:hAnsi="Times New Roman"/>
          <w:b/>
          <w:color w:val="000000"/>
          <w:sz w:val="24"/>
          <w:szCs w:val="24"/>
        </w:rPr>
        <w:t>4.14.2. Информация о взаимодействии с общественными и неформальными организациями волонтёров (добровольцев) в сфере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
        <w:gridCol w:w="3195"/>
        <w:gridCol w:w="2780"/>
        <w:gridCol w:w="1778"/>
        <w:gridCol w:w="2864"/>
        <w:gridCol w:w="4082"/>
      </w:tblGrid>
      <w:tr w:rsidR="00554EB4" w:rsidRPr="00F54258" w:rsidTr="00236B53">
        <w:tc>
          <w:tcPr>
            <w:tcW w:w="577" w:type="dxa"/>
          </w:tcPr>
          <w:p w:rsidR="00554EB4" w:rsidRPr="00F54258" w:rsidRDefault="00554EB4" w:rsidP="004424B5">
            <w:pPr>
              <w:spacing w:after="0" w:line="240" w:lineRule="auto"/>
              <w:jc w:val="center"/>
              <w:rPr>
                <w:rFonts w:ascii="Times New Roman" w:hAnsi="Times New Roman"/>
                <w:b/>
                <w:sz w:val="24"/>
                <w:szCs w:val="24"/>
              </w:rPr>
            </w:pPr>
            <w:r w:rsidRPr="00F54258">
              <w:rPr>
                <w:rFonts w:ascii="Times New Roman" w:hAnsi="Times New Roman"/>
                <w:b/>
                <w:sz w:val="24"/>
                <w:szCs w:val="24"/>
              </w:rPr>
              <w:t>№ п/п</w:t>
            </w:r>
          </w:p>
        </w:tc>
        <w:tc>
          <w:tcPr>
            <w:tcW w:w="3195" w:type="dxa"/>
          </w:tcPr>
          <w:p w:rsidR="00554EB4" w:rsidRPr="00F54258" w:rsidRDefault="00554EB4" w:rsidP="0045034B">
            <w:pPr>
              <w:spacing w:after="0" w:line="240" w:lineRule="auto"/>
              <w:jc w:val="center"/>
              <w:rPr>
                <w:rFonts w:ascii="Times New Roman" w:hAnsi="Times New Roman"/>
                <w:b/>
                <w:sz w:val="24"/>
                <w:szCs w:val="24"/>
              </w:rPr>
            </w:pPr>
            <w:r w:rsidRPr="00F54258">
              <w:rPr>
                <w:rFonts w:ascii="Times New Roman" w:hAnsi="Times New Roman"/>
                <w:b/>
                <w:sz w:val="24"/>
                <w:szCs w:val="24"/>
              </w:rPr>
              <w:t xml:space="preserve">Название волонтерской организации (инициативной группы*) </w:t>
            </w:r>
          </w:p>
        </w:tc>
        <w:tc>
          <w:tcPr>
            <w:tcW w:w="2780" w:type="dxa"/>
          </w:tcPr>
          <w:p w:rsidR="00554EB4" w:rsidRPr="00F54258" w:rsidRDefault="00554EB4" w:rsidP="004424B5">
            <w:pPr>
              <w:spacing w:after="0" w:line="240" w:lineRule="auto"/>
              <w:jc w:val="center"/>
              <w:rPr>
                <w:rFonts w:ascii="Times New Roman" w:hAnsi="Times New Roman"/>
                <w:b/>
                <w:sz w:val="24"/>
                <w:szCs w:val="24"/>
              </w:rPr>
            </w:pPr>
            <w:r w:rsidRPr="00F54258">
              <w:rPr>
                <w:rFonts w:ascii="Times New Roman" w:hAnsi="Times New Roman"/>
                <w:b/>
                <w:sz w:val="24"/>
                <w:szCs w:val="24"/>
              </w:rPr>
              <w:t>Статус</w:t>
            </w:r>
          </w:p>
          <w:p w:rsidR="00554EB4" w:rsidRPr="00F54258" w:rsidRDefault="00554EB4" w:rsidP="004424B5">
            <w:pPr>
              <w:spacing w:after="0" w:line="240" w:lineRule="auto"/>
              <w:jc w:val="center"/>
              <w:rPr>
                <w:rFonts w:ascii="Times New Roman" w:hAnsi="Times New Roman"/>
                <w:b/>
                <w:sz w:val="24"/>
                <w:szCs w:val="24"/>
              </w:rPr>
            </w:pPr>
            <w:r w:rsidRPr="00F54258">
              <w:rPr>
                <w:rFonts w:ascii="Times New Roman" w:hAnsi="Times New Roman"/>
                <w:b/>
                <w:sz w:val="24"/>
                <w:szCs w:val="24"/>
              </w:rPr>
              <w:t>(самостоятельное НКО,  инициативная группа при КДУ, отдельные физлица)</w:t>
            </w:r>
          </w:p>
        </w:tc>
        <w:tc>
          <w:tcPr>
            <w:tcW w:w="1778" w:type="dxa"/>
          </w:tcPr>
          <w:p w:rsidR="00554EB4" w:rsidRPr="00F54258" w:rsidRDefault="00554EB4" w:rsidP="004424B5">
            <w:pPr>
              <w:spacing w:after="0" w:line="240" w:lineRule="auto"/>
              <w:jc w:val="center"/>
              <w:rPr>
                <w:rFonts w:ascii="Times New Roman" w:hAnsi="Times New Roman"/>
                <w:b/>
                <w:sz w:val="24"/>
                <w:szCs w:val="24"/>
              </w:rPr>
            </w:pPr>
            <w:r w:rsidRPr="00F54258">
              <w:rPr>
                <w:rFonts w:ascii="Times New Roman" w:hAnsi="Times New Roman"/>
                <w:b/>
                <w:sz w:val="24"/>
                <w:szCs w:val="24"/>
              </w:rPr>
              <w:t xml:space="preserve">Количество членов волонтерской группы/ </w:t>
            </w:r>
          </w:p>
        </w:tc>
        <w:tc>
          <w:tcPr>
            <w:tcW w:w="2864" w:type="dxa"/>
          </w:tcPr>
          <w:p w:rsidR="00554EB4" w:rsidRPr="00F54258" w:rsidRDefault="00554EB4" w:rsidP="00236B53">
            <w:pPr>
              <w:spacing w:after="0" w:line="240" w:lineRule="auto"/>
              <w:jc w:val="center"/>
              <w:rPr>
                <w:rFonts w:ascii="Times New Roman" w:hAnsi="Times New Roman"/>
                <w:b/>
                <w:sz w:val="24"/>
                <w:szCs w:val="24"/>
              </w:rPr>
            </w:pPr>
            <w:r w:rsidRPr="00F54258">
              <w:rPr>
                <w:rFonts w:ascii="Times New Roman" w:hAnsi="Times New Roman"/>
                <w:b/>
                <w:sz w:val="24"/>
                <w:szCs w:val="24"/>
              </w:rPr>
              <w:t>Формы сотрудничества</w:t>
            </w:r>
          </w:p>
        </w:tc>
        <w:tc>
          <w:tcPr>
            <w:tcW w:w="4082" w:type="dxa"/>
          </w:tcPr>
          <w:p w:rsidR="00554EB4" w:rsidRPr="00F54258" w:rsidRDefault="00554EB4" w:rsidP="00236B53">
            <w:pPr>
              <w:spacing w:after="0" w:line="240" w:lineRule="auto"/>
              <w:jc w:val="center"/>
              <w:rPr>
                <w:rFonts w:ascii="Times New Roman" w:hAnsi="Times New Roman"/>
                <w:b/>
                <w:sz w:val="24"/>
                <w:szCs w:val="24"/>
              </w:rPr>
            </w:pPr>
            <w:r w:rsidRPr="00F54258">
              <w:rPr>
                <w:rFonts w:ascii="Times New Roman" w:hAnsi="Times New Roman"/>
                <w:b/>
                <w:sz w:val="24"/>
                <w:szCs w:val="24"/>
              </w:rPr>
              <w:t>Количество мероприятий, проведенных            с участием волонтеров</w:t>
            </w:r>
          </w:p>
        </w:tc>
      </w:tr>
      <w:tr w:rsidR="00554EB4" w:rsidRPr="00F54258" w:rsidTr="00236B53">
        <w:tc>
          <w:tcPr>
            <w:tcW w:w="577" w:type="dxa"/>
          </w:tcPr>
          <w:p w:rsidR="00554EB4" w:rsidRPr="00F54258" w:rsidRDefault="00554EB4" w:rsidP="004424B5">
            <w:pPr>
              <w:spacing w:after="0" w:line="240" w:lineRule="auto"/>
              <w:rPr>
                <w:rFonts w:ascii="Times New Roman" w:hAnsi="Times New Roman"/>
                <w:sz w:val="24"/>
                <w:szCs w:val="24"/>
              </w:rPr>
            </w:pPr>
            <w:r w:rsidRPr="00F54258">
              <w:rPr>
                <w:rFonts w:ascii="Times New Roman" w:hAnsi="Times New Roman"/>
                <w:sz w:val="24"/>
                <w:szCs w:val="24"/>
              </w:rPr>
              <w:t>1.</w:t>
            </w:r>
          </w:p>
        </w:tc>
        <w:tc>
          <w:tcPr>
            <w:tcW w:w="3195" w:type="dxa"/>
          </w:tcPr>
          <w:p w:rsidR="00554EB4" w:rsidRPr="00F54258" w:rsidRDefault="00554EB4" w:rsidP="004424B5">
            <w:pPr>
              <w:spacing w:after="0" w:line="240" w:lineRule="auto"/>
              <w:rPr>
                <w:rFonts w:ascii="Times New Roman" w:hAnsi="Times New Roman"/>
                <w:sz w:val="24"/>
                <w:szCs w:val="24"/>
              </w:rPr>
            </w:pPr>
          </w:p>
        </w:tc>
        <w:tc>
          <w:tcPr>
            <w:tcW w:w="2780" w:type="dxa"/>
          </w:tcPr>
          <w:p w:rsidR="00554EB4" w:rsidRPr="00F54258" w:rsidRDefault="00554EB4" w:rsidP="004424B5">
            <w:pPr>
              <w:spacing w:after="0" w:line="240" w:lineRule="auto"/>
              <w:jc w:val="both"/>
              <w:rPr>
                <w:rFonts w:ascii="Times New Roman" w:hAnsi="Times New Roman"/>
                <w:sz w:val="24"/>
                <w:szCs w:val="24"/>
              </w:rPr>
            </w:pPr>
          </w:p>
        </w:tc>
        <w:tc>
          <w:tcPr>
            <w:tcW w:w="1778" w:type="dxa"/>
          </w:tcPr>
          <w:p w:rsidR="00554EB4" w:rsidRPr="00F54258" w:rsidRDefault="00554EB4" w:rsidP="004424B5">
            <w:pPr>
              <w:spacing w:after="0" w:line="240" w:lineRule="auto"/>
              <w:jc w:val="both"/>
              <w:rPr>
                <w:rFonts w:ascii="Times New Roman" w:hAnsi="Times New Roman"/>
                <w:sz w:val="24"/>
                <w:szCs w:val="24"/>
              </w:rPr>
            </w:pPr>
          </w:p>
        </w:tc>
        <w:tc>
          <w:tcPr>
            <w:tcW w:w="2864" w:type="dxa"/>
          </w:tcPr>
          <w:p w:rsidR="00554EB4" w:rsidRPr="00F54258" w:rsidRDefault="00554EB4" w:rsidP="004424B5">
            <w:pPr>
              <w:spacing w:after="0" w:line="240" w:lineRule="auto"/>
              <w:jc w:val="both"/>
              <w:rPr>
                <w:rFonts w:ascii="Times New Roman" w:hAnsi="Times New Roman"/>
                <w:sz w:val="24"/>
                <w:szCs w:val="24"/>
              </w:rPr>
            </w:pPr>
          </w:p>
        </w:tc>
        <w:tc>
          <w:tcPr>
            <w:tcW w:w="4082" w:type="dxa"/>
          </w:tcPr>
          <w:p w:rsidR="00554EB4" w:rsidRPr="00F54258" w:rsidRDefault="00554EB4" w:rsidP="004424B5">
            <w:pPr>
              <w:spacing w:after="0" w:line="240" w:lineRule="auto"/>
              <w:jc w:val="both"/>
              <w:rPr>
                <w:rFonts w:ascii="Times New Roman" w:hAnsi="Times New Roman"/>
                <w:sz w:val="24"/>
                <w:szCs w:val="24"/>
              </w:rPr>
            </w:pPr>
          </w:p>
        </w:tc>
      </w:tr>
    </w:tbl>
    <w:p w:rsidR="00554EB4" w:rsidRPr="00F54258" w:rsidRDefault="00554EB4" w:rsidP="00D830B8">
      <w:pPr>
        <w:spacing w:after="0" w:line="240" w:lineRule="auto"/>
        <w:jc w:val="both"/>
        <w:rPr>
          <w:rFonts w:ascii="Times New Roman" w:hAnsi="Times New Roman"/>
          <w:b/>
          <w:color w:val="000000"/>
          <w:sz w:val="24"/>
          <w:szCs w:val="24"/>
        </w:rPr>
      </w:pPr>
      <w:r w:rsidRPr="00F54258">
        <w:rPr>
          <w:rFonts w:ascii="Times New Roman" w:hAnsi="Times New Roman"/>
          <w:b/>
          <w:color w:val="000000"/>
          <w:sz w:val="24"/>
          <w:szCs w:val="24"/>
        </w:rPr>
        <w:t>*Инициативная группа может состоять из одного человека</w:t>
      </w:r>
    </w:p>
    <w:p w:rsidR="00554EB4" w:rsidRPr="00F26B5F" w:rsidRDefault="00554EB4" w:rsidP="00236B53">
      <w:pPr>
        <w:spacing w:after="0" w:line="240" w:lineRule="auto"/>
        <w:jc w:val="both"/>
        <w:rPr>
          <w:rFonts w:ascii="Times New Roman" w:hAnsi="Times New Roman"/>
          <w:b/>
          <w:color w:val="000000"/>
          <w:sz w:val="24"/>
          <w:szCs w:val="24"/>
        </w:rPr>
      </w:pPr>
      <w:r w:rsidRPr="00F54258">
        <w:rPr>
          <w:rFonts w:ascii="Times New Roman" w:hAnsi="Times New Roman"/>
          <w:b/>
          <w:color w:val="000000"/>
          <w:sz w:val="24"/>
          <w:szCs w:val="24"/>
          <w:u w:val="single"/>
        </w:rPr>
        <w:t xml:space="preserve">АНАЛИЗ </w:t>
      </w:r>
      <w:r w:rsidRPr="00F54258">
        <w:rPr>
          <w:rFonts w:ascii="Times New Roman" w:hAnsi="Times New Roman"/>
          <w:b/>
          <w:color w:val="000000"/>
          <w:sz w:val="24"/>
          <w:szCs w:val="24"/>
        </w:rPr>
        <w:t>РАБОТЫ ПО НАПРАВЛЕНИЮ:</w:t>
      </w:r>
    </w:p>
    <w:p w:rsidR="00554EB4" w:rsidRPr="00F26B5F" w:rsidRDefault="00554EB4" w:rsidP="007008DD">
      <w:pPr>
        <w:spacing w:after="0" w:line="240" w:lineRule="auto"/>
        <w:rPr>
          <w:rFonts w:ascii="Times New Roman" w:hAnsi="Times New Roman"/>
          <w:color w:val="000000"/>
          <w:sz w:val="24"/>
          <w:szCs w:val="24"/>
        </w:rPr>
      </w:pPr>
    </w:p>
    <w:p w:rsidR="00554EB4" w:rsidRDefault="00554EB4" w:rsidP="007008DD">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4.14.3. Сотрудничество с туристическими организациями. </w:t>
      </w:r>
    </w:p>
    <w:p w:rsidR="00554EB4" w:rsidRDefault="00554EB4" w:rsidP="007008DD">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Мероприятия, направленные на развитие туристической привлекательности местности</w:t>
      </w:r>
      <w:r>
        <w:rPr>
          <w:rFonts w:ascii="Times New Roman" w:hAnsi="Times New Roman"/>
          <w:b/>
          <w:color w:val="000000"/>
          <w:sz w:val="24"/>
          <w:szCs w:val="24"/>
        </w:rPr>
        <w:t>:</w:t>
      </w:r>
    </w:p>
    <w:p w:rsidR="00554EB4" w:rsidRDefault="00554EB4" w:rsidP="007008DD">
      <w:pPr>
        <w:spacing w:after="0" w:line="240" w:lineRule="auto"/>
        <w:rPr>
          <w:rFonts w:ascii="Times New Roman" w:hAnsi="Times New Roman"/>
          <w:b/>
          <w:color w:val="000000"/>
          <w:sz w:val="24"/>
          <w:szCs w:val="24"/>
        </w:rPr>
      </w:pPr>
    </w:p>
    <w:p w:rsidR="00554EB4" w:rsidRPr="00F54258" w:rsidRDefault="00554EB4" w:rsidP="007008DD">
      <w:pPr>
        <w:spacing w:after="0" w:line="240" w:lineRule="auto"/>
        <w:rPr>
          <w:rFonts w:ascii="Times New Roman" w:hAnsi="Times New Roman"/>
          <w:b/>
          <w:color w:val="000000"/>
          <w:sz w:val="24"/>
          <w:szCs w:val="24"/>
        </w:rPr>
      </w:pPr>
      <w:r w:rsidRPr="00F54258">
        <w:rPr>
          <w:rFonts w:ascii="Times New Roman" w:hAnsi="Times New Roman"/>
          <w:b/>
          <w:color w:val="000000"/>
          <w:sz w:val="24"/>
          <w:szCs w:val="24"/>
        </w:rPr>
        <w:t xml:space="preserve">4.14.4. Мероприятия, проводимые на  открытых общественных пространствах (уличные праздники, фестивали, акции): </w:t>
      </w:r>
    </w:p>
    <w:tbl>
      <w:tblPr>
        <w:tblW w:w="15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1714"/>
        <w:gridCol w:w="1767"/>
        <w:gridCol w:w="1686"/>
        <w:gridCol w:w="2361"/>
        <w:gridCol w:w="3918"/>
        <w:gridCol w:w="3487"/>
      </w:tblGrid>
      <w:tr w:rsidR="00554EB4" w:rsidRPr="00F54258" w:rsidTr="008100C7">
        <w:tc>
          <w:tcPr>
            <w:tcW w:w="561" w:type="dxa"/>
          </w:tcPr>
          <w:p w:rsidR="00554EB4" w:rsidRPr="00F54258" w:rsidRDefault="00554EB4" w:rsidP="002C2ED7">
            <w:pPr>
              <w:spacing w:after="0" w:line="240" w:lineRule="auto"/>
              <w:jc w:val="center"/>
              <w:rPr>
                <w:rFonts w:ascii="Times New Roman" w:hAnsi="Times New Roman"/>
                <w:b/>
                <w:sz w:val="24"/>
                <w:szCs w:val="24"/>
              </w:rPr>
            </w:pPr>
            <w:r w:rsidRPr="00F54258">
              <w:rPr>
                <w:rFonts w:ascii="Times New Roman" w:hAnsi="Times New Roman"/>
                <w:b/>
                <w:sz w:val="24"/>
                <w:szCs w:val="24"/>
              </w:rPr>
              <w:t>№ п/п</w:t>
            </w:r>
          </w:p>
        </w:tc>
        <w:tc>
          <w:tcPr>
            <w:tcW w:w="1714" w:type="dxa"/>
          </w:tcPr>
          <w:p w:rsidR="00554EB4" w:rsidRPr="00F54258" w:rsidRDefault="00554EB4" w:rsidP="002C2ED7">
            <w:pPr>
              <w:spacing w:after="0" w:line="240" w:lineRule="auto"/>
              <w:jc w:val="center"/>
              <w:rPr>
                <w:rFonts w:ascii="Times New Roman" w:hAnsi="Times New Roman"/>
                <w:b/>
                <w:sz w:val="24"/>
                <w:szCs w:val="24"/>
              </w:rPr>
            </w:pPr>
            <w:r w:rsidRPr="00F54258">
              <w:rPr>
                <w:rFonts w:ascii="Times New Roman" w:hAnsi="Times New Roman"/>
                <w:b/>
                <w:sz w:val="24"/>
                <w:szCs w:val="24"/>
              </w:rPr>
              <w:t xml:space="preserve">Форма </w:t>
            </w:r>
          </w:p>
          <w:p w:rsidR="00554EB4" w:rsidRPr="00F54258" w:rsidRDefault="00554EB4" w:rsidP="002C2ED7">
            <w:pPr>
              <w:spacing w:after="0" w:line="240" w:lineRule="auto"/>
              <w:jc w:val="center"/>
              <w:rPr>
                <w:rFonts w:ascii="Times New Roman" w:hAnsi="Times New Roman"/>
                <w:b/>
                <w:sz w:val="24"/>
                <w:szCs w:val="24"/>
              </w:rPr>
            </w:pPr>
            <w:r w:rsidRPr="00F54258">
              <w:rPr>
                <w:rFonts w:ascii="Times New Roman" w:hAnsi="Times New Roman"/>
                <w:b/>
                <w:sz w:val="24"/>
                <w:szCs w:val="24"/>
              </w:rPr>
              <w:t>и название</w:t>
            </w:r>
          </w:p>
        </w:tc>
        <w:tc>
          <w:tcPr>
            <w:tcW w:w="1767" w:type="dxa"/>
          </w:tcPr>
          <w:p w:rsidR="00554EB4" w:rsidRPr="00F54258" w:rsidRDefault="00554EB4" w:rsidP="002C2ED7">
            <w:pPr>
              <w:spacing w:after="0" w:line="240" w:lineRule="auto"/>
              <w:jc w:val="center"/>
              <w:rPr>
                <w:rFonts w:ascii="Times New Roman" w:hAnsi="Times New Roman"/>
                <w:b/>
                <w:sz w:val="24"/>
                <w:szCs w:val="24"/>
              </w:rPr>
            </w:pPr>
            <w:r w:rsidRPr="00F54258">
              <w:rPr>
                <w:rFonts w:ascii="Times New Roman" w:hAnsi="Times New Roman"/>
                <w:b/>
                <w:sz w:val="24"/>
                <w:szCs w:val="24"/>
              </w:rPr>
              <w:t>Дата проведения</w:t>
            </w:r>
          </w:p>
        </w:tc>
        <w:tc>
          <w:tcPr>
            <w:tcW w:w="1686" w:type="dxa"/>
          </w:tcPr>
          <w:p w:rsidR="00554EB4" w:rsidRPr="00F54258" w:rsidRDefault="00554EB4" w:rsidP="002C2ED7">
            <w:pPr>
              <w:spacing w:after="0" w:line="240" w:lineRule="auto"/>
              <w:jc w:val="center"/>
              <w:rPr>
                <w:rFonts w:ascii="Times New Roman" w:hAnsi="Times New Roman"/>
                <w:b/>
                <w:sz w:val="24"/>
                <w:szCs w:val="24"/>
              </w:rPr>
            </w:pPr>
            <w:r w:rsidRPr="00F54258">
              <w:rPr>
                <w:rFonts w:ascii="Times New Roman" w:hAnsi="Times New Roman"/>
                <w:b/>
                <w:sz w:val="24"/>
                <w:szCs w:val="24"/>
              </w:rPr>
              <w:t>Место проведения</w:t>
            </w:r>
          </w:p>
        </w:tc>
        <w:tc>
          <w:tcPr>
            <w:tcW w:w="2361" w:type="dxa"/>
          </w:tcPr>
          <w:p w:rsidR="00554EB4" w:rsidRPr="00F54258" w:rsidRDefault="00554EB4" w:rsidP="002C2ED7">
            <w:pPr>
              <w:spacing w:after="0" w:line="240" w:lineRule="auto"/>
              <w:jc w:val="center"/>
              <w:rPr>
                <w:rFonts w:ascii="Times New Roman" w:hAnsi="Times New Roman"/>
                <w:b/>
                <w:sz w:val="24"/>
                <w:szCs w:val="24"/>
              </w:rPr>
            </w:pPr>
            <w:r w:rsidRPr="00F54258">
              <w:rPr>
                <w:rFonts w:ascii="Times New Roman" w:hAnsi="Times New Roman"/>
                <w:b/>
                <w:sz w:val="24"/>
                <w:szCs w:val="24"/>
              </w:rPr>
              <w:t>Количество участников/ Количество посетителей</w:t>
            </w:r>
          </w:p>
        </w:tc>
        <w:tc>
          <w:tcPr>
            <w:tcW w:w="3918" w:type="dxa"/>
          </w:tcPr>
          <w:p w:rsidR="00554EB4" w:rsidRPr="00F54258" w:rsidRDefault="00554EB4" w:rsidP="002C2ED7">
            <w:pPr>
              <w:spacing w:after="0" w:line="240" w:lineRule="auto"/>
              <w:jc w:val="center"/>
              <w:rPr>
                <w:rFonts w:ascii="Times New Roman" w:hAnsi="Times New Roman"/>
                <w:b/>
                <w:sz w:val="24"/>
                <w:szCs w:val="24"/>
              </w:rPr>
            </w:pPr>
            <w:r w:rsidRPr="00F54258">
              <w:rPr>
                <w:rFonts w:ascii="Times New Roman" w:hAnsi="Times New Roman"/>
                <w:b/>
                <w:sz w:val="24"/>
                <w:szCs w:val="24"/>
              </w:rPr>
              <w:t>Партнёры</w:t>
            </w:r>
          </w:p>
        </w:tc>
        <w:tc>
          <w:tcPr>
            <w:tcW w:w="3487" w:type="dxa"/>
          </w:tcPr>
          <w:p w:rsidR="00554EB4" w:rsidRPr="00F54258" w:rsidRDefault="00554EB4" w:rsidP="002C2ED7">
            <w:pPr>
              <w:spacing w:after="0" w:line="240" w:lineRule="auto"/>
              <w:jc w:val="center"/>
              <w:rPr>
                <w:rFonts w:ascii="Times New Roman" w:hAnsi="Times New Roman"/>
                <w:b/>
                <w:sz w:val="24"/>
                <w:szCs w:val="24"/>
              </w:rPr>
            </w:pPr>
            <w:r w:rsidRPr="00F54258">
              <w:rPr>
                <w:rFonts w:ascii="Times New Roman" w:hAnsi="Times New Roman"/>
                <w:b/>
                <w:sz w:val="24"/>
                <w:szCs w:val="24"/>
              </w:rPr>
              <w:t>Краткое описание</w:t>
            </w:r>
          </w:p>
        </w:tc>
      </w:tr>
      <w:tr w:rsidR="00554EB4" w:rsidRPr="00F54258" w:rsidTr="008100C7">
        <w:tc>
          <w:tcPr>
            <w:tcW w:w="561" w:type="dxa"/>
          </w:tcPr>
          <w:p w:rsidR="00554EB4" w:rsidRPr="00F54258" w:rsidRDefault="00554EB4" w:rsidP="002C2ED7">
            <w:pPr>
              <w:spacing w:after="0" w:line="240" w:lineRule="auto"/>
              <w:jc w:val="center"/>
              <w:rPr>
                <w:rFonts w:ascii="Times New Roman" w:hAnsi="Times New Roman"/>
                <w:sz w:val="24"/>
                <w:szCs w:val="24"/>
              </w:rPr>
            </w:pPr>
            <w:r w:rsidRPr="00F54258">
              <w:rPr>
                <w:rFonts w:ascii="Times New Roman" w:hAnsi="Times New Roman"/>
                <w:sz w:val="24"/>
                <w:szCs w:val="24"/>
              </w:rPr>
              <w:t>1.</w:t>
            </w:r>
          </w:p>
        </w:tc>
        <w:tc>
          <w:tcPr>
            <w:tcW w:w="1714" w:type="dxa"/>
          </w:tcPr>
          <w:p w:rsidR="00554EB4" w:rsidRPr="00F54258" w:rsidRDefault="00554EB4" w:rsidP="002C2ED7">
            <w:pPr>
              <w:spacing w:after="0" w:line="240" w:lineRule="auto"/>
              <w:jc w:val="center"/>
              <w:rPr>
                <w:rFonts w:ascii="Times New Roman" w:hAnsi="Times New Roman"/>
                <w:sz w:val="24"/>
                <w:szCs w:val="24"/>
              </w:rPr>
            </w:pPr>
          </w:p>
        </w:tc>
        <w:tc>
          <w:tcPr>
            <w:tcW w:w="1767" w:type="dxa"/>
          </w:tcPr>
          <w:p w:rsidR="00554EB4" w:rsidRPr="00F54258" w:rsidRDefault="00554EB4" w:rsidP="002C2ED7">
            <w:pPr>
              <w:spacing w:after="0" w:line="240" w:lineRule="auto"/>
              <w:jc w:val="center"/>
              <w:rPr>
                <w:rFonts w:ascii="Times New Roman" w:hAnsi="Times New Roman"/>
                <w:b/>
                <w:sz w:val="24"/>
                <w:szCs w:val="24"/>
              </w:rPr>
            </w:pPr>
          </w:p>
        </w:tc>
        <w:tc>
          <w:tcPr>
            <w:tcW w:w="1686" w:type="dxa"/>
          </w:tcPr>
          <w:p w:rsidR="00554EB4" w:rsidRPr="00F54258" w:rsidRDefault="00554EB4" w:rsidP="002C2ED7">
            <w:pPr>
              <w:spacing w:after="0" w:line="240" w:lineRule="auto"/>
              <w:jc w:val="center"/>
              <w:rPr>
                <w:rFonts w:ascii="Times New Roman" w:hAnsi="Times New Roman"/>
              </w:rPr>
            </w:pPr>
          </w:p>
        </w:tc>
        <w:tc>
          <w:tcPr>
            <w:tcW w:w="2361" w:type="dxa"/>
          </w:tcPr>
          <w:p w:rsidR="00554EB4" w:rsidRPr="00F54258" w:rsidRDefault="00554EB4" w:rsidP="002C2ED7">
            <w:pPr>
              <w:spacing w:after="0" w:line="240" w:lineRule="auto"/>
              <w:jc w:val="center"/>
              <w:rPr>
                <w:rFonts w:ascii="Times New Roman" w:hAnsi="Times New Roman"/>
                <w:sz w:val="24"/>
                <w:szCs w:val="24"/>
              </w:rPr>
            </w:pPr>
          </w:p>
        </w:tc>
        <w:tc>
          <w:tcPr>
            <w:tcW w:w="3918" w:type="dxa"/>
          </w:tcPr>
          <w:p w:rsidR="00554EB4" w:rsidRPr="00F54258" w:rsidRDefault="00554EB4" w:rsidP="002C2ED7">
            <w:pPr>
              <w:spacing w:after="0" w:line="240" w:lineRule="auto"/>
              <w:jc w:val="both"/>
              <w:rPr>
                <w:rFonts w:ascii="Times New Roman" w:hAnsi="Times New Roman"/>
                <w:sz w:val="24"/>
                <w:szCs w:val="24"/>
              </w:rPr>
            </w:pPr>
          </w:p>
        </w:tc>
        <w:tc>
          <w:tcPr>
            <w:tcW w:w="3487" w:type="dxa"/>
          </w:tcPr>
          <w:p w:rsidR="00554EB4" w:rsidRPr="00F54258" w:rsidRDefault="00554EB4" w:rsidP="002C2ED7">
            <w:pPr>
              <w:spacing w:after="0" w:line="240" w:lineRule="auto"/>
              <w:jc w:val="both"/>
              <w:rPr>
                <w:rFonts w:ascii="Times New Roman" w:hAnsi="Times New Roman"/>
                <w:sz w:val="24"/>
                <w:szCs w:val="24"/>
              </w:rPr>
            </w:pPr>
          </w:p>
        </w:tc>
      </w:tr>
    </w:tbl>
    <w:p w:rsidR="00554EB4" w:rsidRPr="00F26B5F" w:rsidRDefault="00554EB4" w:rsidP="008A00A6">
      <w:pPr>
        <w:spacing w:after="0" w:line="240" w:lineRule="auto"/>
        <w:jc w:val="both"/>
        <w:rPr>
          <w:rFonts w:ascii="Times New Roman" w:hAnsi="Times New Roman"/>
          <w:b/>
          <w:color w:val="000000"/>
          <w:sz w:val="24"/>
          <w:szCs w:val="24"/>
        </w:rPr>
      </w:pPr>
    </w:p>
    <w:p w:rsidR="00554EB4" w:rsidRPr="007960D8" w:rsidRDefault="00554EB4" w:rsidP="0064730F">
      <w:pPr>
        <w:spacing w:after="0" w:line="240" w:lineRule="auto"/>
        <w:rPr>
          <w:rFonts w:ascii="Times New Roman" w:hAnsi="Times New Roman"/>
          <w:b/>
          <w:sz w:val="24"/>
          <w:szCs w:val="24"/>
        </w:rPr>
      </w:pPr>
      <w:r w:rsidRPr="00F26B5F">
        <w:rPr>
          <w:rFonts w:ascii="Times New Roman" w:hAnsi="Times New Roman"/>
          <w:b/>
          <w:color w:val="000000"/>
          <w:sz w:val="24"/>
          <w:szCs w:val="24"/>
        </w:rPr>
        <w:t xml:space="preserve"> </w:t>
      </w:r>
      <w:r w:rsidRPr="0058467D">
        <w:rPr>
          <w:rFonts w:ascii="Times New Roman" w:hAnsi="Times New Roman"/>
          <w:b/>
          <w:color w:val="000000"/>
          <w:sz w:val="24"/>
          <w:szCs w:val="24"/>
        </w:rPr>
        <w:t>4.15. Мероприятия, посвящённые проведению в Российской Федерации  Года памяти и славы (</w:t>
      </w:r>
      <w:r w:rsidRPr="0058467D">
        <w:rPr>
          <w:rFonts w:ascii="Times New Roman" w:hAnsi="Times New Roman"/>
          <w:b/>
          <w:sz w:val="24"/>
          <w:szCs w:val="24"/>
        </w:rPr>
        <w:t>Указ Президента Российской Федерации от 08.07.2019 № 327 "О проведении в Российской Федерации Года памяти и сла</w:t>
      </w:r>
      <w:r>
        <w:rPr>
          <w:rFonts w:ascii="Times New Roman" w:hAnsi="Times New Roman"/>
          <w:b/>
          <w:sz w:val="24"/>
          <w:szCs w:val="24"/>
        </w:rPr>
        <w:t>вы")</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2096"/>
        <w:gridCol w:w="1897"/>
        <w:gridCol w:w="2849"/>
        <w:gridCol w:w="2732"/>
        <w:gridCol w:w="5282"/>
      </w:tblGrid>
      <w:tr w:rsidR="00554EB4" w:rsidRPr="0058467D" w:rsidTr="0058467D">
        <w:tc>
          <w:tcPr>
            <w:tcW w:w="561" w:type="dxa"/>
          </w:tcPr>
          <w:p w:rsidR="00554EB4" w:rsidRPr="0058467D" w:rsidRDefault="00554EB4" w:rsidP="0064730F">
            <w:pPr>
              <w:spacing w:after="0" w:line="240" w:lineRule="auto"/>
              <w:jc w:val="center"/>
              <w:rPr>
                <w:rFonts w:ascii="Times New Roman" w:hAnsi="Times New Roman"/>
                <w:b/>
                <w:sz w:val="24"/>
                <w:szCs w:val="24"/>
              </w:rPr>
            </w:pPr>
            <w:r w:rsidRPr="0058467D">
              <w:rPr>
                <w:rFonts w:ascii="Times New Roman" w:hAnsi="Times New Roman"/>
                <w:b/>
                <w:sz w:val="24"/>
                <w:szCs w:val="24"/>
              </w:rPr>
              <w:t>№ п/п</w:t>
            </w:r>
          </w:p>
        </w:tc>
        <w:tc>
          <w:tcPr>
            <w:tcW w:w="2096" w:type="dxa"/>
          </w:tcPr>
          <w:p w:rsidR="00554EB4" w:rsidRPr="0058467D" w:rsidRDefault="00554EB4" w:rsidP="0064730F">
            <w:pPr>
              <w:spacing w:after="0" w:line="240" w:lineRule="auto"/>
              <w:jc w:val="center"/>
              <w:rPr>
                <w:rFonts w:ascii="Times New Roman" w:hAnsi="Times New Roman"/>
                <w:b/>
                <w:sz w:val="24"/>
                <w:szCs w:val="24"/>
              </w:rPr>
            </w:pPr>
            <w:r w:rsidRPr="0058467D">
              <w:rPr>
                <w:rFonts w:ascii="Times New Roman" w:hAnsi="Times New Roman"/>
                <w:b/>
                <w:sz w:val="24"/>
                <w:szCs w:val="24"/>
              </w:rPr>
              <w:t xml:space="preserve">Форма </w:t>
            </w:r>
          </w:p>
          <w:p w:rsidR="00554EB4" w:rsidRPr="0058467D" w:rsidRDefault="00554EB4" w:rsidP="0064730F">
            <w:pPr>
              <w:spacing w:after="0" w:line="240" w:lineRule="auto"/>
              <w:jc w:val="center"/>
              <w:rPr>
                <w:rFonts w:ascii="Times New Roman" w:hAnsi="Times New Roman"/>
                <w:b/>
                <w:sz w:val="24"/>
                <w:szCs w:val="24"/>
              </w:rPr>
            </w:pPr>
            <w:r w:rsidRPr="0058467D">
              <w:rPr>
                <w:rFonts w:ascii="Times New Roman" w:hAnsi="Times New Roman"/>
                <w:b/>
                <w:sz w:val="24"/>
                <w:szCs w:val="24"/>
              </w:rPr>
              <w:t>и название</w:t>
            </w:r>
          </w:p>
        </w:tc>
        <w:tc>
          <w:tcPr>
            <w:tcW w:w="1897" w:type="dxa"/>
          </w:tcPr>
          <w:p w:rsidR="00554EB4" w:rsidRPr="0058467D" w:rsidRDefault="00554EB4" w:rsidP="0064730F">
            <w:pPr>
              <w:spacing w:after="0" w:line="240" w:lineRule="auto"/>
              <w:jc w:val="center"/>
              <w:rPr>
                <w:rFonts w:ascii="Times New Roman" w:hAnsi="Times New Roman"/>
                <w:b/>
                <w:sz w:val="24"/>
                <w:szCs w:val="24"/>
              </w:rPr>
            </w:pPr>
            <w:r w:rsidRPr="0058467D">
              <w:rPr>
                <w:rFonts w:ascii="Times New Roman" w:hAnsi="Times New Roman"/>
                <w:b/>
                <w:sz w:val="24"/>
                <w:szCs w:val="24"/>
              </w:rPr>
              <w:t>Дата проведения</w:t>
            </w:r>
          </w:p>
        </w:tc>
        <w:tc>
          <w:tcPr>
            <w:tcW w:w="2849" w:type="dxa"/>
          </w:tcPr>
          <w:p w:rsidR="00554EB4" w:rsidRPr="0058467D" w:rsidRDefault="00554EB4" w:rsidP="0064730F">
            <w:pPr>
              <w:spacing w:after="0" w:line="240" w:lineRule="auto"/>
              <w:jc w:val="center"/>
              <w:rPr>
                <w:rFonts w:ascii="Times New Roman" w:hAnsi="Times New Roman"/>
                <w:b/>
                <w:sz w:val="24"/>
                <w:szCs w:val="24"/>
              </w:rPr>
            </w:pPr>
            <w:r w:rsidRPr="0058467D">
              <w:rPr>
                <w:rFonts w:ascii="Times New Roman" w:hAnsi="Times New Roman"/>
                <w:b/>
                <w:sz w:val="24"/>
                <w:szCs w:val="24"/>
              </w:rPr>
              <w:t>Место проведения</w:t>
            </w:r>
          </w:p>
        </w:tc>
        <w:tc>
          <w:tcPr>
            <w:tcW w:w="2732" w:type="dxa"/>
          </w:tcPr>
          <w:p w:rsidR="00554EB4" w:rsidRPr="0058467D" w:rsidRDefault="00554EB4" w:rsidP="0064730F">
            <w:pPr>
              <w:spacing w:after="0" w:line="240" w:lineRule="auto"/>
              <w:jc w:val="center"/>
              <w:rPr>
                <w:rFonts w:ascii="Times New Roman" w:hAnsi="Times New Roman"/>
                <w:b/>
                <w:sz w:val="24"/>
                <w:szCs w:val="24"/>
              </w:rPr>
            </w:pPr>
            <w:r w:rsidRPr="0058467D">
              <w:rPr>
                <w:rFonts w:ascii="Times New Roman" w:hAnsi="Times New Roman"/>
                <w:b/>
                <w:sz w:val="24"/>
                <w:szCs w:val="24"/>
              </w:rPr>
              <w:t>Количество участников/ Количество посетителей</w:t>
            </w:r>
          </w:p>
        </w:tc>
        <w:tc>
          <w:tcPr>
            <w:tcW w:w="5282" w:type="dxa"/>
          </w:tcPr>
          <w:p w:rsidR="00554EB4" w:rsidRPr="0058467D" w:rsidRDefault="00554EB4" w:rsidP="0064730F">
            <w:pPr>
              <w:spacing w:after="0" w:line="240" w:lineRule="auto"/>
              <w:jc w:val="center"/>
              <w:rPr>
                <w:rFonts w:ascii="Times New Roman" w:hAnsi="Times New Roman"/>
                <w:b/>
                <w:sz w:val="24"/>
                <w:szCs w:val="24"/>
              </w:rPr>
            </w:pPr>
            <w:r w:rsidRPr="0058467D">
              <w:rPr>
                <w:rFonts w:ascii="Times New Roman" w:hAnsi="Times New Roman"/>
                <w:b/>
                <w:sz w:val="24"/>
                <w:szCs w:val="24"/>
              </w:rPr>
              <w:t>Краткое описание</w:t>
            </w:r>
          </w:p>
        </w:tc>
      </w:tr>
      <w:tr w:rsidR="00554EB4" w:rsidRPr="0058467D" w:rsidTr="0058467D">
        <w:tc>
          <w:tcPr>
            <w:tcW w:w="561" w:type="dxa"/>
          </w:tcPr>
          <w:p w:rsidR="00554EB4" w:rsidRPr="0058467D" w:rsidRDefault="00554EB4" w:rsidP="007C060B">
            <w:pPr>
              <w:spacing w:after="0" w:line="240" w:lineRule="auto"/>
              <w:jc w:val="center"/>
              <w:rPr>
                <w:rFonts w:ascii="Times New Roman" w:hAnsi="Times New Roman"/>
                <w:sz w:val="24"/>
                <w:szCs w:val="24"/>
              </w:rPr>
            </w:pPr>
            <w:r w:rsidRPr="0058467D">
              <w:rPr>
                <w:rFonts w:ascii="Times New Roman" w:hAnsi="Times New Roman"/>
                <w:sz w:val="24"/>
                <w:szCs w:val="24"/>
              </w:rPr>
              <w:t>1.</w:t>
            </w:r>
          </w:p>
        </w:tc>
        <w:tc>
          <w:tcPr>
            <w:tcW w:w="2096" w:type="dxa"/>
          </w:tcPr>
          <w:p w:rsidR="00554EB4" w:rsidRPr="0058467D" w:rsidRDefault="00554EB4" w:rsidP="0058467D">
            <w:pPr>
              <w:spacing w:after="0" w:line="240" w:lineRule="auto"/>
              <w:jc w:val="both"/>
              <w:rPr>
                <w:rFonts w:ascii="Times New Roman" w:hAnsi="Times New Roman"/>
                <w:sz w:val="24"/>
                <w:szCs w:val="24"/>
              </w:rPr>
            </w:pPr>
            <w:r w:rsidRPr="0058467D">
              <w:rPr>
                <w:rFonts w:ascii="Times New Roman" w:hAnsi="Times New Roman"/>
                <w:sz w:val="24"/>
                <w:szCs w:val="24"/>
              </w:rPr>
              <w:t>Мероприятия, посвящённые 75-летию победы</w:t>
            </w:r>
          </w:p>
        </w:tc>
        <w:tc>
          <w:tcPr>
            <w:tcW w:w="1897" w:type="dxa"/>
          </w:tcPr>
          <w:p w:rsidR="00554EB4" w:rsidRPr="0058467D" w:rsidRDefault="00554EB4" w:rsidP="0058467D">
            <w:pPr>
              <w:spacing w:after="0" w:line="240" w:lineRule="auto"/>
              <w:jc w:val="both"/>
              <w:rPr>
                <w:rFonts w:ascii="Times New Roman" w:hAnsi="Times New Roman"/>
                <w:sz w:val="24"/>
                <w:szCs w:val="24"/>
              </w:rPr>
            </w:pPr>
            <w:r w:rsidRPr="0058467D">
              <w:rPr>
                <w:rFonts w:ascii="Times New Roman" w:hAnsi="Times New Roman"/>
                <w:sz w:val="24"/>
                <w:szCs w:val="24"/>
              </w:rPr>
              <w:t xml:space="preserve">09.05.2020, 22.06.2020, </w:t>
            </w:r>
          </w:p>
        </w:tc>
        <w:tc>
          <w:tcPr>
            <w:tcW w:w="2849" w:type="dxa"/>
          </w:tcPr>
          <w:p w:rsidR="00554EB4" w:rsidRPr="0058467D" w:rsidRDefault="00554EB4" w:rsidP="0058467D">
            <w:pPr>
              <w:spacing w:after="0" w:line="240" w:lineRule="auto"/>
              <w:jc w:val="both"/>
              <w:rPr>
                <w:rFonts w:ascii="Times New Roman" w:hAnsi="Times New Roman"/>
                <w:sz w:val="24"/>
                <w:szCs w:val="24"/>
              </w:rPr>
            </w:pPr>
            <w:hyperlink r:id="rId26" w:tgtFrame="_blank" w:history="1">
              <w:r w:rsidRPr="0058467D">
                <w:rPr>
                  <w:rStyle w:val="Hyperlink"/>
                  <w:rFonts w:ascii="Arial" w:hAnsi="Arial" w:cs="Arial"/>
                  <w:color w:val="005BD1"/>
                  <w:sz w:val="23"/>
                  <w:szCs w:val="23"/>
                  <w:shd w:val="clear" w:color="auto" w:fill="FFFFFF"/>
                </w:rPr>
                <w:t>https://vk.com/kdckosmos</w:t>
              </w:r>
            </w:hyperlink>
          </w:p>
        </w:tc>
        <w:tc>
          <w:tcPr>
            <w:tcW w:w="2732" w:type="dxa"/>
          </w:tcPr>
          <w:p w:rsidR="00554EB4" w:rsidRPr="0058467D" w:rsidRDefault="00554EB4" w:rsidP="0058467D">
            <w:pPr>
              <w:spacing w:after="0" w:line="240" w:lineRule="auto"/>
              <w:jc w:val="center"/>
              <w:rPr>
                <w:rFonts w:ascii="Times New Roman" w:hAnsi="Times New Roman"/>
                <w:sz w:val="24"/>
                <w:szCs w:val="24"/>
              </w:rPr>
            </w:pPr>
            <w:r w:rsidRPr="0058467D">
              <w:rPr>
                <w:rFonts w:ascii="Times New Roman" w:hAnsi="Times New Roman"/>
                <w:sz w:val="24"/>
                <w:szCs w:val="24"/>
              </w:rPr>
              <w:t>3/1113</w:t>
            </w:r>
          </w:p>
        </w:tc>
        <w:tc>
          <w:tcPr>
            <w:tcW w:w="5282" w:type="dxa"/>
          </w:tcPr>
          <w:p w:rsidR="00554EB4" w:rsidRPr="0058467D" w:rsidRDefault="00554EB4" w:rsidP="0058467D">
            <w:pPr>
              <w:spacing w:after="0" w:line="240" w:lineRule="auto"/>
              <w:jc w:val="both"/>
              <w:rPr>
                <w:rFonts w:ascii="Times New Roman" w:hAnsi="Times New Roman"/>
                <w:sz w:val="24"/>
                <w:szCs w:val="24"/>
              </w:rPr>
            </w:pPr>
            <w:r w:rsidRPr="0058467D">
              <w:rPr>
                <w:rFonts w:ascii="Times New Roman" w:hAnsi="Times New Roman"/>
                <w:sz w:val="24"/>
                <w:szCs w:val="24"/>
              </w:rPr>
              <w:t>В рамках празднования 75-летия победы в ВОВ коллектив МБУ КДЦ «Космос» провёл ряд онлайн мероприятий - концерты, информационные посты.</w:t>
            </w:r>
          </w:p>
        </w:tc>
      </w:tr>
      <w:tr w:rsidR="00554EB4" w:rsidRPr="0058467D" w:rsidTr="0058467D">
        <w:tc>
          <w:tcPr>
            <w:tcW w:w="561" w:type="dxa"/>
          </w:tcPr>
          <w:p w:rsidR="00554EB4" w:rsidRPr="0058467D" w:rsidRDefault="00554EB4" w:rsidP="007C060B">
            <w:pPr>
              <w:spacing w:after="0" w:line="240" w:lineRule="auto"/>
              <w:jc w:val="center"/>
              <w:rPr>
                <w:rFonts w:ascii="Times New Roman" w:hAnsi="Times New Roman"/>
                <w:sz w:val="24"/>
                <w:szCs w:val="24"/>
              </w:rPr>
            </w:pPr>
            <w:r w:rsidRPr="0058467D">
              <w:rPr>
                <w:rFonts w:ascii="Times New Roman" w:hAnsi="Times New Roman"/>
                <w:sz w:val="24"/>
                <w:szCs w:val="24"/>
              </w:rPr>
              <w:t>2.</w:t>
            </w:r>
          </w:p>
        </w:tc>
        <w:tc>
          <w:tcPr>
            <w:tcW w:w="2096" w:type="dxa"/>
          </w:tcPr>
          <w:p w:rsidR="00554EB4" w:rsidRPr="0058467D" w:rsidRDefault="00554EB4" w:rsidP="0058467D">
            <w:pPr>
              <w:spacing w:after="0" w:line="240" w:lineRule="auto"/>
              <w:jc w:val="both"/>
              <w:rPr>
                <w:rFonts w:ascii="Times New Roman" w:hAnsi="Times New Roman"/>
                <w:sz w:val="24"/>
                <w:szCs w:val="24"/>
              </w:rPr>
            </w:pPr>
            <w:r w:rsidRPr="0058467D">
              <w:rPr>
                <w:rFonts w:ascii="Times New Roman" w:hAnsi="Times New Roman"/>
                <w:sz w:val="24"/>
                <w:szCs w:val="24"/>
              </w:rPr>
              <w:t>Театрализованное представление, посвящённое Дню освобождения Заполярья «Наш Заполярный День Победы»</w:t>
            </w:r>
          </w:p>
        </w:tc>
        <w:tc>
          <w:tcPr>
            <w:tcW w:w="1897" w:type="dxa"/>
          </w:tcPr>
          <w:p w:rsidR="00554EB4" w:rsidRPr="0058467D" w:rsidRDefault="00554EB4" w:rsidP="0058467D">
            <w:pPr>
              <w:spacing w:after="0" w:line="240" w:lineRule="auto"/>
              <w:jc w:val="both"/>
              <w:rPr>
                <w:rFonts w:ascii="Times New Roman" w:hAnsi="Times New Roman"/>
                <w:sz w:val="24"/>
                <w:szCs w:val="24"/>
              </w:rPr>
            </w:pPr>
            <w:r w:rsidRPr="0058467D">
              <w:rPr>
                <w:rFonts w:ascii="Times New Roman" w:hAnsi="Times New Roman"/>
                <w:sz w:val="24"/>
                <w:szCs w:val="24"/>
              </w:rPr>
              <w:t>23.10.2020</w:t>
            </w:r>
          </w:p>
        </w:tc>
        <w:tc>
          <w:tcPr>
            <w:tcW w:w="2849" w:type="dxa"/>
          </w:tcPr>
          <w:p w:rsidR="00554EB4" w:rsidRPr="0058467D" w:rsidRDefault="00554EB4" w:rsidP="0058467D">
            <w:pPr>
              <w:spacing w:after="0" w:line="240" w:lineRule="auto"/>
              <w:jc w:val="both"/>
              <w:rPr>
                <w:rFonts w:ascii="Times New Roman" w:hAnsi="Times New Roman"/>
                <w:sz w:val="24"/>
                <w:szCs w:val="24"/>
              </w:rPr>
            </w:pPr>
            <w:hyperlink r:id="rId27" w:tgtFrame="_blank" w:history="1">
              <w:r w:rsidRPr="0058467D">
                <w:rPr>
                  <w:rStyle w:val="Hyperlink"/>
                  <w:rFonts w:ascii="Arial" w:hAnsi="Arial" w:cs="Arial"/>
                  <w:color w:val="005BD1"/>
                  <w:sz w:val="23"/>
                  <w:szCs w:val="23"/>
                  <w:shd w:val="clear" w:color="auto" w:fill="FFFFFF"/>
                </w:rPr>
                <w:t>https://vk.com/kdckosmos</w:t>
              </w:r>
            </w:hyperlink>
          </w:p>
        </w:tc>
        <w:tc>
          <w:tcPr>
            <w:tcW w:w="2732" w:type="dxa"/>
          </w:tcPr>
          <w:p w:rsidR="00554EB4" w:rsidRPr="0058467D" w:rsidRDefault="00554EB4" w:rsidP="0058467D">
            <w:pPr>
              <w:jc w:val="center"/>
              <w:rPr>
                <w:rFonts w:ascii="Times New Roman" w:hAnsi="Times New Roman"/>
                <w:sz w:val="24"/>
                <w:szCs w:val="24"/>
              </w:rPr>
            </w:pPr>
            <w:r w:rsidRPr="0058467D">
              <w:rPr>
                <w:rFonts w:ascii="Times New Roman" w:hAnsi="Times New Roman"/>
                <w:sz w:val="24"/>
                <w:szCs w:val="24"/>
              </w:rPr>
              <w:t>11/1000</w:t>
            </w:r>
          </w:p>
        </w:tc>
        <w:tc>
          <w:tcPr>
            <w:tcW w:w="5282" w:type="dxa"/>
          </w:tcPr>
          <w:p w:rsidR="00554EB4" w:rsidRPr="0058467D" w:rsidRDefault="00554EB4" w:rsidP="0058467D">
            <w:pPr>
              <w:spacing w:after="0" w:line="240" w:lineRule="auto"/>
              <w:jc w:val="both"/>
              <w:rPr>
                <w:rFonts w:ascii="Times New Roman" w:hAnsi="Times New Roman"/>
                <w:sz w:val="24"/>
                <w:szCs w:val="24"/>
              </w:rPr>
            </w:pPr>
            <w:r w:rsidRPr="0058467D">
              <w:rPr>
                <w:rFonts w:ascii="Times New Roman" w:hAnsi="Times New Roman"/>
                <w:color w:val="1B1F21"/>
                <w:sz w:val="24"/>
                <w:szCs w:val="24"/>
                <w:shd w:val="clear" w:color="auto" w:fill="FFFFFF"/>
              </w:rPr>
              <w:t>Подвиг советских войск, изгнавших фашистов с Кольской земли, стал памятной датой для всех северян, которую ежегодно отмечают в октябре. 75-летию разгрома немецко-фашистских войск в Заполярье был посвящён театрализованный концерт с участием коллективов художественной самодеятельности.</w:t>
            </w:r>
          </w:p>
        </w:tc>
      </w:tr>
      <w:tr w:rsidR="00554EB4" w:rsidRPr="0058467D" w:rsidTr="0058467D">
        <w:tc>
          <w:tcPr>
            <w:tcW w:w="561" w:type="dxa"/>
          </w:tcPr>
          <w:p w:rsidR="00554EB4" w:rsidRPr="0058467D" w:rsidRDefault="00554EB4" w:rsidP="007C060B">
            <w:pPr>
              <w:spacing w:after="0" w:line="240" w:lineRule="auto"/>
              <w:jc w:val="center"/>
              <w:rPr>
                <w:rFonts w:ascii="Times New Roman" w:hAnsi="Times New Roman"/>
                <w:sz w:val="24"/>
                <w:szCs w:val="24"/>
              </w:rPr>
            </w:pPr>
            <w:r w:rsidRPr="0058467D">
              <w:rPr>
                <w:rFonts w:ascii="Times New Roman" w:hAnsi="Times New Roman"/>
                <w:sz w:val="24"/>
                <w:szCs w:val="24"/>
              </w:rPr>
              <w:t>3.</w:t>
            </w:r>
          </w:p>
        </w:tc>
        <w:tc>
          <w:tcPr>
            <w:tcW w:w="2096" w:type="dxa"/>
          </w:tcPr>
          <w:p w:rsidR="00554EB4" w:rsidRPr="0058467D" w:rsidRDefault="00554EB4" w:rsidP="007C060B">
            <w:pPr>
              <w:spacing w:after="0" w:line="240" w:lineRule="auto"/>
              <w:jc w:val="center"/>
              <w:rPr>
                <w:rFonts w:ascii="Times New Roman" w:hAnsi="Times New Roman"/>
                <w:sz w:val="24"/>
                <w:szCs w:val="24"/>
              </w:rPr>
            </w:pPr>
            <w:r w:rsidRPr="0058467D">
              <w:rPr>
                <w:rFonts w:ascii="Times New Roman" w:hAnsi="Times New Roman"/>
                <w:sz w:val="24"/>
                <w:szCs w:val="24"/>
              </w:rPr>
              <w:t>Видео-обзор мест военных действий По местам героев»</w:t>
            </w:r>
          </w:p>
        </w:tc>
        <w:tc>
          <w:tcPr>
            <w:tcW w:w="1897" w:type="dxa"/>
          </w:tcPr>
          <w:p w:rsidR="00554EB4" w:rsidRPr="0058467D" w:rsidRDefault="00554EB4" w:rsidP="007C060B">
            <w:pPr>
              <w:spacing w:after="0" w:line="240" w:lineRule="auto"/>
              <w:jc w:val="center"/>
              <w:rPr>
                <w:rFonts w:ascii="Times New Roman" w:hAnsi="Times New Roman"/>
                <w:sz w:val="24"/>
                <w:szCs w:val="24"/>
              </w:rPr>
            </w:pPr>
            <w:r w:rsidRPr="0058467D">
              <w:rPr>
                <w:rFonts w:ascii="Times New Roman" w:hAnsi="Times New Roman"/>
                <w:sz w:val="24"/>
                <w:szCs w:val="24"/>
              </w:rPr>
              <w:t>23.10.2020</w:t>
            </w:r>
          </w:p>
        </w:tc>
        <w:tc>
          <w:tcPr>
            <w:tcW w:w="2849" w:type="dxa"/>
          </w:tcPr>
          <w:p w:rsidR="00554EB4" w:rsidRPr="0058467D" w:rsidRDefault="00554EB4" w:rsidP="0058467D">
            <w:pPr>
              <w:spacing w:after="0" w:line="240" w:lineRule="auto"/>
              <w:jc w:val="both"/>
              <w:rPr>
                <w:rFonts w:ascii="Times New Roman" w:hAnsi="Times New Roman"/>
                <w:sz w:val="24"/>
                <w:szCs w:val="24"/>
              </w:rPr>
            </w:pPr>
            <w:hyperlink r:id="rId28" w:tgtFrame="_blank" w:history="1">
              <w:r w:rsidRPr="0058467D">
                <w:rPr>
                  <w:rStyle w:val="Hyperlink"/>
                  <w:rFonts w:ascii="Arial" w:hAnsi="Arial" w:cs="Arial"/>
                  <w:color w:val="005BD1"/>
                  <w:sz w:val="23"/>
                  <w:szCs w:val="23"/>
                  <w:shd w:val="clear" w:color="auto" w:fill="FFFFFF"/>
                </w:rPr>
                <w:t>https://vk.com/kdckosmos</w:t>
              </w:r>
            </w:hyperlink>
          </w:p>
        </w:tc>
        <w:tc>
          <w:tcPr>
            <w:tcW w:w="2732" w:type="dxa"/>
          </w:tcPr>
          <w:p w:rsidR="00554EB4" w:rsidRPr="0058467D" w:rsidRDefault="00554EB4" w:rsidP="0058467D">
            <w:pPr>
              <w:spacing w:after="0" w:line="240" w:lineRule="auto"/>
              <w:jc w:val="center"/>
              <w:rPr>
                <w:rFonts w:ascii="Times New Roman" w:hAnsi="Times New Roman"/>
                <w:sz w:val="24"/>
                <w:szCs w:val="24"/>
              </w:rPr>
            </w:pPr>
            <w:r w:rsidRPr="0058467D">
              <w:rPr>
                <w:rFonts w:ascii="Times New Roman" w:hAnsi="Times New Roman"/>
                <w:sz w:val="24"/>
                <w:szCs w:val="24"/>
              </w:rPr>
              <w:t>1/446</w:t>
            </w:r>
          </w:p>
        </w:tc>
        <w:tc>
          <w:tcPr>
            <w:tcW w:w="5282" w:type="dxa"/>
          </w:tcPr>
          <w:p w:rsidR="00554EB4" w:rsidRPr="0058467D" w:rsidRDefault="00554EB4" w:rsidP="007C060B">
            <w:pPr>
              <w:spacing w:after="0" w:line="240" w:lineRule="auto"/>
              <w:jc w:val="both"/>
              <w:rPr>
                <w:rFonts w:ascii="Times New Roman" w:hAnsi="Times New Roman"/>
                <w:sz w:val="24"/>
                <w:szCs w:val="24"/>
              </w:rPr>
            </w:pPr>
            <w:r w:rsidRPr="0058467D">
              <w:rPr>
                <w:rFonts w:ascii="Times New Roman" w:hAnsi="Times New Roman"/>
                <w:sz w:val="24"/>
                <w:szCs w:val="24"/>
              </w:rPr>
              <w:t>Видео материал и историческая спрака о местах твоенных лействий, воинских захоронениях на территории с.п. Зареченск и с.п. Алакуртти.</w:t>
            </w:r>
          </w:p>
        </w:tc>
      </w:tr>
      <w:tr w:rsidR="00554EB4" w:rsidRPr="008100C7" w:rsidTr="0058467D">
        <w:tc>
          <w:tcPr>
            <w:tcW w:w="561" w:type="dxa"/>
          </w:tcPr>
          <w:p w:rsidR="00554EB4" w:rsidRPr="0058467D" w:rsidRDefault="00554EB4" w:rsidP="007C060B">
            <w:pPr>
              <w:spacing w:after="0" w:line="240" w:lineRule="auto"/>
              <w:jc w:val="center"/>
              <w:rPr>
                <w:rFonts w:ascii="Times New Roman" w:hAnsi="Times New Roman"/>
                <w:sz w:val="24"/>
                <w:szCs w:val="24"/>
              </w:rPr>
            </w:pPr>
            <w:r w:rsidRPr="0058467D">
              <w:rPr>
                <w:rFonts w:ascii="Times New Roman" w:hAnsi="Times New Roman"/>
                <w:sz w:val="24"/>
                <w:szCs w:val="24"/>
              </w:rPr>
              <w:t>4.</w:t>
            </w:r>
          </w:p>
        </w:tc>
        <w:tc>
          <w:tcPr>
            <w:tcW w:w="2096" w:type="dxa"/>
          </w:tcPr>
          <w:p w:rsidR="00554EB4" w:rsidRPr="0058467D" w:rsidRDefault="00554EB4" w:rsidP="007C060B">
            <w:pPr>
              <w:spacing w:after="0" w:line="240" w:lineRule="auto"/>
              <w:jc w:val="center"/>
              <w:rPr>
                <w:rFonts w:ascii="Times New Roman" w:hAnsi="Times New Roman"/>
                <w:sz w:val="24"/>
                <w:szCs w:val="24"/>
              </w:rPr>
            </w:pPr>
            <w:r w:rsidRPr="0058467D">
              <w:rPr>
                <w:rFonts w:ascii="Times New Roman" w:hAnsi="Times New Roman"/>
                <w:sz w:val="24"/>
                <w:szCs w:val="24"/>
              </w:rPr>
              <w:t xml:space="preserve">Информационный пост и онлайн </w:t>
            </w:r>
            <w:r>
              <w:rPr>
                <w:rFonts w:ascii="Times New Roman" w:hAnsi="Times New Roman"/>
                <w:sz w:val="24"/>
                <w:szCs w:val="24"/>
              </w:rPr>
              <w:t>-</w:t>
            </w:r>
            <w:r w:rsidRPr="0058467D">
              <w:rPr>
                <w:rFonts w:ascii="Times New Roman" w:hAnsi="Times New Roman"/>
                <w:sz w:val="24"/>
                <w:szCs w:val="24"/>
              </w:rPr>
              <w:t>вик</w:t>
            </w:r>
            <w:r>
              <w:rPr>
                <w:rFonts w:ascii="Times New Roman" w:hAnsi="Times New Roman"/>
                <w:sz w:val="24"/>
                <w:szCs w:val="24"/>
              </w:rPr>
              <w:t>торина, п</w:t>
            </w:r>
            <w:r w:rsidRPr="0058467D">
              <w:rPr>
                <w:rFonts w:ascii="Times New Roman" w:hAnsi="Times New Roman"/>
                <w:sz w:val="24"/>
                <w:szCs w:val="24"/>
              </w:rPr>
              <w:t>освящённые Дню</w:t>
            </w:r>
            <w:r>
              <w:rPr>
                <w:rFonts w:ascii="Times New Roman" w:hAnsi="Times New Roman"/>
                <w:sz w:val="24"/>
                <w:szCs w:val="24"/>
              </w:rPr>
              <w:t xml:space="preserve"> воинской славы Ро</w:t>
            </w:r>
            <w:r w:rsidRPr="0058467D">
              <w:rPr>
                <w:rFonts w:ascii="Times New Roman" w:hAnsi="Times New Roman"/>
                <w:sz w:val="24"/>
                <w:szCs w:val="24"/>
              </w:rPr>
              <w:t>ссии</w:t>
            </w:r>
          </w:p>
        </w:tc>
        <w:tc>
          <w:tcPr>
            <w:tcW w:w="1897" w:type="dxa"/>
          </w:tcPr>
          <w:p w:rsidR="00554EB4" w:rsidRPr="0058467D" w:rsidRDefault="00554EB4" w:rsidP="007C060B">
            <w:pPr>
              <w:spacing w:after="0" w:line="240" w:lineRule="auto"/>
              <w:jc w:val="center"/>
              <w:rPr>
                <w:rFonts w:ascii="Times New Roman" w:hAnsi="Times New Roman"/>
                <w:b/>
                <w:sz w:val="24"/>
                <w:szCs w:val="24"/>
              </w:rPr>
            </w:pPr>
            <w:r w:rsidRPr="0058467D">
              <w:rPr>
                <w:rFonts w:ascii="Times New Roman" w:hAnsi="Times New Roman"/>
                <w:b/>
                <w:sz w:val="24"/>
                <w:szCs w:val="24"/>
              </w:rPr>
              <w:t>7.11.2020</w:t>
            </w:r>
          </w:p>
        </w:tc>
        <w:tc>
          <w:tcPr>
            <w:tcW w:w="2849" w:type="dxa"/>
          </w:tcPr>
          <w:p w:rsidR="00554EB4" w:rsidRPr="0058467D" w:rsidRDefault="00554EB4" w:rsidP="007C060B">
            <w:pPr>
              <w:spacing w:after="0" w:line="240" w:lineRule="auto"/>
              <w:jc w:val="center"/>
              <w:rPr>
                <w:rFonts w:ascii="Times New Roman" w:hAnsi="Times New Roman"/>
                <w:sz w:val="24"/>
                <w:szCs w:val="24"/>
              </w:rPr>
            </w:pPr>
            <w:hyperlink r:id="rId29" w:tgtFrame="_blank" w:history="1">
              <w:r w:rsidRPr="0058467D">
                <w:rPr>
                  <w:rStyle w:val="Hyperlink"/>
                  <w:rFonts w:ascii="Arial" w:hAnsi="Arial" w:cs="Arial"/>
                  <w:color w:val="005BD1"/>
                  <w:sz w:val="23"/>
                  <w:szCs w:val="23"/>
                  <w:shd w:val="clear" w:color="auto" w:fill="FFFFFF"/>
                </w:rPr>
                <w:t>https://vk.com/kdckosmos</w:t>
              </w:r>
            </w:hyperlink>
          </w:p>
        </w:tc>
        <w:tc>
          <w:tcPr>
            <w:tcW w:w="2732" w:type="dxa"/>
          </w:tcPr>
          <w:p w:rsidR="00554EB4" w:rsidRPr="0058467D" w:rsidRDefault="00554EB4" w:rsidP="0058467D">
            <w:pPr>
              <w:spacing w:after="0" w:line="240" w:lineRule="auto"/>
              <w:jc w:val="center"/>
              <w:rPr>
                <w:rFonts w:ascii="Times New Roman" w:hAnsi="Times New Roman"/>
                <w:sz w:val="24"/>
                <w:szCs w:val="24"/>
              </w:rPr>
            </w:pPr>
            <w:r w:rsidRPr="0058467D">
              <w:rPr>
                <w:rFonts w:ascii="Times New Roman" w:hAnsi="Times New Roman"/>
                <w:sz w:val="24"/>
                <w:szCs w:val="24"/>
              </w:rPr>
              <w:t>0/644</w:t>
            </w:r>
          </w:p>
        </w:tc>
        <w:tc>
          <w:tcPr>
            <w:tcW w:w="5282" w:type="dxa"/>
          </w:tcPr>
          <w:p w:rsidR="00554EB4" w:rsidRPr="008100C7" w:rsidRDefault="00554EB4" w:rsidP="007C060B">
            <w:pPr>
              <w:spacing w:after="0" w:line="240" w:lineRule="auto"/>
              <w:jc w:val="both"/>
              <w:rPr>
                <w:rFonts w:ascii="Times New Roman" w:hAnsi="Times New Roman"/>
                <w:sz w:val="24"/>
                <w:szCs w:val="24"/>
                <w:highlight w:val="yellow"/>
              </w:rPr>
            </w:pPr>
          </w:p>
        </w:tc>
      </w:tr>
    </w:tbl>
    <w:p w:rsidR="00554EB4" w:rsidRDefault="00554EB4" w:rsidP="007C060B">
      <w:pPr>
        <w:spacing w:after="0" w:line="240" w:lineRule="auto"/>
        <w:rPr>
          <w:rFonts w:ascii="Times New Roman" w:hAnsi="Times New Roman"/>
          <w:sz w:val="24"/>
          <w:szCs w:val="24"/>
        </w:rPr>
      </w:pPr>
    </w:p>
    <w:p w:rsidR="00554EB4"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 xml:space="preserve">4.16. Работа по сохранению, развитию и популяризации </w:t>
      </w:r>
      <w:r>
        <w:rPr>
          <w:rFonts w:ascii="Times New Roman" w:hAnsi="Times New Roman"/>
          <w:b/>
          <w:sz w:val="24"/>
          <w:szCs w:val="24"/>
        </w:rPr>
        <w:t>традиционной народной культуры:</w:t>
      </w:r>
    </w:p>
    <w:p w:rsidR="00554EB4" w:rsidRDefault="00554EB4" w:rsidP="00021CDF">
      <w:pPr>
        <w:spacing w:after="0" w:line="240" w:lineRule="auto"/>
        <w:rPr>
          <w:rFonts w:ascii="Times New Roman" w:hAnsi="Times New Roman"/>
          <w:b/>
          <w:sz w:val="24"/>
          <w:szCs w:val="24"/>
        </w:rPr>
      </w:pPr>
    </w:p>
    <w:p w:rsidR="00554EB4" w:rsidRPr="0064730F" w:rsidRDefault="00554EB4" w:rsidP="0064730F">
      <w:pPr>
        <w:spacing w:after="0" w:line="240" w:lineRule="auto"/>
        <w:rPr>
          <w:rFonts w:ascii="Times New Roman" w:hAnsi="Times New Roman"/>
          <w:b/>
          <w:sz w:val="24"/>
          <w:szCs w:val="24"/>
        </w:rPr>
      </w:pPr>
      <w:r>
        <w:rPr>
          <w:rFonts w:ascii="Times New Roman" w:hAnsi="Times New Roman"/>
          <w:b/>
          <w:sz w:val="24"/>
          <w:szCs w:val="24"/>
        </w:rPr>
        <w:t>4.16.1. ФОЛЬКЛОР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3"/>
        <w:gridCol w:w="3873"/>
        <w:gridCol w:w="3874"/>
        <w:gridCol w:w="3874"/>
      </w:tblGrid>
      <w:tr w:rsidR="00554EB4" w:rsidRPr="0064730F">
        <w:tc>
          <w:tcPr>
            <w:tcW w:w="3873" w:type="dxa"/>
          </w:tcPr>
          <w:p w:rsidR="00554EB4" w:rsidRPr="0064730F"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Наименование фольклорного коллектива</w:t>
            </w:r>
          </w:p>
        </w:tc>
        <w:tc>
          <w:tcPr>
            <w:tcW w:w="3873" w:type="dxa"/>
          </w:tcPr>
          <w:p w:rsidR="00554EB4" w:rsidRPr="0064730F"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Количество участников, чел.</w:t>
            </w:r>
          </w:p>
        </w:tc>
        <w:tc>
          <w:tcPr>
            <w:tcW w:w="3874" w:type="dxa"/>
          </w:tcPr>
          <w:p w:rsidR="00554EB4" w:rsidRPr="0064730F"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Руководитель коллектива</w:t>
            </w:r>
          </w:p>
        </w:tc>
        <w:tc>
          <w:tcPr>
            <w:tcW w:w="3874" w:type="dxa"/>
          </w:tcPr>
          <w:p w:rsidR="00554EB4" w:rsidRPr="0064730F"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Дополнительная информация</w:t>
            </w:r>
          </w:p>
        </w:tc>
      </w:tr>
      <w:tr w:rsidR="00554EB4" w:rsidRPr="0064730F">
        <w:tc>
          <w:tcPr>
            <w:tcW w:w="3873" w:type="dxa"/>
          </w:tcPr>
          <w:p w:rsidR="00554EB4" w:rsidRPr="0064730F" w:rsidRDefault="00554EB4" w:rsidP="0064730F">
            <w:pPr>
              <w:spacing w:after="0" w:line="240" w:lineRule="auto"/>
              <w:rPr>
                <w:rFonts w:ascii="Times New Roman" w:hAnsi="Times New Roman"/>
                <w:sz w:val="24"/>
                <w:szCs w:val="24"/>
              </w:rPr>
            </w:pPr>
          </w:p>
        </w:tc>
        <w:tc>
          <w:tcPr>
            <w:tcW w:w="3873" w:type="dxa"/>
          </w:tcPr>
          <w:p w:rsidR="00554EB4" w:rsidRPr="0064730F" w:rsidRDefault="00554EB4" w:rsidP="0064730F">
            <w:pPr>
              <w:spacing w:after="0" w:line="240" w:lineRule="auto"/>
              <w:jc w:val="center"/>
              <w:rPr>
                <w:rFonts w:ascii="Times New Roman" w:hAnsi="Times New Roman"/>
                <w:sz w:val="24"/>
                <w:szCs w:val="24"/>
              </w:rPr>
            </w:pPr>
          </w:p>
        </w:tc>
        <w:tc>
          <w:tcPr>
            <w:tcW w:w="3874" w:type="dxa"/>
          </w:tcPr>
          <w:p w:rsidR="00554EB4" w:rsidRPr="0064730F" w:rsidRDefault="00554EB4" w:rsidP="0064730F">
            <w:pPr>
              <w:spacing w:after="0" w:line="240" w:lineRule="auto"/>
              <w:jc w:val="center"/>
              <w:rPr>
                <w:rFonts w:ascii="Times New Roman" w:hAnsi="Times New Roman"/>
                <w:sz w:val="24"/>
                <w:szCs w:val="24"/>
              </w:rPr>
            </w:pPr>
          </w:p>
        </w:tc>
        <w:tc>
          <w:tcPr>
            <w:tcW w:w="3874" w:type="dxa"/>
          </w:tcPr>
          <w:p w:rsidR="00554EB4" w:rsidRPr="0064730F" w:rsidRDefault="00554EB4" w:rsidP="0064730F">
            <w:pPr>
              <w:spacing w:after="0" w:line="240" w:lineRule="auto"/>
              <w:rPr>
                <w:rFonts w:ascii="Times New Roman" w:hAnsi="Times New Roman"/>
                <w:sz w:val="24"/>
                <w:szCs w:val="24"/>
              </w:rPr>
            </w:pPr>
          </w:p>
        </w:tc>
      </w:tr>
    </w:tbl>
    <w:p w:rsidR="00554EB4" w:rsidRPr="0064730F" w:rsidRDefault="00554EB4" w:rsidP="0064730F">
      <w:pPr>
        <w:spacing w:after="0" w:line="240" w:lineRule="auto"/>
        <w:rPr>
          <w:rFonts w:ascii="Times New Roman" w:hAnsi="Times New Roman"/>
          <w:b/>
          <w:sz w:val="24"/>
          <w:szCs w:val="24"/>
        </w:rPr>
      </w:pPr>
    </w:p>
    <w:p w:rsidR="00554EB4" w:rsidRPr="0064730F" w:rsidRDefault="00554EB4" w:rsidP="00021CDF">
      <w:pPr>
        <w:spacing w:after="0" w:line="240" w:lineRule="auto"/>
        <w:rPr>
          <w:rFonts w:ascii="Times New Roman" w:hAnsi="Times New Roman"/>
          <w:b/>
          <w:sz w:val="24"/>
          <w:szCs w:val="24"/>
        </w:rPr>
      </w:pPr>
      <w:r>
        <w:rPr>
          <w:rFonts w:ascii="Times New Roman" w:hAnsi="Times New Roman"/>
          <w:b/>
          <w:sz w:val="24"/>
          <w:szCs w:val="24"/>
        </w:rPr>
        <w:t xml:space="preserve">4.16.2. </w:t>
      </w:r>
      <w:r w:rsidRPr="0064730F">
        <w:rPr>
          <w:rFonts w:ascii="Times New Roman" w:hAnsi="Times New Roman"/>
          <w:b/>
          <w:sz w:val="24"/>
          <w:szCs w:val="24"/>
        </w:rPr>
        <w:t xml:space="preserve">ДЕКОРАТИВНО-ПРИКЛАДНОЕ ИСКУССТВО И РЕМЕСЛА </w:t>
      </w:r>
    </w:p>
    <w:tbl>
      <w:tblPr>
        <w:tblW w:w="15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3543"/>
        <w:gridCol w:w="2835"/>
        <w:gridCol w:w="2977"/>
        <w:gridCol w:w="2829"/>
      </w:tblGrid>
      <w:tr w:rsidR="00554EB4" w:rsidRPr="0064730F">
        <w:tc>
          <w:tcPr>
            <w:tcW w:w="3369" w:type="dxa"/>
          </w:tcPr>
          <w:p w:rsidR="00554EB4" w:rsidRPr="0064730F"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Вид ремесла</w:t>
            </w:r>
          </w:p>
        </w:tc>
        <w:tc>
          <w:tcPr>
            <w:tcW w:w="3543" w:type="dxa"/>
          </w:tcPr>
          <w:p w:rsidR="00554EB4" w:rsidRPr="0064730F"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Наименование коллектива</w:t>
            </w:r>
          </w:p>
        </w:tc>
        <w:tc>
          <w:tcPr>
            <w:tcW w:w="2835" w:type="dxa"/>
          </w:tcPr>
          <w:p w:rsidR="00554EB4" w:rsidRPr="0064730F"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Руководитель коллектива</w:t>
            </w:r>
          </w:p>
        </w:tc>
        <w:tc>
          <w:tcPr>
            <w:tcW w:w="2977" w:type="dxa"/>
          </w:tcPr>
          <w:p w:rsidR="00554EB4" w:rsidRPr="0064730F"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Количество мастеров, чел.</w:t>
            </w:r>
          </w:p>
        </w:tc>
        <w:tc>
          <w:tcPr>
            <w:tcW w:w="2829" w:type="dxa"/>
          </w:tcPr>
          <w:p w:rsidR="00554EB4" w:rsidRPr="0064730F"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Дополнительная информация</w:t>
            </w:r>
          </w:p>
        </w:tc>
      </w:tr>
      <w:tr w:rsidR="00554EB4" w:rsidRPr="0064730F">
        <w:tc>
          <w:tcPr>
            <w:tcW w:w="3369" w:type="dxa"/>
          </w:tcPr>
          <w:p w:rsidR="00554EB4" w:rsidRPr="0064730F" w:rsidRDefault="00554EB4" w:rsidP="0064730F">
            <w:pPr>
              <w:spacing w:after="0" w:line="240" w:lineRule="auto"/>
              <w:jc w:val="center"/>
              <w:rPr>
                <w:rFonts w:ascii="Times New Roman" w:hAnsi="Times New Roman"/>
                <w:b/>
                <w:sz w:val="24"/>
                <w:szCs w:val="24"/>
              </w:rPr>
            </w:pPr>
          </w:p>
        </w:tc>
        <w:tc>
          <w:tcPr>
            <w:tcW w:w="3543" w:type="dxa"/>
          </w:tcPr>
          <w:p w:rsidR="00554EB4" w:rsidRPr="0064730F" w:rsidRDefault="00554EB4" w:rsidP="0064730F">
            <w:pPr>
              <w:spacing w:after="0" w:line="240" w:lineRule="auto"/>
              <w:rPr>
                <w:rFonts w:ascii="Times New Roman" w:hAnsi="Times New Roman"/>
                <w:b/>
                <w:sz w:val="24"/>
                <w:szCs w:val="24"/>
              </w:rPr>
            </w:pPr>
          </w:p>
        </w:tc>
        <w:tc>
          <w:tcPr>
            <w:tcW w:w="2835" w:type="dxa"/>
          </w:tcPr>
          <w:p w:rsidR="00554EB4" w:rsidRPr="0064730F" w:rsidRDefault="00554EB4" w:rsidP="0064730F">
            <w:pPr>
              <w:spacing w:after="0" w:line="240" w:lineRule="auto"/>
              <w:rPr>
                <w:rFonts w:ascii="Times New Roman" w:hAnsi="Times New Roman"/>
                <w:b/>
                <w:sz w:val="24"/>
                <w:szCs w:val="24"/>
              </w:rPr>
            </w:pPr>
          </w:p>
        </w:tc>
        <w:tc>
          <w:tcPr>
            <w:tcW w:w="2977" w:type="dxa"/>
          </w:tcPr>
          <w:p w:rsidR="00554EB4" w:rsidRPr="0064730F" w:rsidRDefault="00554EB4" w:rsidP="0064730F">
            <w:pPr>
              <w:spacing w:after="0" w:line="240" w:lineRule="auto"/>
              <w:rPr>
                <w:rFonts w:ascii="Times New Roman" w:hAnsi="Times New Roman"/>
                <w:b/>
                <w:sz w:val="24"/>
                <w:szCs w:val="24"/>
              </w:rPr>
            </w:pPr>
          </w:p>
        </w:tc>
        <w:tc>
          <w:tcPr>
            <w:tcW w:w="2829" w:type="dxa"/>
          </w:tcPr>
          <w:p w:rsidR="00554EB4" w:rsidRPr="0064730F" w:rsidRDefault="00554EB4" w:rsidP="0064730F">
            <w:pPr>
              <w:spacing w:after="0" w:line="240" w:lineRule="auto"/>
              <w:rPr>
                <w:rFonts w:ascii="Times New Roman" w:hAnsi="Times New Roman"/>
                <w:b/>
                <w:sz w:val="24"/>
                <w:szCs w:val="24"/>
              </w:rPr>
            </w:pPr>
          </w:p>
        </w:tc>
      </w:tr>
    </w:tbl>
    <w:p w:rsidR="00554EB4" w:rsidRDefault="00554EB4" w:rsidP="0064730F">
      <w:pPr>
        <w:spacing w:after="0" w:line="240" w:lineRule="auto"/>
        <w:rPr>
          <w:rFonts w:ascii="Times New Roman" w:hAnsi="Times New Roman"/>
          <w:b/>
          <w:sz w:val="24"/>
          <w:szCs w:val="24"/>
        </w:rPr>
      </w:pPr>
    </w:p>
    <w:p w:rsidR="00554EB4" w:rsidRPr="0064730F" w:rsidRDefault="00554EB4" w:rsidP="0064730F">
      <w:pPr>
        <w:spacing w:after="0" w:line="240" w:lineRule="auto"/>
        <w:rPr>
          <w:rFonts w:ascii="Times New Roman" w:hAnsi="Times New Roman"/>
          <w:b/>
          <w:sz w:val="24"/>
          <w:szCs w:val="24"/>
        </w:rPr>
      </w:pPr>
      <w:r w:rsidRPr="0064730F">
        <w:rPr>
          <w:rFonts w:ascii="Times New Roman" w:hAnsi="Times New Roman"/>
          <w:b/>
          <w:sz w:val="24"/>
          <w:szCs w:val="24"/>
        </w:rPr>
        <w:t>Количество выставок декоративно-прикладного искусства, проведенных в м</w:t>
      </w:r>
      <w:r>
        <w:rPr>
          <w:rFonts w:ascii="Times New Roman" w:hAnsi="Times New Roman"/>
          <w:b/>
          <w:sz w:val="24"/>
          <w:szCs w:val="24"/>
        </w:rPr>
        <w:t>униципальном образовании - _________</w:t>
      </w:r>
      <w:r w:rsidRPr="0064730F">
        <w:rPr>
          <w:rFonts w:ascii="Times New Roman" w:hAnsi="Times New Roman"/>
          <w:b/>
          <w:sz w:val="24"/>
          <w:szCs w:val="24"/>
        </w:rPr>
        <w:t xml:space="preserve"> единиц. </w:t>
      </w:r>
    </w:p>
    <w:p w:rsidR="00554EB4" w:rsidRPr="0064730F" w:rsidRDefault="00554EB4" w:rsidP="0064730F">
      <w:pPr>
        <w:spacing w:after="0" w:line="240" w:lineRule="auto"/>
        <w:rPr>
          <w:rFonts w:ascii="Times New Roman" w:hAnsi="Times New Roman"/>
          <w:b/>
          <w:sz w:val="24"/>
          <w:szCs w:val="24"/>
        </w:rPr>
      </w:pPr>
    </w:p>
    <w:p w:rsidR="00554EB4" w:rsidRPr="007960D8" w:rsidRDefault="00554EB4" w:rsidP="007960D8">
      <w:pPr>
        <w:spacing w:after="0" w:line="240" w:lineRule="auto"/>
        <w:jc w:val="both"/>
        <w:rPr>
          <w:rFonts w:ascii="Times New Roman" w:hAnsi="Times New Roman"/>
          <w:i/>
          <w:color w:val="FF0000"/>
          <w:sz w:val="24"/>
          <w:szCs w:val="24"/>
        </w:rPr>
      </w:pPr>
      <w:r>
        <w:rPr>
          <w:rFonts w:ascii="Times New Roman" w:hAnsi="Times New Roman"/>
          <w:b/>
          <w:sz w:val="24"/>
          <w:szCs w:val="24"/>
        </w:rPr>
        <w:t xml:space="preserve">4.16.3. </w:t>
      </w:r>
      <w:r w:rsidRPr="00F26B5F">
        <w:rPr>
          <w:rFonts w:ascii="Times New Roman" w:hAnsi="Times New Roman"/>
          <w:b/>
          <w:color w:val="000000"/>
          <w:sz w:val="24"/>
          <w:szCs w:val="24"/>
        </w:rPr>
        <w:t xml:space="preserve">ПРОЕКТЫ, МЕРОПРИЯТИЯ, НАПРАВЛЕННЫЕ НА СОХРАНЕНИЕ, РАЗВИТИЕ И ПОПУЛЯРИЗАЦИЮ ТРАДИЦИОННОЙ НАРОДНОЙ КУЛЬТУРЫ </w:t>
      </w:r>
      <w:r w:rsidRPr="00F54258">
        <w:rPr>
          <w:rFonts w:ascii="Times New Roman" w:hAnsi="Times New Roman"/>
          <w:b/>
          <w:color w:val="000000"/>
          <w:sz w:val="24"/>
          <w:szCs w:val="24"/>
        </w:rPr>
        <w:t>(</w:t>
      </w:r>
      <w:r w:rsidRPr="00F54258">
        <w:rPr>
          <w:rFonts w:ascii="Times New Roman" w:hAnsi="Times New Roman"/>
          <w:i/>
          <w:sz w:val="24"/>
          <w:szCs w:val="24"/>
        </w:rPr>
        <w:t>в том числе и циклы инфопостов, подкасты и другой контент в сети интернет)</w:t>
      </w:r>
      <w:r>
        <w:rPr>
          <w:rFonts w:ascii="Times New Roman" w:hAnsi="Times New Roman"/>
          <w:i/>
          <w:color w:val="FF0000"/>
          <w:sz w:val="24"/>
          <w:szCs w:val="24"/>
        </w:rPr>
        <w:t xml:space="preserve">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8"/>
        <w:gridCol w:w="1846"/>
        <w:gridCol w:w="1559"/>
        <w:gridCol w:w="1559"/>
        <w:gridCol w:w="8647"/>
      </w:tblGrid>
      <w:tr w:rsidR="00554EB4" w:rsidRPr="00F26B5F" w:rsidTr="005F22C7">
        <w:tc>
          <w:tcPr>
            <w:tcW w:w="1948" w:type="dxa"/>
          </w:tcPr>
          <w:p w:rsidR="00554EB4" w:rsidRPr="00F26B5F" w:rsidRDefault="00554EB4" w:rsidP="002E0251">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Наименование проекта, мероприятия</w:t>
            </w:r>
          </w:p>
        </w:tc>
        <w:tc>
          <w:tcPr>
            <w:tcW w:w="1846" w:type="dxa"/>
          </w:tcPr>
          <w:p w:rsidR="00554EB4" w:rsidRPr="00F26B5F" w:rsidRDefault="00554EB4" w:rsidP="000D573E">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Место проведения</w:t>
            </w:r>
          </w:p>
        </w:tc>
        <w:tc>
          <w:tcPr>
            <w:tcW w:w="1559" w:type="dxa"/>
          </w:tcPr>
          <w:p w:rsidR="00554EB4" w:rsidRPr="00F26B5F" w:rsidRDefault="00554EB4" w:rsidP="000D573E">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проведения</w:t>
            </w:r>
            <w:r>
              <w:rPr>
                <w:rFonts w:ascii="Times New Roman" w:hAnsi="Times New Roman"/>
                <w:b/>
                <w:color w:val="000000"/>
                <w:sz w:val="24"/>
                <w:szCs w:val="24"/>
              </w:rPr>
              <w:t xml:space="preserve"> </w:t>
            </w:r>
          </w:p>
        </w:tc>
        <w:tc>
          <w:tcPr>
            <w:tcW w:w="1559" w:type="dxa"/>
          </w:tcPr>
          <w:p w:rsidR="00554EB4" w:rsidRPr="00F26B5F" w:rsidRDefault="00554EB4" w:rsidP="000D573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Формат проведения (офлайн/онлайн)</w:t>
            </w:r>
          </w:p>
        </w:tc>
        <w:tc>
          <w:tcPr>
            <w:tcW w:w="8647" w:type="dxa"/>
          </w:tcPr>
          <w:p w:rsidR="00554EB4" w:rsidRPr="00F26B5F" w:rsidRDefault="00554EB4" w:rsidP="000D573E">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Краткое описание проекта, мероприятия</w:t>
            </w:r>
          </w:p>
        </w:tc>
      </w:tr>
      <w:tr w:rsidR="00554EB4" w:rsidRPr="00F26B5F" w:rsidTr="005F22C7">
        <w:tc>
          <w:tcPr>
            <w:tcW w:w="1948" w:type="dxa"/>
          </w:tcPr>
          <w:p w:rsidR="00554EB4" w:rsidRPr="00D528A1" w:rsidRDefault="00554EB4" w:rsidP="0058467D">
            <w:pPr>
              <w:spacing w:after="0" w:line="240" w:lineRule="auto"/>
              <w:jc w:val="both"/>
              <w:rPr>
                <w:rFonts w:ascii="Times New Roman" w:hAnsi="Times New Roman"/>
                <w:sz w:val="24"/>
                <w:szCs w:val="24"/>
              </w:rPr>
            </w:pPr>
            <w:r w:rsidRPr="00D528A1">
              <w:rPr>
                <w:rFonts w:ascii="Times New Roman" w:hAnsi="Times New Roman"/>
                <w:sz w:val="24"/>
                <w:szCs w:val="24"/>
              </w:rPr>
              <w:t>Концерт, посвящённый Дню семьи, любви и верности</w:t>
            </w:r>
          </w:p>
        </w:tc>
        <w:tc>
          <w:tcPr>
            <w:tcW w:w="1846" w:type="dxa"/>
          </w:tcPr>
          <w:p w:rsidR="00554EB4" w:rsidRPr="00D528A1" w:rsidRDefault="00554EB4" w:rsidP="0058467D">
            <w:pPr>
              <w:spacing w:after="0" w:line="240" w:lineRule="auto"/>
              <w:jc w:val="both"/>
              <w:rPr>
                <w:rFonts w:ascii="Times New Roman" w:hAnsi="Times New Roman"/>
                <w:sz w:val="24"/>
                <w:szCs w:val="24"/>
              </w:rPr>
            </w:pPr>
            <w:r w:rsidRPr="00D528A1">
              <w:rPr>
                <w:rFonts w:ascii="Times New Roman" w:hAnsi="Times New Roman"/>
                <w:sz w:val="24"/>
                <w:szCs w:val="24"/>
              </w:rPr>
              <w:t>08.07.2020</w:t>
            </w:r>
          </w:p>
        </w:tc>
        <w:tc>
          <w:tcPr>
            <w:tcW w:w="1559" w:type="dxa"/>
          </w:tcPr>
          <w:p w:rsidR="00554EB4" w:rsidRPr="00D528A1" w:rsidRDefault="00554EB4" w:rsidP="0058467D">
            <w:pPr>
              <w:spacing w:after="0" w:line="240" w:lineRule="auto"/>
              <w:jc w:val="both"/>
              <w:rPr>
                <w:rFonts w:ascii="Times New Roman" w:hAnsi="Times New Roman"/>
                <w:sz w:val="24"/>
                <w:szCs w:val="24"/>
              </w:rPr>
            </w:pPr>
            <w:hyperlink r:id="rId30" w:tgtFrame="_blank" w:history="1">
              <w:r w:rsidRPr="00D528A1">
                <w:rPr>
                  <w:rStyle w:val="Hyperlink"/>
                  <w:rFonts w:ascii="Arial" w:hAnsi="Arial" w:cs="Arial"/>
                  <w:color w:val="005BD1"/>
                  <w:sz w:val="23"/>
                  <w:szCs w:val="23"/>
                  <w:shd w:val="clear" w:color="auto" w:fill="FFFFFF"/>
                </w:rPr>
                <w:t>https://vk.com/kdckosmos</w:t>
              </w:r>
            </w:hyperlink>
          </w:p>
        </w:tc>
        <w:tc>
          <w:tcPr>
            <w:tcW w:w="1559" w:type="dxa"/>
          </w:tcPr>
          <w:p w:rsidR="00554EB4" w:rsidRPr="00D528A1" w:rsidRDefault="00554EB4" w:rsidP="0058467D">
            <w:pPr>
              <w:rPr>
                <w:rFonts w:ascii="Times New Roman" w:hAnsi="Times New Roman"/>
                <w:sz w:val="24"/>
                <w:szCs w:val="24"/>
              </w:rPr>
            </w:pPr>
            <w:r>
              <w:rPr>
                <w:rFonts w:ascii="Times New Roman" w:hAnsi="Times New Roman"/>
                <w:sz w:val="24"/>
                <w:szCs w:val="24"/>
              </w:rPr>
              <w:t>онлайн</w:t>
            </w:r>
          </w:p>
        </w:tc>
        <w:tc>
          <w:tcPr>
            <w:tcW w:w="8647" w:type="dxa"/>
          </w:tcPr>
          <w:p w:rsidR="00554EB4" w:rsidRPr="00D528A1" w:rsidRDefault="00554EB4" w:rsidP="0058467D">
            <w:pPr>
              <w:spacing w:after="0" w:line="240" w:lineRule="auto"/>
              <w:jc w:val="both"/>
              <w:rPr>
                <w:rFonts w:ascii="Times New Roman" w:hAnsi="Times New Roman"/>
                <w:sz w:val="24"/>
                <w:szCs w:val="24"/>
              </w:rPr>
            </w:pPr>
            <w:r w:rsidRPr="00D528A1">
              <w:rPr>
                <w:rFonts w:ascii="Times New Roman" w:hAnsi="Times New Roman"/>
                <w:color w:val="000000"/>
                <w:sz w:val="24"/>
                <w:szCs w:val="24"/>
                <w:shd w:val="clear" w:color="auto" w:fill="FFFFFF"/>
              </w:rPr>
              <w:t>В связи с празднованием 8 июля Всероссийского Дня семьи, любви и верности в честь благоверных Петра и Февронии Муромских продолжая практику знакомства с традициями православной культуры в МБУ КДЦ «Космос», был проведён концерт исполнителей Сергеева С.К. и Козыревой Е.И.</w:t>
            </w:r>
          </w:p>
        </w:tc>
      </w:tr>
      <w:tr w:rsidR="00554EB4" w:rsidRPr="00F26B5F" w:rsidTr="005F22C7">
        <w:trPr>
          <w:trHeight w:val="210"/>
        </w:trPr>
        <w:tc>
          <w:tcPr>
            <w:tcW w:w="1948" w:type="dxa"/>
          </w:tcPr>
          <w:p w:rsidR="00554EB4" w:rsidRPr="00064E27" w:rsidRDefault="00554EB4" w:rsidP="0058467D">
            <w:pPr>
              <w:spacing w:after="0" w:line="240" w:lineRule="auto"/>
              <w:jc w:val="both"/>
              <w:rPr>
                <w:rFonts w:ascii="Times New Roman" w:hAnsi="Times New Roman"/>
                <w:sz w:val="24"/>
                <w:szCs w:val="24"/>
              </w:rPr>
            </w:pPr>
            <w:r>
              <w:rPr>
                <w:rFonts w:ascii="Times New Roman" w:hAnsi="Times New Roman"/>
                <w:sz w:val="24"/>
                <w:szCs w:val="24"/>
              </w:rPr>
              <w:t>Уличное гуляние «Встречаем весну масляную блинами классными»</w:t>
            </w:r>
          </w:p>
        </w:tc>
        <w:tc>
          <w:tcPr>
            <w:tcW w:w="1846" w:type="dxa"/>
          </w:tcPr>
          <w:p w:rsidR="00554EB4" w:rsidRPr="00064E27" w:rsidRDefault="00554EB4" w:rsidP="0058467D">
            <w:pPr>
              <w:spacing w:after="0" w:line="240" w:lineRule="auto"/>
              <w:jc w:val="both"/>
              <w:rPr>
                <w:rFonts w:ascii="Times New Roman" w:hAnsi="Times New Roman"/>
                <w:sz w:val="24"/>
                <w:szCs w:val="24"/>
              </w:rPr>
            </w:pPr>
            <w:r>
              <w:rPr>
                <w:rFonts w:ascii="Times New Roman" w:hAnsi="Times New Roman"/>
                <w:sz w:val="24"/>
                <w:szCs w:val="24"/>
              </w:rPr>
              <w:t>01.03.2020</w:t>
            </w:r>
          </w:p>
        </w:tc>
        <w:tc>
          <w:tcPr>
            <w:tcW w:w="1559" w:type="dxa"/>
          </w:tcPr>
          <w:p w:rsidR="00554EB4" w:rsidRPr="00064E27" w:rsidRDefault="00554EB4" w:rsidP="0058467D">
            <w:pPr>
              <w:spacing w:after="0" w:line="240" w:lineRule="auto"/>
              <w:jc w:val="both"/>
              <w:rPr>
                <w:rFonts w:ascii="Times New Roman" w:hAnsi="Times New Roman"/>
                <w:sz w:val="24"/>
                <w:szCs w:val="24"/>
              </w:rPr>
            </w:pPr>
            <w:r>
              <w:rPr>
                <w:rFonts w:ascii="Times New Roman" w:hAnsi="Times New Roman"/>
                <w:sz w:val="24"/>
                <w:szCs w:val="24"/>
              </w:rPr>
              <w:t>Площадь МБУ КДЦ «Космос»</w:t>
            </w:r>
          </w:p>
        </w:tc>
        <w:tc>
          <w:tcPr>
            <w:tcW w:w="1559" w:type="dxa"/>
          </w:tcPr>
          <w:p w:rsidR="00554EB4" w:rsidRPr="00483C38" w:rsidRDefault="00554EB4" w:rsidP="0058467D">
            <w:pPr>
              <w:rPr>
                <w:rFonts w:ascii="Times New Roman" w:hAnsi="Times New Roman"/>
                <w:sz w:val="24"/>
                <w:szCs w:val="24"/>
              </w:rPr>
            </w:pPr>
            <w:r>
              <w:rPr>
                <w:rFonts w:ascii="Times New Roman" w:hAnsi="Times New Roman"/>
                <w:sz w:val="24"/>
                <w:szCs w:val="24"/>
              </w:rPr>
              <w:t>5/180</w:t>
            </w:r>
          </w:p>
        </w:tc>
        <w:tc>
          <w:tcPr>
            <w:tcW w:w="8647" w:type="dxa"/>
          </w:tcPr>
          <w:p w:rsidR="00554EB4" w:rsidRPr="0067008D" w:rsidRDefault="00554EB4" w:rsidP="0058467D">
            <w:pPr>
              <w:spacing w:after="0" w:line="240" w:lineRule="auto"/>
              <w:jc w:val="both"/>
              <w:rPr>
                <w:rFonts w:ascii="Times New Roman" w:hAnsi="Times New Roman"/>
                <w:sz w:val="24"/>
                <w:szCs w:val="24"/>
              </w:rPr>
            </w:pPr>
            <w:r w:rsidRPr="0067008D">
              <w:rPr>
                <w:rFonts w:ascii="Times New Roman" w:hAnsi="Times New Roman"/>
                <w:color w:val="3C3C3C"/>
                <w:sz w:val="24"/>
                <w:szCs w:val="24"/>
                <w:shd w:val="clear" w:color="auto" w:fill="FFFFFF"/>
              </w:rPr>
              <w:t xml:space="preserve">Масленица – самый шумный русский народный праздник. Масленицей на Руси провожали зиму и встречали весну. Началось представление выступлениями коллективов МБУ КДЦ «Космос». А затем </w:t>
            </w:r>
            <w:r>
              <w:rPr>
                <w:rFonts w:ascii="Times New Roman" w:hAnsi="Times New Roman"/>
                <w:color w:val="3C3C3C"/>
                <w:sz w:val="24"/>
                <w:szCs w:val="24"/>
                <w:shd w:val="clear" w:color="auto" w:fill="FFFFFF"/>
              </w:rPr>
              <w:t xml:space="preserve">были проведены игры, конкурсы, </w:t>
            </w:r>
            <w:r w:rsidRPr="0067008D">
              <w:rPr>
                <w:rFonts w:ascii="Times New Roman" w:hAnsi="Times New Roman"/>
                <w:color w:val="3C3C3C"/>
                <w:sz w:val="24"/>
                <w:szCs w:val="24"/>
                <w:shd w:val="clear" w:color="auto" w:fill="FFFFFF"/>
              </w:rPr>
              <w:t>в которых участники праздника могли помериться силой, ловкостью, хитростью. Храбростью</w:t>
            </w:r>
            <w:r>
              <w:rPr>
                <w:rFonts w:ascii="Times New Roman" w:hAnsi="Times New Roman"/>
                <w:color w:val="3C3C3C"/>
                <w:sz w:val="24"/>
                <w:szCs w:val="24"/>
                <w:shd w:val="clear" w:color="auto" w:fill="FFFFFF"/>
              </w:rPr>
              <w:t>.</w:t>
            </w:r>
            <w:r w:rsidRPr="0067008D">
              <w:rPr>
                <w:rFonts w:ascii="Times New Roman" w:hAnsi="Times New Roman"/>
                <w:color w:val="3C3C3C"/>
                <w:sz w:val="24"/>
                <w:szCs w:val="24"/>
                <w:shd w:val="clear" w:color="auto" w:fill="FFFFFF"/>
              </w:rPr>
              <w:t>.</w:t>
            </w:r>
          </w:p>
        </w:tc>
      </w:tr>
    </w:tbl>
    <w:p w:rsidR="00554EB4" w:rsidRPr="00F26B5F" w:rsidRDefault="00554EB4" w:rsidP="00C774C0">
      <w:pPr>
        <w:spacing w:after="0" w:line="240" w:lineRule="auto"/>
        <w:jc w:val="both"/>
        <w:rPr>
          <w:rFonts w:ascii="Times New Roman" w:hAnsi="Times New Roman"/>
          <w:color w:val="000000"/>
          <w:sz w:val="24"/>
          <w:szCs w:val="24"/>
        </w:rPr>
      </w:pPr>
      <w:r w:rsidRPr="00F26B5F">
        <w:rPr>
          <w:rFonts w:ascii="Times New Roman" w:hAnsi="Times New Roman"/>
          <w:b/>
          <w:color w:val="000000"/>
          <w:sz w:val="24"/>
          <w:szCs w:val="24"/>
        </w:rPr>
        <w:t>Информация о достижениях учреждения в этом направлении (не более ½  листа формата А 4)</w:t>
      </w:r>
      <w:r w:rsidRPr="00F26B5F">
        <w:rPr>
          <w:rFonts w:ascii="Times New Roman" w:hAnsi="Times New Roman"/>
          <w:color w:val="000000"/>
          <w:sz w:val="24"/>
          <w:szCs w:val="24"/>
        </w:rPr>
        <w:t xml:space="preserve">  </w:t>
      </w:r>
    </w:p>
    <w:p w:rsidR="00554EB4" w:rsidRPr="00F26B5F" w:rsidRDefault="00554EB4" w:rsidP="0064730F">
      <w:pPr>
        <w:spacing w:after="0" w:line="240" w:lineRule="auto"/>
        <w:rPr>
          <w:rFonts w:ascii="Times New Roman" w:hAnsi="Times New Roman"/>
          <w:b/>
          <w:color w:val="000000"/>
          <w:sz w:val="24"/>
          <w:szCs w:val="24"/>
        </w:rPr>
      </w:pPr>
    </w:p>
    <w:p w:rsidR="00554EB4" w:rsidRDefault="00554EB4" w:rsidP="00024C7C">
      <w:pPr>
        <w:pStyle w:val="Heading1"/>
        <w:spacing w:before="0" w:after="225"/>
        <w:rPr>
          <w:rFonts w:ascii="Helvetica" w:hAnsi="Helvetica" w:cs="Helvetica"/>
          <w:b w:val="0"/>
          <w:bCs w:val="0"/>
          <w:color w:val="1E0E04"/>
          <w:sz w:val="27"/>
          <w:szCs w:val="27"/>
        </w:rPr>
      </w:pPr>
      <w:r w:rsidRPr="00F26B5F">
        <w:rPr>
          <w:rFonts w:ascii="Times New Roman" w:hAnsi="Times New Roman"/>
          <w:b w:val="0"/>
          <w:color w:val="000000"/>
          <w:sz w:val="24"/>
          <w:szCs w:val="24"/>
        </w:rPr>
        <w:t xml:space="preserve">4.16.4 Информация о предоставленном описании объектов нематериального культурного наследия для внесения </w:t>
      </w:r>
      <w:r w:rsidRPr="00F54258">
        <w:rPr>
          <w:rFonts w:ascii="Times New Roman" w:hAnsi="Times New Roman"/>
          <w:b w:val="0"/>
          <w:color w:val="000000"/>
          <w:sz w:val="24"/>
          <w:szCs w:val="24"/>
        </w:rPr>
        <w:t xml:space="preserve">в </w:t>
      </w:r>
      <w:r w:rsidRPr="00F54258">
        <w:rPr>
          <w:rFonts w:ascii="Times New Roman" w:hAnsi="Times New Roman"/>
          <w:b w:val="0"/>
          <w:bCs w:val="0"/>
          <w:color w:val="1E0E04"/>
          <w:sz w:val="24"/>
          <w:szCs w:val="24"/>
        </w:rPr>
        <w:t>«Каталог объектов нематериального культурного наследия»</w:t>
      </w:r>
      <w:r w:rsidRPr="00F54258">
        <w:rPr>
          <w:rFonts w:ascii="Helvetica" w:hAnsi="Helvetica" w:cs="Helvetica"/>
          <w:b w:val="0"/>
          <w:bCs w:val="0"/>
          <w:color w:val="1E0E04"/>
          <w:sz w:val="27"/>
          <w:szCs w:val="27"/>
        </w:rPr>
        <w:t xml:space="preserve"> </w:t>
      </w:r>
      <w:r w:rsidRPr="00F54258">
        <w:rPr>
          <w:rFonts w:ascii="Times New Roman" w:hAnsi="Times New Roman"/>
          <w:b w:val="0"/>
          <w:color w:val="000000"/>
          <w:sz w:val="24"/>
          <w:szCs w:val="24"/>
        </w:rPr>
        <w:t xml:space="preserve"> (перечень)</w:t>
      </w:r>
      <w:r w:rsidRPr="00024C7C">
        <w:rPr>
          <w:rFonts w:ascii="Helvetica" w:hAnsi="Helvetica" w:cs="Helvetica"/>
          <w:b w:val="0"/>
          <w:bCs w:val="0"/>
          <w:color w:val="1E0E04"/>
          <w:sz w:val="27"/>
          <w:szCs w:val="27"/>
        </w:rPr>
        <w:t xml:space="preserve"> </w:t>
      </w:r>
    </w:p>
    <w:p w:rsidR="00554EB4" w:rsidRPr="007960D8" w:rsidRDefault="00554EB4" w:rsidP="007960D8">
      <w:pPr>
        <w:spacing w:after="0" w:line="240" w:lineRule="auto"/>
        <w:ind w:left="180"/>
        <w:rPr>
          <w:rFonts w:ascii="Times New Roman" w:hAnsi="Times New Roman"/>
          <w:b/>
          <w:color w:val="000000"/>
          <w:sz w:val="24"/>
          <w:szCs w:val="24"/>
        </w:rPr>
      </w:pPr>
      <w:r w:rsidRPr="00F26B5F">
        <w:rPr>
          <w:rFonts w:ascii="Times New Roman" w:hAnsi="Times New Roman"/>
          <w:b/>
          <w:color w:val="000000"/>
          <w:sz w:val="24"/>
          <w:szCs w:val="24"/>
        </w:rPr>
        <w:t>4.17. Работа по пр</w:t>
      </w:r>
      <w:r>
        <w:rPr>
          <w:rFonts w:ascii="Times New Roman" w:hAnsi="Times New Roman"/>
          <w:b/>
          <w:color w:val="000000"/>
          <w:sz w:val="24"/>
          <w:szCs w:val="24"/>
        </w:rPr>
        <w:t xml:space="preserve">оведению фестивалей и конкурсов </w:t>
      </w:r>
    </w:p>
    <w:p w:rsidR="00554EB4" w:rsidRPr="008100C7" w:rsidRDefault="00554EB4" w:rsidP="006501B6">
      <w:pPr>
        <w:spacing w:after="0" w:line="240" w:lineRule="auto"/>
        <w:ind w:left="180"/>
        <w:rPr>
          <w:rFonts w:ascii="Times New Roman" w:hAnsi="Times New Roman"/>
          <w:b/>
          <w:sz w:val="24"/>
          <w:szCs w:val="24"/>
        </w:rPr>
      </w:pPr>
      <w:r w:rsidRPr="00F54258">
        <w:rPr>
          <w:rFonts w:ascii="Times New Roman" w:hAnsi="Times New Roman"/>
          <w:b/>
          <w:sz w:val="24"/>
          <w:szCs w:val="24"/>
        </w:rPr>
        <w:t>офлайн:</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6"/>
        <w:gridCol w:w="2006"/>
        <w:gridCol w:w="1524"/>
        <w:gridCol w:w="2052"/>
        <w:gridCol w:w="3373"/>
        <w:gridCol w:w="5808"/>
      </w:tblGrid>
      <w:tr w:rsidR="00554EB4" w:rsidRPr="00F26B5F">
        <w:tc>
          <w:tcPr>
            <w:tcW w:w="796" w:type="dxa"/>
          </w:tcPr>
          <w:p w:rsidR="00554EB4" w:rsidRPr="00F26B5F" w:rsidRDefault="00554EB4" w:rsidP="0064730F">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 п/п</w:t>
            </w:r>
          </w:p>
        </w:tc>
        <w:tc>
          <w:tcPr>
            <w:tcW w:w="2006" w:type="dxa"/>
          </w:tcPr>
          <w:p w:rsidR="00554EB4" w:rsidRPr="00F26B5F" w:rsidRDefault="00554EB4" w:rsidP="0064730F">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Форма и название</w:t>
            </w:r>
          </w:p>
        </w:tc>
        <w:tc>
          <w:tcPr>
            <w:tcW w:w="1524" w:type="dxa"/>
          </w:tcPr>
          <w:p w:rsidR="00554EB4" w:rsidRPr="00F26B5F" w:rsidRDefault="00554EB4" w:rsidP="0064730F">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проведения</w:t>
            </w:r>
          </w:p>
        </w:tc>
        <w:tc>
          <w:tcPr>
            <w:tcW w:w="2052" w:type="dxa"/>
          </w:tcPr>
          <w:p w:rsidR="00554EB4" w:rsidRPr="00F26B5F" w:rsidRDefault="00554EB4" w:rsidP="0064730F">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Место проведения</w:t>
            </w:r>
          </w:p>
        </w:tc>
        <w:tc>
          <w:tcPr>
            <w:tcW w:w="3373" w:type="dxa"/>
          </w:tcPr>
          <w:p w:rsidR="00554EB4" w:rsidRPr="00F26B5F" w:rsidRDefault="00554EB4" w:rsidP="0064730F">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Количество участников/ Количество посетителей</w:t>
            </w:r>
          </w:p>
        </w:tc>
        <w:tc>
          <w:tcPr>
            <w:tcW w:w="5808" w:type="dxa"/>
          </w:tcPr>
          <w:p w:rsidR="00554EB4" w:rsidRPr="00F26B5F" w:rsidRDefault="00554EB4" w:rsidP="0064730F">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Краткое описание</w:t>
            </w:r>
          </w:p>
        </w:tc>
      </w:tr>
      <w:tr w:rsidR="00554EB4" w:rsidRPr="00F26B5F">
        <w:tc>
          <w:tcPr>
            <w:tcW w:w="15559" w:type="dxa"/>
            <w:gridSpan w:val="6"/>
          </w:tcPr>
          <w:p w:rsidR="00554EB4" w:rsidRPr="00F26B5F" w:rsidRDefault="00554EB4" w:rsidP="0064730F">
            <w:pPr>
              <w:spacing w:after="0" w:line="240" w:lineRule="auto"/>
              <w:jc w:val="center"/>
              <w:rPr>
                <w:rFonts w:ascii="Times New Roman" w:hAnsi="Times New Roman"/>
                <w:color w:val="000000"/>
                <w:sz w:val="24"/>
                <w:szCs w:val="24"/>
              </w:rPr>
            </w:pPr>
            <w:r w:rsidRPr="00F26B5F">
              <w:rPr>
                <w:rFonts w:ascii="Times New Roman" w:hAnsi="Times New Roman"/>
                <w:color w:val="000000"/>
                <w:sz w:val="24"/>
                <w:szCs w:val="24"/>
              </w:rPr>
              <w:t>ХОРЕОГРАФИЯ</w:t>
            </w:r>
          </w:p>
        </w:tc>
      </w:tr>
      <w:tr w:rsidR="00554EB4" w:rsidRPr="00F26B5F">
        <w:tc>
          <w:tcPr>
            <w:tcW w:w="796" w:type="dxa"/>
          </w:tcPr>
          <w:p w:rsidR="00554EB4" w:rsidRPr="00F26B5F" w:rsidRDefault="00554EB4" w:rsidP="0064730F">
            <w:pPr>
              <w:spacing w:after="0" w:line="240" w:lineRule="auto"/>
              <w:jc w:val="center"/>
              <w:rPr>
                <w:rFonts w:ascii="Times New Roman" w:hAnsi="Times New Roman"/>
                <w:color w:val="000000"/>
                <w:sz w:val="24"/>
                <w:szCs w:val="24"/>
              </w:rPr>
            </w:pPr>
          </w:p>
        </w:tc>
        <w:tc>
          <w:tcPr>
            <w:tcW w:w="2006" w:type="dxa"/>
          </w:tcPr>
          <w:p w:rsidR="00554EB4" w:rsidRPr="00F26B5F" w:rsidRDefault="00554EB4" w:rsidP="0064730F">
            <w:pPr>
              <w:spacing w:after="0" w:line="240" w:lineRule="auto"/>
              <w:jc w:val="both"/>
              <w:rPr>
                <w:rFonts w:ascii="Times New Roman" w:hAnsi="Times New Roman"/>
                <w:color w:val="000000"/>
                <w:sz w:val="24"/>
                <w:szCs w:val="24"/>
              </w:rPr>
            </w:pPr>
          </w:p>
        </w:tc>
        <w:tc>
          <w:tcPr>
            <w:tcW w:w="1524" w:type="dxa"/>
          </w:tcPr>
          <w:p w:rsidR="00554EB4" w:rsidRPr="00F26B5F" w:rsidRDefault="00554EB4" w:rsidP="0064730F">
            <w:pPr>
              <w:spacing w:after="0" w:line="240" w:lineRule="auto"/>
              <w:jc w:val="center"/>
              <w:rPr>
                <w:rFonts w:ascii="Times New Roman" w:hAnsi="Times New Roman"/>
                <w:color w:val="000000"/>
                <w:sz w:val="24"/>
                <w:szCs w:val="24"/>
              </w:rPr>
            </w:pPr>
          </w:p>
        </w:tc>
        <w:tc>
          <w:tcPr>
            <w:tcW w:w="2052" w:type="dxa"/>
          </w:tcPr>
          <w:p w:rsidR="00554EB4" w:rsidRPr="00F26B5F" w:rsidRDefault="00554EB4" w:rsidP="0064730F">
            <w:pPr>
              <w:spacing w:after="0" w:line="240" w:lineRule="auto"/>
              <w:jc w:val="center"/>
              <w:rPr>
                <w:rFonts w:ascii="Times New Roman" w:hAnsi="Times New Roman"/>
                <w:color w:val="000000"/>
                <w:sz w:val="24"/>
                <w:szCs w:val="24"/>
              </w:rPr>
            </w:pPr>
          </w:p>
        </w:tc>
        <w:tc>
          <w:tcPr>
            <w:tcW w:w="3373" w:type="dxa"/>
          </w:tcPr>
          <w:p w:rsidR="00554EB4" w:rsidRPr="00F26B5F" w:rsidRDefault="00554EB4" w:rsidP="0064730F">
            <w:pPr>
              <w:spacing w:after="0" w:line="240" w:lineRule="auto"/>
              <w:rPr>
                <w:rFonts w:ascii="Times New Roman" w:hAnsi="Times New Roman"/>
                <w:color w:val="000000"/>
                <w:sz w:val="24"/>
                <w:szCs w:val="24"/>
              </w:rPr>
            </w:pPr>
          </w:p>
        </w:tc>
        <w:tc>
          <w:tcPr>
            <w:tcW w:w="5808" w:type="dxa"/>
          </w:tcPr>
          <w:p w:rsidR="00554EB4" w:rsidRPr="00F26B5F" w:rsidRDefault="00554EB4" w:rsidP="0064730F">
            <w:pPr>
              <w:spacing w:after="0" w:line="240" w:lineRule="auto"/>
              <w:jc w:val="both"/>
              <w:rPr>
                <w:rFonts w:ascii="Times New Roman" w:hAnsi="Times New Roman"/>
                <w:color w:val="000000"/>
                <w:sz w:val="24"/>
                <w:szCs w:val="24"/>
              </w:rPr>
            </w:pPr>
          </w:p>
        </w:tc>
      </w:tr>
      <w:tr w:rsidR="00554EB4" w:rsidRPr="00F26B5F">
        <w:tc>
          <w:tcPr>
            <w:tcW w:w="796" w:type="dxa"/>
          </w:tcPr>
          <w:p w:rsidR="00554EB4" w:rsidRPr="00F26B5F" w:rsidRDefault="00554EB4" w:rsidP="0064730F">
            <w:pPr>
              <w:spacing w:after="0" w:line="240" w:lineRule="auto"/>
              <w:jc w:val="center"/>
              <w:rPr>
                <w:rFonts w:ascii="Times New Roman" w:hAnsi="Times New Roman"/>
                <w:color w:val="000000"/>
                <w:sz w:val="24"/>
                <w:szCs w:val="24"/>
              </w:rPr>
            </w:pPr>
          </w:p>
        </w:tc>
        <w:tc>
          <w:tcPr>
            <w:tcW w:w="2006" w:type="dxa"/>
          </w:tcPr>
          <w:p w:rsidR="00554EB4" w:rsidRPr="00F26B5F" w:rsidRDefault="00554EB4" w:rsidP="0064730F">
            <w:pPr>
              <w:spacing w:after="0" w:line="240" w:lineRule="auto"/>
              <w:rPr>
                <w:rFonts w:ascii="Times New Roman" w:hAnsi="Times New Roman"/>
                <w:color w:val="000000"/>
                <w:sz w:val="24"/>
                <w:szCs w:val="24"/>
              </w:rPr>
            </w:pPr>
          </w:p>
        </w:tc>
        <w:tc>
          <w:tcPr>
            <w:tcW w:w="1524" w:type="dxa"/>
          </w:tcPr>
          <w:p w:rsidR="00554EB4" w:rsidRPr="00F26B5F" w:rsidRDefault="00554EB4" w:rsidP="0064730F">
            <w:pPr>
              <w:spacing w:after="0" w:line="240" w:lineRule="auto"/>
              <w:jc w:val="center"/>
              <w:rPr>
                <w:rFonts w:ascii="Times New Roman" w:hAnsi="Times New Roman"/>
                <w:color w:val="000000"/>
                <w:sz w:val="24"/>
                <w:szCs w:val="24"/>
              </w:rPr>
            </w:pPr>
          </w:p>
        </w:tc>
        <w:tc>
          <w:tcPr>
            <w:tcW w:w="2052" w:type="dxa"/>
          </w:tcPr>
          <w:p w:rsidR="00554EB4" w:rsidRPr="00F26B5F" w:rsidRDefault="00554EB4" w:rsidP="0064730F">
            <w:pPr>
              <w:spacing w:after="0" w:line="240" w:lineRule="auto"/>
              <w:jc w:val="center"/>
              <w:rPr>
                <w:rFonts w:ascii="Times New Roman" w:hAnsi="Times New Roman"/>
                <w:color w:val="000000"/>
                <w:sz w:val="24"/>
                <w:szCs w:val="24"/>
              </w:rPr>
            </w:pPr>
          </w:p>
        </w:tc>
        <w:tc>
          <w:tcPr>
            <w:tcW w:w="3373" w:type="dxa"/>
          </w:tcPr>
          <w:p w:rsidR="00554EB4" w:rsidRPr="00F26B5F" w:rsidRDefault="00554EB4" w:rsidP="0064730F">
            <w:pPr>
              <w:spacing w:after="0" w:line="240" w:lineRule="auto"/>
              <w:rPr>
                <w:rFonts w:ascii="Times New Roman" w:hAnsi="Times New Roman"/>
                <w:color w:val="000000"/>
                <w:sz w:val="24"/>
                <w:szCs w:val="24"/>
              </w:rPr>
            </w:pPr>
          </w:p>
        </w:tc>
        <w:tc>
          <w:tcPr>
            <w:tcW w:w="5808" w:type="dxa"/>
          </w:tcPr>
          <w:p w:rsidR="00554EB4" w:rsidRPr="00F26B5F" w:rsidRDefault="00554EB4" w:rsidP="0064730F">
            <w:pPr>
              <w:spacing w:after="0" w:line="240" w:lineRule="auto"/>
              <w:jc w:val="both"/>
              <w:rPr>
                <w:rFonts w:ascii="Times New Roman" w:hAnsi="Times New Roman"/>
                <w:b/>
                <w:color w:val="000000"/>
              </w:rPr>
            </w:pPr>
          </w:p>
        </w:tc>
      </w:tr>
      <w:tr w:rsidR="00554EB4" w:rsidRPr="00F26B5F">
        <w:tc>
          <w:tcPr>
            <w:tcW w:w="796" w:type="dxa"/>
          </w:tcPr>
          <w:p w:rsidR="00554EB4" w:rsidRPr="00F26B5F" w:rsidRDefault="00554EB4" w:rsidP="0064730F">
            <w:pPr>
              <w:spacing w:after="0" w:line="240" w:lineRule="auto"/>
              <w:jc w:val="center"/>
              <w:rPr>
                <w:rFonts w:ascii="Times New Roman" w:hAnsi="Times New Roman"/>
                <w:color w:val="000000"/>
                <w:sz w:val="24"/>
                <w:szCs w:val="24"/>
              </w:rPr>
            </w:pPr>
          </w:p>
        </w:tc>
        <w:tc>
          <w:tcPr>
            <w:tcW w:w="2006" w:type="dxa"/>
          </w:tcPr>
          <w:p w:rsidR="00554EB4" w:rsidRPr="00F26B5F" w:rsidRDefault="00554EB4" w:rsidP="0064730F">
            <w:pPr>
              <w:spacing w:after="0" w:line="240" w:lineRule="auto"/>
              <w:rPr>
                <w:rFonts w:ascii="Times New Roman" w:hAnsi="Times New Roman"/>
                <w:color w:val="000000"/>
                <w:sz w:val="24"/>
                <w:szCs w:val="24"/>
              </w:rPr>
            </w:pPr>
          </w:p>
        </w:tc>
        <w:tc>
          <w:tcPr>
            <w:tcW w:w="1524" w:type="dxa"/>
          </w:tcPr>
          <w:p w:rsidR="00554EB4" w:rsidRPr="00F26B5F" w:rsidRDefault="00554EB4" w:rsidP="0064730F">
            <w:pPr>
              <w:spacing w:after="0" w:line="240" w:lineRule="auto"/>
              <w:jc w:val="center"/>
              <w:rPr>
                <w:rFonts w:ascii="Times New Roman" w:hAnsi="Times New Roman"/>
                <w:color w:val="000000"/>
                <w:sz w:val="24"/>
                <w:szCs w:val="24"/>
              </w:rPr>
            </w:pPr>
          </w:p>
        </w:tc>
        <w:tc>
          <w:tcPr>
            <w:tcW w:w="2052" w:type="dxa"/>
          </w:tcPr>
          <w:p w:rsidR="00554EB4" w:rsidRPr="00F26B5F" w:rsidRDefault="00554EB4" w:rsidP="0064730F">
            <w:pPr>
              <w:spacing w:after="0" w:line="240" w:lineRule="auto"/>
              <w:jc w:val="center"/>
              <w:rPr>
                <w:rFonts w:ascii="Times New Roman" w:hAnsi="Times New Roman"/>
                <w:color w:val="000000"/>
                <w:sz w:val="24"/>
                <w:szCs w:val="24"/>
              </w:rPr>
            </w:pPr>
          </w:p>
        </w:tc>
        <w:tc>
          <w:tcPr>
            <w:tcW w:w="3373" w:type="dxa"/>
          </w:tcPr>
          <w:p w:rsidR="00554EB4" w:rsidRPr="00F26B5F" w:rsidRDefault="00554EB4" w:rsidP="0064730F">
            <w:pPr>
              <w:spacing w:after="0" w:line="240" w:lineRule="auto"/>
              <w:rPr>
                <w:rFonts w:ascii="Times New Roman" w:hAnsi="Times New Roman"/>
                <w:color w:val="000000"/>
                <w:sz w:val="24"/>
                <w:szCs w:val="24"/>
                <w:lang w:eastAsia="en-US"/>
              </w:rPr>
            </w:pPr>
          </w:p>
        </w:tc>
        <w:tc>
          <w:tcPr>
            <w:tcW w:w="5808" w:type="dxa"/>
          </w:tcPr>
          <w:p w:rsidR="00554EB4" w:rsidRPr="00F26B5F" w:rsidRDefault="00554EB4" w:rsidP="0064730F">
            <w:pPr>
              <w:spacing w:after="0" w:line="240" w:lineRule="auto"/>
              <w:jc w:val="both"/>
              <w:rPr>
                <w:rFonts w:ascii="Times New Roman" w:hAnsi="Times New Roman"/>
                <w:color w:val="000000"/>
                <w:sz w:val="24"/>
                <w:szCs w:val="24"/>
                <w:lang w:eastAsia="en-US"/>
              </w:rPr>
            </w:pPr>
          </w:p>
        </w:tc>
      </w:tr>
      <w:tr w:rsidR="00554EB4" w:rsidRPr="00F26B5F">
        <w:tc>
          <w:tcPr>
            <w:tcW w:w="15559" w:type="dxa"/>
            <w:gridSpan w:val="6"/>
          </w:tcPr>
          <w:p w:rsidR="00554EB4" w:rsidRPr="00F26B5F" w:rsidRDefault="00554EB4" w:rsidP="0064730F">
            <w:pPr>
              <w:spacing w:after="0" w:line="240" w:lineRule="auto"/>
              <w:jc w:val="center"/>
              <w:rPr>
                <w:rFonts w:ascii="Times New Roman" w:hAnsi="Times New Roman"/>
                <w:color w:val="000000"/>
                <w:sz w:val="24"/>
                <w:szCs w:val="24"/>
              </w:rPr>
            </w:pPr>
            <w:r w:rsidRPr="00F26B5F">
              <w:rPr>
                <w:rFonts w:ascii="Times New Roman" w:hAnsi="Times New Roman"/>
                <w:color w:val="000000"/>
                <w:sz w:val="24"/>
                <w:szCs w:val="24"/>
              </w:rPr>
              <w:t>ФОЛЬКЛОР</w:t>
            </w:r>
          </w:p>
        </w:tc>
      </w:tr>
      <w:tr w:rsidR="00554EB4" w:rsidRPr="00F26B5F">
        <w:tc>
          <w:tcPr>
            <w:tcW w:w="796" w:type="dxa"/>
          </w:tcPr>
          <w:p w:rsidR="00554EB4" w:rsidRPr="00F26B5F" w:rsidRDefault="00554EB4" w:rsidP="0064730F">
            <w:pPr>
              <w:spacing w:after="0" w:line="240" w:lineRule="auto"/>
              <w:jc w:val="both"/>
              <w:rPr>
                <w:rFonts w:ascii="Times New Roman" w:hAnsi="Times New Roman"/>
                <w:color w:val="000000"/>
                <w:sz w:val="24"/>
                <w:szCs w:val="24"/>
              </w:rPr>
            </w:pPr>
          </w:p>
        </w:tc>
        <w:tc>
          <w:tcPr>
            <w:tcW w:w="2006" w:type="dxa"/>
          </w:tcPr>
          <w:p w:rsidR="00554EB4" w:rsidRPr="00F26B5F" w:rsidRDefault="00554EB4" w:rsidP="0064730F">
            <w:pPr>
              <w:spacing w:after="0" w:line="240" w:lineRule="auto"/>
              <w:jc w:val="both"/>
              <w:rPr>
                <w:rFonts w:ascii="Times New Roman" w:hAnsi="Times New Roman"/>
                <w:color w:val="000000"/>
                <w:sz w:val="24"/>
                <w:szCs w:val="24"/>
                <w:lang w:eastAsia="en-US"/>
              </w:rPr>
            </w:pPr>
          </w:p>
        </w:tc>
        <w:tc>
          <w:tcPr>
            <w:tcW w:w="1524" w:type="dxa"/>
          </w:tcPr>
          <w:p w:rsidR="00554EB4" w:rsidRPr="00F26B5F" w:rsidRDefault="00554EB4" w:rsidP="0064730F">
            <w:pPr>
              <w:spacing w:after="0" w:line="240" w:lineRule="auto"/>
              <w:jc w:val="center"/>
              <w:rPr>
                <w:rFonts w:ascii="Times New Roman" w:hAnsi="Times New Roman"/>
                <w:color w:val="000000"/>
                <w:sz w:val="24"/>
                <w:szCs w:val="24"/>
                <w:lang w:eastAsia="en-US"/>
              </w:rPr>
            </w:pPr>
          </w:p>
        </w:tc>
        <w:tc>
          <w:tcPr>
            <w:tcW w:w="2052" w:type="dxa"/>
          </w:tcPr>
          <w:p w:rsidR="00554EB4" w:rsidRPr="00F26B5F" w:rsidRDefault="00554EB4" w:rsidP="0064730F">
            <w:pPr>
              <w:spacing w:after="0" w:line="240" w:lineRule="auto"/>
              <w:jc w:val="center"/>
              <w:rPr>
                <w:rFonts w:ascii="Times New Roman" w:hAnsi="Times New Roman"/>
                <w:color w:val="000000"/>
                <w:sz w:val="24"/>
                <w:szCs w:val="24"/>
                <w:lang w:eastAsia="en-US"/>
              </w:rPr>
            </w:pPr>
          </w:p>
        </w:tc>
        <w:tc>
          <w:tcPr>
            <w:tcW w:w="3373" w:type="dxa"/>
          </w:tcPr>
          <w:p w:rsidR="00554EB4" w:rsidRPr="00F26B5F" w:rsidRDefault="00554EB4" w:rsidP="0064730F">
            <w:pPr>
              <w:spacing w:after="0" w:line="240" w:lineRule="auto"/>
              <w:jc w:val="both"/>
              <w:rPr>
                <w:rFonts w:ascii="Times New Roman" w:hAnsi="Times New Roman"/>
                <w:color w:val="000000"/>
                <w:sz w:val="24"/>
                <w:szCs w:val="24"/>
                <w:lang w:eastAsia="en-US"/>
              </w:rPr>
            </w:pPr>
          </w:p>
        </w:tc>
        <w:tc>
          <w:tcPr>
            <w:tcW w:w="5808" w:type="dxa"/>
          </w:tcPr>
          <w:p w:rsidR="00554EB4" w:rsidRPr="00F26B5F" w:rsidRDefault="00554EB4" w:rsidP="0064730F">
            <w:pPr>
              <w:spacing w:after="0" w:line="240" w:lineRule="auto"/>
              <w:contextualSpacing/>
              <w:jc w:val="both"/>
              <w:rPr>
                <w:rFonts w:ascii="Times New Roman" w:hAnsi="Times New Roman"/>
                <w:color w:val="000000"/>
                <w:sz w:val="24"/>
                <w:szCs w:val="24"/>
                <w:lang w:eastAsia="en-US"/>
              </w:rPr>
            </w:pPr>
          </w:p>
        </w:tc>
      </w:tr>
      <w:tr w:rsidR="00554EB4" w:rsidRPr="00F26B5F">
        <w:tc>
          <w:tcPr>
            <w:tcW w:w="796" w:type="dxa"/>
          </w:tcPr>
          <w:p w:rsidR="00554EB4" w:rsidRPr="00F26B5F" w:rsidRDefault="00554EB4" w:rsidP="0064730F">
            <w:pPr>
              <w:spacing w:after="0" w:line="240" w:lineRule="auto"/>
              <w:jc w:val="both"/>
              <w:rPr>
                <w:rFonts w:ascii="Times New Roman" w:hAnsi="Times New Roman"/>
                <w:color w:val="000000"/>
                <w:sz w:val="24"/>
                <w:szCs w:val="24"/>
              </w:rPr>
            </w:pPr>
          </w:p>
        </w:tc>
        <w:tc>
          <w:tcPr>
            <w:tcW w:w="2006" w:type="dxa"/>
          </w:tcPr>
          <w:p w:rsidR="00554EB4" w:rsidRPr="00F26B5F" w:rsidRDefault="00554EB4" w:rsidP="0064730F">
            <w:pPr>
              <w:spacing w:after="0" w:line="240" w:lineRule="auto"/>
              <w:jc w:val="both"/>
              <w:rPr>
                <w:rFonts w:ascii="Times New Roman" w:hAnsi="Times New Roman"/>
                <w:color w:val="000000"/>
                <w:sz w:val="24"/>
                <w:szCs w:val="24"/>
                <w:lang w:eastAsia="en-US"/>
              </w:rPr>
            </w:pPr>
          </w:p>
        </w:tc>
        <w:tc>
          <w:tcPr>
            <w:tcW w:w="1524" w:type="dxa"/>
          </w:tcPr>
          <w:p w:rsidR="00554EB4" w:rsidRPr="00F26B5F" w:rsidRDefault="00554EB4" w:rsidP="0064730F">
            <w:pPr>
              <w:spacing w:after="0" w:line="240" w:lineRule="auto"/>
              <w:jc w:val="center"/>
              <w:rPr>
                <w:rFonts w:ascii="Times New Roman" w:hAnsi="Times New Roman"/>
                <w:color w:val="000000"/>
                <w:sz w:val="24"/>
                <w:szCs w:val="24"/>
                <w:lang w:eastAsia="en-US"/>
              </w:rPr>
            </w:pPr>
          </w:p>
        </w:tc>
        <w:tc>
          <w:tcPr>
            <w:tcW w:w="2052" w:type="dxa"/>
          </w:tcPr>
          <w:p w:rsidR="00554EB4" w:rsidRPr="00F26B5F" w:rsidRDefault="00554EB4" w:rsidP="0064730F">
            <w:pPr>
              <w:spacing w:after="0" w:line="240" w:lineRule="auto"/>
              <w:jc w:val="center"/>
              <w:rPr>
                <w:rFonts w:ascii="Times New Roman" w:hAnsi="Times New Roman"/>
                <w:color w:val="000000"/>
                <w:sz w:val="24"/>
                <w:szCs w:val="24"/>
                <w:lang w:eastAsia="en-US"/>
              </w:rPr>
            </w:pPr>
          </w:p>
        </w:tc>
        <w:tc>
          <w:tcPr>
            <w:tcW w:w="3373" w:type="dxa"/>
          </w:tcPr>
          <w:p w:rsidR="00554EB4" w:rsidRPr="00F26B5F" w:rsidRDefault="00554EB4" w:rsidP="0064730F">
            <w:pPr>
              <w:spacing w:after="0" w:line="240" w:lineRule="auto"/>
              <w:rPr>
                <w:rFonts w:ascii="Times New Roman" w:hAnsi="Times New Roman"/>
                <w:color w:val="000000"/>
                <w:sz w:val="24"/>
                <w:szCs w:val="24"/>
                <w:lang w:eastAsia="en-US"/>
              </w:rPr>
            </w:pPr>
          </w:p>
        </w:tc>
        <w:tc>
          <w:tcPr>
            <w:tcW w:w="5808" w:type="dxa"/>
          </w:tcPr>
          <w:p w:rsidR="00554EB4" w:rsidRPr="00F26B5F" w:rsidRDefault="00554EB4" w:rsidP="0064730F">
            <w:pPr>
              <w:shd w:val="clear" w:color="auto" w:fill="FFFFFF"/>
              <w:spacing w:after="0" w:line="240" w:lineRule="auto"/>
              <w:contextualSpacing/>
              <w:jc w:val="both"/>
              <w:rPr>
                <w:rFonts w:ascii="Times New Roman" w:hAnsi="Times New Roman"/>
                <w:color w:val="000000"/>
                <w:sz w:val="24"/>
                <w:szCs w:val="24"/>
                <w:lang w:eastAsia="en-US"/>
              </w:rPr>
            </w:pPr>
          </w:p>
        </w:tc>
      </w:tr>
      <w:tr w:rsidR="00554EB4" w:rsidRPr="00F26B5F">
        <w:tc>
          <w:tcPr>
            <w:tcW w:w="15559" w:type="dxa"/>
            <w:gridSpan w:val="6"/>
          </w:tcPr>
          <w:p w:rsidR="00554EB4" w:rsidRPr="00F26B5F" w:rsidRDefault="00554EB4" w:rsidP="0064730F">
            <w:pPr>
              <w:spacing w:after="0" w:line="240" w:lineRule="auto"/>
              <w:jc w:val="center"/>
              <w:rPr>
                <w:rFonts w:ascii="Times New Roman" w:hAnsi="Times New Roman"/>
                <w:color w:val="000000"/>
                <w:sz w:val="24"/>
                <w:szCs w:val="24"/>
                <w:lang w:eastAsia="en-US"/>
              </w:rPr>
            </w:pPr>
            <w:r w:rsidRPr="00F26B5F">
              <w:rPr>
                <w:rFonts w:ascii="Times New Roman" w:hAnsi="Times New Roman"/>
                <w:color w:val="000000"/>
                <w:sz w:val="24"/>
                <w:szCs w:val="24"/>
                <w:lang w:eastAsia="en-US"/>
              </w:rPr>
              <w:t>ИНСТРУМЕНТАЛЬНЫЙ ЖАНР</w:t>
            </w:r>
          </w:p>
        </w:tc>
      </w:tr>
      <w:tr w:rsidR="00554EB4" w:rsidRPr="00F26B5F" w:rsidTr="00E6555C">
        <w:trPr>
          <w:trHeight w:val="272"/>
        </w:trPr>
        <w:tc>
          <w:tcPr>
            <w:tcW w:w="796" w:type="dxa"/>
          </w:tcPr>
          <w:p w:rsidR="00554EB4" w:rsidRPr="00F26B5F" w:rsidRDefault="00554EB4" w:rsidP="0064730F">
            <w:pPr>
              <w:spacing w:after="0" w:line="240" w:lineRule="auto"/>
              <w:rPr>
                <w:rFonts w:ascii="Times New Roman" w:hAnsi="Times New Roman"/>
                <w:color w:val="000000"/>
                <w:sz w:val="24"/>
                <w:szCs w:val="24"/>
                <w:lang w:eastAsia="en-US"/>
              </w:rPr>
            </w:pPr>
          </w:p>
        </w:tc>
        <w:tc>
          <w:tcPr>
            <w:tcW w:w="2006" w:type="dxa"/>
          </w:tcPr>
          <w:p w:rsidR="00554EB4" w:rsidRPr="00F26B5F" w:rsidRDefault="00554EB4" w:rsidP="0064730F">
            <w:pPr>
              <w:spacing w:after="0" w:line="240" w:lineRule="auto"/>
              <w:rPr>
                <w:rFonts w:ascii="Times New Roman" w:hAnsi="Times New Roman"/>
                <w:color w:val="000000"/>
                <w:sz w:val="24"/>
                <w:szCs w:val="24"/>
                <w:lang w:eastAsia="en-US"/>
              </w:rPr>
            </w:pPr>
          </w:p>
        </w:tc>
        <w:tc>
          <w:tcPr>
            <w:tcW w:w="1524" w:type="dxa"/>
          </w:tcPr>
          <w:p w:rsidR="00554EB4" w:rsidRPr="00F26B5F" w:rsidRDefault="00554EB4" w:rsidP="0064730F">
            <w:pPr>
              <w:spacing w:after="0" w:line="240" w:lineRule="auto"/>
              <w:jc w:val="center"/>
              <w:rPr>
                <w:rFonts w:ascii="Times New Roman" w:hAnsi="Times New Roman"/>
                <w:color w:val="000000"/>
                <w:sz w:val="24"/>
                <w:szCs w:val="24"/>
                <w:lang w:eastAsia="en-US"/>
              </w:rPr>
            </w:pPr>
          </w:p>
        </w:tc>
        <w:tc>
          <w:tcPr>
            <w:tcW w:w="2052" w:type="dxa"/>
          </w:tcPr>
          <w:p w:rsidR="00554EB4" w:rsidRPr="00F26B5F" w:rsidRDefault="00554EB4" w:rsidP="0064730F">
            <w:pPr>
              <w:spacing w:after="0" w:line="240" w:lineRule="auto"/>
              <w:jc w:val="center"/>
              <w:rPr>
                <w:rFonts w:ascii="Times New Roman" w:hAnsi="Times New Roman"/>
                <w:color w:val="000000"/>
                <w:sz w:val="24"/>
                <w:szCs w:val="24"/>
                <w:lang w:eastAsia="en-US"/>
              </w:rPr>
            </w:pPr>
          </w:p>
        </w:tc>
        <w:tc>
          <w:tcPr>
            <w:tcW w:w="3373" w:type="dxa"/>
          </w:tcPr>
          <w:p w:rsidR="00554EB4" w:rsidRPr="00F26B5F" w:rsidRDefault="00554EB4" w:rsidP="0064730F">
            <w:pPr>
              <w:spacing w:after="0" w:line="240" w:lineRule="auto"/>
              <w:rPr>
                <w:rFonts w:ascii="Times New Roman" w:hAnsi="Times New Roman"/>
                <w:color w:val="000000"/>
                <w:sz w:val="24"/>
                <w:szCs w:val="24"/>
                <w:lang w:eastAsia="en-US"/>
              </w:rPr>
            </w:pPr>
          </w:p>
        </w:tc>
        <w:tc>
          <w:tcPr>
            <w:tcW w:w="5808" w:type="dxa"/>
          </w:tcPr>
          <w:p w:rsidR="00554EB4" w:rsidRPr="00F26B5F" w:rsidRDefault="00554EB4" w:rsidP="0064730F">
            <w:pPr>
              <w:spacing w:after="0" w:line="240" w:lineRule="auto"/>
              <w:jc w:val="both"/>
              <w:rPr>
                <w:color w:val="000000"/>
                <w:sz w:val="24"/>
                <w:lang w:eastAsia="en-US"/>
              </w:rPr>
            </w:pPr>
          </w:p>
        </w:tc>
      </w:tr>
      <w:tr w:rsidR="00554EB4" w:rsidRPr="00F26B5F">
        <w:tc>
          <w:tcPr>
            <w:tcW w:w="796" w:type="dxa"/>
          </w:tcPr>
          <w:p w:rsidR="00554EB4" w:rsidRPr="00F26B5F" w:rsidRDefault="00554EB4" w:rsidP="0064730F">
            <w:pPr>
              <w:spacing w:after="0" w:line="240" w:lineRule="auto"/>
              <w:rPr>
                <w:rFonts w:ascii="Times New Roman" w:hAnsi="Times New Roman"/>
                <w:color w:val="000000"/>
                <w:sz w:val="24"/>
                <w:szCs w:val="24"/>
                <w:lang w:eastAsia="en-US"/>
              </w:rPr>
            </w:pPr>
          </w:p>
        </w:tc>
        <w:tc>
          <w:tcPr>
            <w:tcW w:w="2006" w:type="dxa"/>
          </w:tcPr>
          <w:p w:rsidR="00554EB4" w:rsidRPr="00F26B5F" w:rsidRDefault="00554EB4" w:rsidP="0064730F">
            <w:pPr>
              <w:spacing w:after="0" w:line="240" w:lineRule="auto"/>
              <w:rPr>
                <w:rFonts w:ascii="Times New Roman" w:hAnsi="Times New Roman"/>
                <w:color w:val="000000"/>
                <w:sz w:val="24"/>
                <w:szCs w:val="24"/>
                <w:lang w:eastAsia="en-US"/>
              </w:rPr>
            </w:pPr>
          </w:p>
        </w:tc>
        <w:tc>
          <w:tcPr>
            <w:tcW w:w="1524" w:type="dxa"/>
          </w:tcPr>
          <w:p w:rsidR="00554EB4" w:rsidRPr="00F26B5F" w:rsidRDefault="00554EB4" w:rsidP="0064730F">
            <w:pPr>
              <w:spacing w:after="0" w:line="240" w:lineRule="auto"/>
              <w:jc w:val="center"/>
              <w:rPr>
                <w:rFonts w:ascii="Times New Roman" w:hAnsi="Times New Roman"/>
                <w:color w:val="000000"/>
                <w:sz w:val="24"/>
                <w:szCs w:val="24"/>
                <w:lang w:eastAsia="en-US"/>
              </w:rPr>
            </w:pPr>
          </w:p>
        </w:tc>
        <w:tc>
          <w:tcPr>
            <w:tcW w:w="2052" w:type="dxa"/>
          </w:tcPr>
          <w:p w:rsidR="00554EB4" w:rsidRPr="00F26B5F" w:rsidRDefault="00554EB4" w:rsidP="0064730F">
            <w:pPr>
              <w:spacing w:after="0" w:line="240" w:lineRule="auto"/>
              <w:jc w:val="center"/>
              <w:rPr>
                <w:rFonts w:ascii="Times New Roman" w:hAnsi="Times New Roman"/>
                <w:color w:val="000000"/>
                <w:sz w:val="24"/>
                <w:szCs w:val="24"/>
                <w:lang w:eastAsia="en-US"/>
              </w:rPr>
            </w:pPr>
          </w:p>
        </w:tc>
        <w:tc>
          <w:tcPr>
            <w:tcW w:w="3373" w:type="dxa"/>
          </w:tcPr>
          <w:p w:rsidR="00554EB4" w:rsidRPr="00F26B5F" w:rsidRDefault="00554EB4" w:rsidP="0064730F">
            <w:pPr>
              <w:spacing w:after="0" w:line="240" w:lineRule="auto"/>
              <w:jc w:val="both"/>
              <w:rPr>
                <w:rFonts w:ascii="Times New Roman" w:hAnsi="Times New Roman"/>
                <w:color w:val="000000"/>
                <w:sz w:val="24"/>
                <w:szCs w:val="26"/>
                <w:lang w:eastAsia="en-US"/>
              </w:rPr>
            </w:pPr>
          </w:p>
        </w:tc>
        <w:tc>
          <w:tcPr>
            <w:tcW w:w="5808" w:type="dxa"/>
          </w:tcPr>
          <w:p w:rsidR="00554EB4" w:rsidRPr="00F26B5F" w:rsidRDefault="00554EB4" w:rsidP="0064730F">
            <w:pPr>
              <w:pStyle w:val="NoSpacing"/>
              <w:jc w:val="both"/>
              <w:rPr>
                <w:rFonts w:ascii="Times New Roman" w:hAnsi="Times New Roman"/>
                <w:color w:val="000000"/>
                <w:sz w:val="24"/>
                <w:szCs w:val="24"/>
                <w:lang w:eastAsia="en-US"/>
              </w:rPr>
            </w:pPr>
          </w:p>
        </w:tc>
      </w:tr>
      <w:tr w:rsidR="00554EB4" w:rsidRPr="0064730F">
        <w:tc>
          <w:tcPr>
            <w:tcW w:w="15559" w:type="dxa"/>
            <w:gridSpan w:val="6"/>
          </w:tcPr>
          <w:p w:rsidR="00554EB4" w:rsidRPr="0064730F" w:rsidRDefault="00554EB4" w:rsidP="0064730F">
            <w:pPr>
              <w:spacing w:after="0" w:line="240" w:lineRule="auto"/>
              <w:jc w:val="center"/>
              <w:rPr>
                <w:rFonts w:ascii="Times New Roman" w:hAnsi="Times New Roman"/>
                <w:sz w:val="24"/>
                <w:szCs w:val="24"/>
              </w:rPr>
            </w:pPr>
            <w:r w:rsidRPr="0064730F">
              <w:rPr>
                <w:rFonts w:ascii="Times New Roman" w:hAnsi="Times New Roman"/>
                <w:sz w:val="24"/>
                <w:szCs w:val="24"/>
              </w:rPr>
              <w:t>ТЕАТРАЛЬНЫЙ ЖАНР</w:t>
            </w:r>
          </w:p>
        </w:tc>
      </w:tr>
      <w:tr w:rsidR="00554EB4" w:rsidRPr="0064730F">
        <w:tc>
          <w:tcPr>
            <w:tcW w:w="796" w:type="dxa"/>
          </w:tcPr>
          <w:p w:rsidR="00554EB4" w:rsidRPr="0064730F" w:rsidRDefault="00554EB4" w:rsidP="0064730F">
            <w:pPr>
              <w:spacing w:after="0" w:line="240" w:lineRule="auto"/>
              <w:rPr>
                <w:rFonts w:ascii="Times New Roman" w:hAnsi="Times New Roman"/>
                <w:sz w:val="24"/>
                <w:szCs w:val="24"/>
              </w:rPr>
            </w:pPr>
          </w:p>
        </w:tc>
        <w:tc>
          <w:tcPr>
            <w:tcW w:w="2006" w:type="dxa"/>
          </w:tcPr>
          <w:p w:rsidR="00554EB4" w:rsidRPr="0064730F" w:rsidRDefault="00554EB4" w:rsidP="0064730F">
            <w:pPr>
              <w:spacing w:after="0" w:line="240" w:lineRule="auto"/>
              <w:rPr>
                <w:rFonts w:ascii="Times New Roman" w:hAnsi="Times New Roman"/>
                <w:bCs/>
                <w:sz w:val="24"/>
                <w:szCs w:val="24"/>
              </w:rPr>
            </w:pPr>
          </w:p>
        </w:tc>
        <w:tc>
          <w:tcPr>
            <w:tcW w:w="1524" w:type="dxa"/>
          </w:tcPr>
          <w:p w:rsidR="00554EB4" w:rsidRPr="0064730F" w:rsidRDefault="00554EB4" w:rsidP="0064730F">
            <w:pPr>
              <w:spacing w:after="0" w:line="240" w:lineRule="auto"/>
              <w:jc w:val="center"/>
              <w:rPr>
                <w:rFonts w:ascii="Times New Roman" w:hAnsi="Times New Roman"/>
                <w:bCs/>
                <w:sz w:val="24"/>
                <w:szCs w:val="24"/>
              </w:rPr>
            </w:pPr>
          </w:p>
        </w:tc>
        <w:tc>
          <w:tcPr>
            <w:tcW w:w="2052" w:type="dxa"/>
          </w:tcPr>
          <w:p w:rsidR="00554EB4" w:rsidRPr="0064730F" w:rsidRDefault="00554EB4" w:rsidP="0064730F">
            <w:pPr>
              <w:spacing w:after="0" w:line="240" w:lineRule="auto"/>
              <w:jc w:val="center"/>
              <w:rPr>
                <w:rFonts w:ascii="Times New Roman" w:hAnsi="Times New Roman"/>
                <w:sz w:val="24"/>
                <w:szCs w:val="24"/>
              </w:rPr>
            </w:pPr>
          </w:p>
        </w:tc>
        <w:tc>
          <w:tcPr>
            <w:tcW w:w="3373" w:type="dxa"/>
          </w:tcPr>
          <w:p w:rsidR="00554EB4" w:rsidRPr="0064730F" w:rsidRDefault="00554EB4" w:rsidP="0064730F">
            <w:pPr>
              <w:spacing w:after="0" w:line="240" w:lineRule="auto"/>
              <w:rPr>
                <w:rFonts w:ascii="Times New Roman" w:hAnsi="Times New Roman"/>
                <w:sz w:val="24"/>
                <w:szCs w:val="24"/>
              </w:rPr>
            </w:pPr>
          </w:p>
        </w:tc>
        <w:tc>
          <w:tcPr>
            <w:tcW w:w="5808" w:type="dxa"/>
          </w:tcPr>
          <w:p w:rsidR="00554EB4" w:rsidRPr="0064730F" w:rsidRDefault="00554EB4" w:rsidP="0064730F">
            <w:pPr>
              <w:spacing w:after="0" w:line="240" w:lineRule="auto"/>
              <w:jc w:val="both"/>
              <w:rPr>
                <w:rFonts w:ascii="Times New Roman" w:hAnsi="Times New Roman"/>
                <w:sz w:val="24"/>
                <w:szCs w:val="24"/>
              </w:rPr>
            </w:pPr>
          </w:p>
        </w:tc>
      </w:tr>
      <w:tr w:rsidR="00554EB4" w:rsidRPr="0064730F">
        <w:tc>
          <w:tcPr>
            <w:tcW w:w="796" w:type="dxa"/>
          </w:tcPr>
          <w:p w:rsidR="00554EB4" w:rsidRPr="0064730F" w:rsidRDefault="00554EB4" w:rsidP="0064730F">
            <w:pPr>
              <w:spacing w:after="0" w:line="240" w:lineRule="auto"/>
              <w:rPr>
                <w:rFonts w:ascii="Times New Roman" w:hAnsi="Times New Roman"/>
                <w:sz w:val="24"/>
                <w:szCs w:val="24"/>
              </w:rPr>
            </w:pPr>
          </w:p>
        </w:tc>
        <w:tc>
          <w:tcPr>
            <w:tcW w:w="2006" w:type="dxa"/>
          </w:tcPr>
          <w:p w:rsidR="00554EB4" w:rsidRPr="0064730F" w:rsidRDefault="00554EB4" w:rsidP="0064730F">
            <w:pPr>
              <w:spacing w:after="0" w:line="240" w:lineRule="auto"/>
              <w:rPr>
                <w:rFonts w:ascii="Times New Roman" w:hAnsi="Times New Roman"/>
                <w:bCs/>
                <w:sz w:val="24"/>
                <w:szCs w:val="24"/>
              </w:rPr>
            </w:pPr>
          </w:p>
        </w:tc>
        <w:tc>
          <w:tcPr>
            <w:tcW w:w="1524" w:type="dxa"/>
          </w:tcPr>
          <w:p w:rsidR="00554EB4" w:rsidRPr="0064730F" w:rsidRDefault="00554EB4" w:rsidP="0064730F">
            <w:pPr>
              <w:spacing w:after="0" w:line="240" w:lineRule="auto"/>
              <w:jc w:val="center"/>
              <w:rPr>
                <w:rFonts w:ascii="Times New Roman" w:hAnsi="Times New Roman"/>
                <w:bCs/>
                <w:sz w:val="24"/>
                <w:szCs w:val="24"/>
              </w:rPr>
            </w:pPr>
          </w:p>
        </w:tc>
        <w:tc>
          <w:tcPr>
            <w:tcW w:w="2052" w:type="dxa"/>
          </w:tcPr>
          <w:p w:rsidR="00554EB4" w:rsidRPr="0064730F" w:rsidRDefault="00554EB4" w:rsidP="0064730F">
            <w:pPr>
              <w:spacing w:after="0" w:line="240" w:lineRule="auto"/>
              <w:jc w:val="center"/>
              <w:rPr>
                <w:rFonts w:ascii="Times New Roman" w:hAnsi="Times New Roman"/>
                <w:sz w:val="24"/>
                <w:szCs w:val="24"/>
              </w:rPr>
            </w:pPr>
          </w:p>
        </w:tc>
        <w:tc>
          <w:tcPr>
            <w:tcW w:w="3373" w:type="dxa"/>
          </w:tcPr>
          <w:p w:rsidR="00554EB4" w:rsidRPr="0064730F" w:rsidRDefault="00554EB4" w:rsidP="0064730F">
            <w:pPr>
              <w:spacing w:after="0" w:line="240" w:lineRule="auto"/>
              <w:rPr>
                <w:rFonts w:ascii="Times New Roman" w:hAnsi="Times New Roman"/>
                <w:sz w:val="24"/>
                <w:szCs w:val="24"/>
              </w:rPr>
            </w:pPr>
          </w:p>
        </w:tc>
        <w:tc>
          <w:tcPr>
            <w:tcW w:w="5808" w:type="dxa"/>
          </w:tcPr>
          <w:p w:rsidR="00554EB4" w:rsidRPr="0064730F" w:rsidRDefault="00554EB4" w:rsidP="0064730F">
            <w:pPr>
              <w:spacing w:after="0" w:line="240" w:lineRule="auto"/>
              <w:jc w:val="both"/>
              <w:rPr>
                <w:rFonts w:ascii="Times New Roman" w:hAnsi="Times New Roman"/>
                <w:sz w:val="24"/>
                <w:szCs w:val="24"/>
              </w:rPr>
            </w:pPr>
          </w:p>
        </w:tc>
      </w:tr>
      <w:tr w:rsidR="00554EB4" w:rsidRPr="0064730F">
        <w:tc>
          <w:tcPr>
            <w:tcW w:w="15559" w:type="dxa"/>
            <w:gridSpan w:val="6"/>
          </w:tcPr>
          <w:p w:rsidR="00554EB4" w:rsidRPr="00E6555C" w:rsidRDefault="00554EB4" w:rsidP="0064730F">
            <w:pPr>
              <w:spacing w:after="0" w:line="240" w:lineRule="auto"/>
              <w:jc w:val="center"/>
              <w:rPr>
                <w:rFonts w:ascii="Times New Roman" w:hAnsi="Times New Roman"/>
                <w:sz w:val="24"/>
                <w:szCs w:val="24"/>
              </w:rPr>
            </w:pPr>
            <w:r>
              <w:rPr>
                <w:rFonts w:ascii="Times New Roman" w:hAnsi="Times New Roman"/>
                <w:sz w:val="24"/>
                <w:szCs w:val="24"/>
              </w:rPr>
              <w:t>ФОТО И ВИДЕО ИСКУССТВО</w:t>
            </w:r>
          </w:p>
        </w:tc>
      </w:tr>
      <w:tr w:rsidR="00554EB4" w:rsidRPr="0064730F">
        <w:tc>
          <w:tcPr>
            <w:tcW w:w="796" w:type="dxa"/>
          </w:tcPr>
          <w:p w:rsidR="00554EB4" w:rsidRPr="0064730F" w:rsidRDefault="00554EB4" w:rsidP="0064730F">
            <w:pPr>
              <w:spacing w:after="0" w:line="240" w:lineRule="auto"/>
              <w:rPr>
                <w:rFonts w:ascii="Times New Roman" w:hAnsi="Times New Roman"/>
                <w:sz w:val="24"/>
                <w:szCs w:val="24"/>
              </w:rPr>
            </w:pPr>
          </w:p>
        </w:tc>
        <w:tc>
          <w:tcPr>
            <w:tcW w:w="2006" w:type="dxa"/>
          </w:tcPr>
          <w:p w:rsidR="00554EB4" w:rsidRPr="0064730F" w:rsidRDefault="00554EB4" w:rsidP="0064730F">
            <w:pPr>
              <w:spacing w:after="0" w:line="240" w:lineRule="auto"/>
              <w:rPr>
                <w:rFonts w:ascii="Times New Roman" w:hAnsi="Times New Roman"/>
                <w:bCs/>
                <w:sz w:val="24"/>
                <w:szCs w:val="24"/>
              </w:rPr>
            </w:pPr>
          </w:p>
        </w:tc>
        <w:tc>
          <w:tcPr>
            <w:tcW w:w="1524" w:type="dxa"/>
          </w:tcPr>
          <w:p w:rsidR="00554EB4" w:rsidRPr="0064730F" w:rsidRDefault="00554EB4" w:rsidP="0064730F">
            <w:pPr>
              <w:spacing w:after="0" w:line="240" w:lineRule="auto"/>
              <w:rPr>
                <w:rFonts w:ascii="Times New Roman" w:hAnsi="Times New Roman"/>
                <w:bCs/>
                <w:sz w:val="24"/>
                <w:szCs w:val="24"/>
              </w:rPr>
            </w:pPr>
          </w:p>
        </w:tc>
        <w:tc>
          <w:tcPr>
            <w:tcW w:w="2052" w:type="dxa"/>
          </w:tcPr>
          <w:p w:rsidR="00554EB4" w:rsidRPr="0064730F" w:rsidRDefault="00554EB4" w:rsidP="0064730F">
            <w:pPr>
              <w:spacing w:after="0" w:line="240" w:lineRule="auto"/>
              <w:jc w:val="center"/>
              <w:rPr>
                <w:rFonts w:ascii="Times New Roman" w:hAnsi="Times New Roman"/>
                <w:sz w:val="24"/>
                <w:szCs w:val="24"/>
              </w:rPr>
            </w:pPr>
          </w:p>
        </w:tc>
        <w:tc>
          <w:tcPr>
            <w:tcW w:w="3373" w:type="dxa"/>
          </w:tcPr>
          <w:p w:rsidR="00554EB4" w:rsidRPr="0064730F" w:rsidRDefault="00554EB4" w:rsidP="0064730F">
            <w:pPr>
              <w:spacing w:after="0" w:line="240" w:lineRule="auto"/>
              <w:rPr>
                <w:rFonts w:ascii="Times New Roman" w:hAnsi="Times New Roman"/>
                <w:sz w:val="24"/>
                <w:szCs w:val="24"/>
              </w:rPr>
            </w:pPr>
          </w:p>
        </w:tc>
        <w:tc>
          <w:tcPr>
            <w:tcW w:w="5808" w:type="dxa"/>
          </w:tcPr>
          <w:p w:rsidR="00554EB4" w:rsidRPr="0064730F" w:rsidRDefault="00554EB4" w:rsidP="0064730F">
            <w:pPr>
              <w:spacing w:after="0" w:line="240" w:lineRule="auto"/>
              <w:jc w:val="both"/>
              <w:rPr>
                <w:rFonts w:ascii="Times New Roman" w:hAnsi="Times New Roman"/>
                <w:sz w:val="24"/>
                <w:szCs w:val="24"/>
              </w:rPr>
            </w:pPr>
          </w:p>
        </w:tc>
      </w:tr>
      <w:tr w:rsidR="00554EB4" w:rsidRPr="0064730F">
        <w:tc>
          <w:tcPr>
            <w:tcW w:w="15559" w:type="dxa"/>
            <w:gridSpan w:val="6"/>
          </w:tcPr>
          <w:p w:rsidR="00554EB4" w:rsidRPr="0064730F" w:rsidRDefault="00554EB4" w:rsidP="0064730F">
            <w:pPr>
              <w:spacing w:after="0" w:line="240" w:lineRule="auto"/>
              <w:jc w:val="center"/>
              <w:rPr>
                <w:rFonts w:ascii="Times New Roman" w:hAnsi="Times New Roman"/>
                <w:sz w:val="24"/>
                <w:szCs w:val="24"/>
              </w:rPr>
            </w:pPr>
            <w:r w:rsidRPr="0064730F">
              <w:rPr>
                <w:rFonts w:ascii="Times New Roman" w:hAnsi="Times New Roman"/>
                <w:sz w:val="24"/>
                <w:szCs w:val="24"/>
              </w:rPr>
              <w:t>ВОКАЛЬНО-ХОРОВОЙ ЖАНР</w:t>
            </w:r>
          </w:p>
        </w:tc>
      </w:tr>
      <w:tr w:rsidR="00554EB4" w:rsidRPr="0064730F">
        <w:tc>
          <w:tcPr>
            <w:tcW w:w="796" w:type="dxa"/>
          </w:tcPr>
          <w:p w:rsidR="00554EB4" w:rsidRPr="0064730F" w:rsidRDefault="00554EB4" w:rsidP="0064730F">
            <w:pPr>
              <w:spacing w:after="0" w:line="240" w:lineRule="auto"/>
              <w:rPr>
                <w:rFonts w:ascii="Times New Roman" w:hAnsi="Times New Roman"/>
                <w:sz w:val="24"/>
                <w:szCs w:val="24"/>
              </w:rPr>
            </w:pPr>
          </w:p>
        </w:tc>
        <w:tc>
          <w:tcPr>
            <w:tcW w:w="2006" w:type="dxa"/>
          </w:tcPr>
          <w:p w:rsidR="00554EB4" w:rsidRPr="0064730F" w:rsidRDefault="00554EB4" w:rsidP="0064730F">
            <w:pPr>
              <w:spacing w:after="0" w:line="240" w:lineRule="auto"/>
              <w:rPr>
                <w:rFonts w:ascii="Times New Roman" w:hAnsi="Times New Roman"/>
                <w:bCs/>
                <w:sz w:val="24"/>
                <w:szCs w:val="24"/>
              </w:rPr>
            </w:pPr>
          </w:p>
        </w:tc>
        <w:tc>
          <w:tcPr>
            <w:tcW w:w="1524" w:type="dxa"/>
          </w:tcPr>
          <w:p w:rsidR="00554EB4" w:rsidRPr="0064730F" w:rsidRDefault="00554EB4" w:rsidP="0064730F">
            <w:pPr>
              <w:spacing w:after="0" w:line="240" w:lineRule="auto"/>
              <w:jc w:val="center"/>
              <w:rPr>
                <w:rFonts w:ascii="Times New Roman" w:hAnsi="Times New Roman"/>
                <w:bCs/>
                <w:sz w:val="24"/>
                <w:szCs w:val="24"/>
              </w:rPr>
            </w:pPr>
          </w:p>
        </w:tc>
        <w:tc>
          <w:tcPr>
            <w:tcW w:w="2052" w:type="dxa"/>
          </w:tcPr>
          <w:p w:rsidR="00554EB4" w:rsidRPr="0064730F" w:rsidRDefault="00554EB4" w:rsidP="0064730F">
            <w:pPr>
              <w:spacing w:after="0" w:line="240" w:lineRule="auto"/>
              <w:jc w:val="center"/>
              <w:rPr>
                <w:rFonts w:ascii="Times New Roman" w:hAnsi="Times New Roman"/>
                <w:sz w:val="24"/>
                <w:szCs w:val="24"/>
              </w:rPr>
            </w:pPr>
          </w:p>
        </w:tc>
        <w:tc>
          <w:tcPr>
            <w:tcW w:w="3373" w:type="dxa"/>
          </w:tcPr>
          <w:p w:rsidR="00554EB4" w:rsidRPr="0064730F" w:rsidRDefault="00554EB4" w:rsidP="0064730F">
            <w:pPr>
              <w:spacing w:after="0" w:line="240" w:lineRule="auto"/>
              <w:rPr>
                <w:rFonts w:ascii="Times New Roman" w:hAnsi="Times New Roman"/>
                <w:sz w:val="24"/>
                <w:szCs w:val="24"/>
              </w:rPr>
            </w:pPr>
          </w:p>
        </w:tc>
        <w:tc>
          <w:tcPr>
            <w:tcW w:w="5808" w:type="dxa"/>
          </w:tcPr>
          <w:p w:rsidR="00554EB4" w:rsidRPr="0064730F" w:rsidRDefault="00554EB4" w:rsidP="0064730F">
            <w:pPr>
              <w:spacing w:after="0" w:line="240" w:lineRule="auto"/>
              <w:jc w:val="both"/>
              <w:rPr>
                <w:rFonts w:ascii="Times New Roman" w:hAnsi="Times New Roman"/>
                <w:sz w:val="24"/>
                <w:szCs w:val="24"/>
              </w:rPr>
            </w:pPr>
          </w:p>
        </w:tc>
      </w:tr>
      <w:tr w:rsidR="00554EB4" w:rsidRPr="0064730F" w:rsidTr="00905386">
        <w:tc>
          <w:tcPr>
            <w:tcW w:w="15559" w:type="dxa"/>
            <w:gridSpan w:val="6"/>
          </w:tcPr>
          <w:p w:rsidR="00554EB4" w:rsidRPr="0064730F" w:rsidRDefault="00554EB4" w:rsidP="008B5585">
            <w:pPr>
              <w:spacing w:after="0" w:line="240" w:lineRule="auto"/>
              <w:jc w:val="center"/>
              <w:rPr>
                <w:rFonts w:ascii="Times New Roman" w:hAnsi="Times New Roman"/>
                <w:sz w:val="24"/>
                <w:szCs w:val="24"/>
              </w:rPr>
            </w:pPr>
            <w:r>
              <w:rPr>
                <w:rFonts w:ascii="Times New Roman" w:hAnsi="Times New Roman"/>
                <w:sz w:val="24"/>
                <w:szCs w:val="24"/>
              </w:rPr>
              <w:t>МНОГОЖАНРОВЫЕ</w:t>
            </w:r>
          </w:p>
        </w:tc>
      </w:tr>
      <w:tr w:rsidR="00554EB4" w:rsidRPr="0064730F">
        <w:tc>
          <w:tcPr>
            <w:tcW w:w="796" w:type="dxa"/>
          </w:tcPr>
          <w:p w:rsidR="00554EB4" w:rsidRPr="0064730F" w:rsidRDefault="00554EB4" w:rsidP="0064730F">
            <w:pPr>
              <w:spacing w:after="0" w:line="240" w:lineRule="auto"/>
              <w:rPr>
                <w:rFonts w:ascii="Times New Roman" w:hAnsi="Times New Roman"/>
                <w:sz w:val="24"/>
                <w:szCs w:val="24"/>
              </w:rPr>
            </w:pPr>
          </w:p>
        </w:tc>
        <w:tc>
          <w:tcPr>
            <w:tcW w:w="2006" w:type="dxa"/>
          </w:tcPr>
          <w:p w:rsidR="00554EB4" w:rsidRPr="0064730F" w:rsidRDefault="00554EB4" w:rsidP="0064730F">
            <w:pPr>
              <w:spacing w:after="0" w:line="240" w:lineRule="auto"/>
              <w:rPr>
                <w:rFonts w:ascii="Times New Roman" w:hAnsi="Times New Roman"/>
                <w:bCs/>
                <w:sz w:val="24"/>
                <w:szCs w:val="24"/>
              </w:rPr>
            </w:pPr>
          </w:p>
        </w:tc>
        <w:tc>
          <w:tcPr>
            <w:tcW w:w="1524" w:type="dxa"/>
          </w:tcPr>
          <w:p w:rsidR="00554EB4" w:rsidRPr="0064730F" w:rsidRDefault="00554EB4" w:rsidP="0064730F">
            <w:pPr>
              <w:spacing w:after="0" w:line="240" w:lineRule="auto"/>
              <w:jc w:val="center"/>
              <w:rPr>
                <w:rFonts w:ascii="Times New Roman" w:hAnsi="Times New Roman"/>
                <w:bCs/>
                <w:sz w:val="24"/>
                <w:szCs w:val="24"/>
              </w:rPr>
            </w:pPr>
          </w:p>
        </w:tc>
        <w:tc>
          <w:tcPr>
            <w:tcW w:w="2052" w:type="dxa"/>
          </w:tcPr>
          <w:p w:rsidR="00554EB4" w:rsidRPr="0064730F" w:rsidRDefault="00554EB4" w:rsidP="0064730F">
            <w:pPr>
              <w:spacing w:after="0" w:line="240" w:lineRule="auto"/>
              <w:jc w:val="center"/>
              <w:rPr>
                <w:rFonts w:ascii="Times New Roman" w:hAnsi="Times New Roman"/>
                <w:sz w:val="24"/>
                <w:szCs w:val="24"/>
              </w:rPr>
            </w:pPr>
          </w:p>
        </w:tc>
        <w:tc>
          <w:tcPr>
            <w:tcW w:w="3373" w:type="dxa"/>
          </w:tcPr>
          <w:p w:rsidR="00554EB4" w:rsidRPr="0064730F" w:rsidRDefault="00554EB4" w:rsidP="0064730F">
            <w:pPr>
              <w:spacing w:after="0" w:line="240" w:lineRule="auto"/>
              <w:rPr>
                <w:rFonts w:ascii="Times New Roman" w:hAnsi="Times New Roman"/>
                <w:sz w:val="24"/>
                <w:szCs w:val="24"/>
              </w:rPr>
            </w:pPr>
          </w:p>
        </w:tc>
        <w:tc>
          <w:tcPr>
            <w:tcW w:w="5808" w:type="dxa"/>
          </w:tcPr>
          <w:p w:rsidR="00554EB4" w:rsidRPr="0064730F" w:rsidRDefault="00554EB4" w:rsidP="0064730F">
            <w:pPr>
              <w:spacing w:after="0" w:line="240" w:lineRule="auto"/>
              <w:jc w:val="both"/>
              <w:rPr>
                <w:rFonts w:ascii="Times New Roman" w:hAnsi="Times New Roman"/>
                <w:sz w:val="24"/>
                <w:szCs w:val="24"/>
              </w:rPr>
            </w:pPr>
          </w:p>
        </w:tc>
      </w:tr>
    </w:tbl>
    <w:p w:rsidR="00554EB4" w:rsidRDefault="00554EB4" w:rsidP="0064730F">
      <w:pPr>
        <w:spacing w:after="0" w:line="240" w:lineRule="auto"/>
        <w:ind w:left="180"/>
        <w:jc w:val="both"/>
        <w:rPr>
          <w:rFonts w:ascii="Times New Roman" w:hAnsi="Times New Roman"/>
          <w:b/>
          <w:sz w:val="24"/>
          <w:szCs w:val="24"/>
        </w:rPr>
      </w:pPr>
    </w:p>
    <w:p w:rsidR="00554EB4" w:rsidRPr="000A3581" w:rsidRDefault="00554EB4" w:rsidP="008100C7">
      <w:pPr>
        <w:spacing w:after="0" w:line="240" w:lineRule="auto"/>
        <w:ind w:left="180"/>
        <w:rPr>
          <w:rFonts w:ascii="Times New Roman" w:hAnsi="Times New Roman"/>
          <w:b/>
          <w:sz w:val="24"/>
          <w:szCs w:val="24"/>
        </w:rPr>
      </w:pPr>
      <w:r w:rsidRPr="000A3581">
        <w:rPr>
          <w:rFonts w:ascii="Times New Roman" w:hAnsi="Times New Roman"/>
          <w:b/>
          <w:sz w:val="24"/>
          <w:szCs w:val="24"/>
        </w:rPr>
        <w:t>онлайн:</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6"/>
        <w:gridCol w:w="2006"/>
        <w:gridCol w:w="1524"/>
        <w:gridCol w:w="2052"/>
        <w:gridCol w:w="3373"/>
        <w:gridCol w:w="5808"/>
      </w:tblGrid>
      <w:tr w:rsidR="00554EB4" w:rsidRPr="000A3581" w:rsidTr="002C2ED7">
        <w:tc>
          <w:tcPr>
            <w:tcW w:w="796" w:type="dxa"/>
          </w:tcPr>
          <w:p w:rsidR="00554EB4" w:rsidRPr="000A3581" w:rsidRDefault="00554EB4" w:rsidP="002C2ED7">
            <w:pPr>
              <w:spacing w:after="0" w:line="240" w:lineRule="auto"/>
              <w:jc w:val="center"/>
              <w:rPr>
                <w:rFonts w:ascii="Times New Roman" w:hAnsi="Times New Roman"/>
                <w:b/>
                <w:color w:val="000000"/>
                <w:sz w:val="24"/>
                <w:szCs w:val="24"/>
              </w:rPr>
            </w:pPr>
            <w:r w:rsidRPr="000A3581">
              <w:rPr>
                <w:rFonts w:ascii="Times New Roman" w:hAnsi="Times New Roman"/>
                <w:b/>
                <w:color w:val="000000"/>
                <w:sz w:val="24"/>
                <w:szCs w:val="24"/>
              </w:rPr>
              <w:t>№ п/п</w:t>
            </w:r>
          </w:p>
        </w:tc>
        <w:tc>
          <w:tcPr>
            <w:tcW w:w="2006" w:type="dxa"/>
          </w:tcPr>
          <w:p w:rsidR="00554EB4" w:rsidRPr="000A3581" w:rsidRDefault="00554EB4" w:rsidP="002C2ED7">
            <w:pPr>
              <w:spacing w:after="0" w:line="240" w:lineRule="auto"/>
              <w:jc w:val="center"/>
              <w:rPr>
                <w:rFonts w:ascii="Times New Roman" w:hAnsi="Times New Roman"/>
                <w:b/>
                <w:color w:val="000000"/>
                <w:sz w:val="24"/>
                <w:szCs w:val="24"/>
              </w:rPr>
            </w:pPr>
            <w:r w:rsidRPr="000A3581">
              <w:rPr>
                <w:rFonts w:ascii="Times New Roman" w:hAnsi="Times New Roman"/>
                <w:b/>
                <w:color w:val="000000"/>
                <w:sz w:val="24"/>
                <w:szCs w:val="24"/>
              </w:rPr>
              <w:t>Форма и название</w:t>
            </w:r>
          </w:p>
        </w:tc>
        <w:tc>
          <w:tcPr>
            <w:tcW w:w="1524" w:type="dxa"/>
          </w:tcPr>
          <w:p w:rsidR="00554EB4" w:rsidRPr="000A3581" w:rsidRDefault="00554EB4" w:rsidP="002C2ED7">
            <w:pPr>
              <w:spacing w:after="0" w:line="240" w:lineRule="auto"/>
              <w:jc w:val="center"/>
              <w:rPr>
                <w:rFonts w:ascii="Times New Roman" w:hAnsi="Times New Roman"/>
                <w:b/>
                <w:color w:val="000000"/>
                <w:sz w:val="24"/>
                <w:szCs w:val="24"/>
              </w:rPr>
            </w:pPr>
            <w:r w:rsidRPr="000A3581">
              <w:rPr>
                <w:rFonts w:ascii="Times New Roman" w:hAnsi="Times New Roman"/>
                <w:b/>
                <w:color w:val="000000"/>
                <w:sz w:val="24"/>
                <w:szCs w:val="24"/>
              </w:rPr>
              <w:t>Дата проведения</w:t>
            </w:r>
          </w:p>
        </w:tc>
        <w:tc>
          <w:tcPr>
            <w:tcW w:w="2052" w:type="dxa"/>
          </w:tcPr>
          <w:p w:rsidR="00554EB4" w:rsidRPr="000A3581" w:rsidRDefault="00554EB4" w:rsidP="002C2ED7">
            <w:pPr>
              <w:spacing w:after="0" w:line="240" w:lineRule="auto"/>
              <w:jc w:val="center"/>
              <w:rPr>
                <w:rFonts w:ascii="Times New Roman" w:hAnsi="Times New Roman"/>
                <w:b/>
                <w:color w:val="000000"/>
                <w:sz w:val="24"/>
                <w:szCs w:val="24"/>
              </w:rPr>
            </w:pPr>
            <w:r w:rsidRPr="000A3581">
              <w:rPr>
                <w:rFonts w:ascii="Times New Roman" w:hAnsi="Times New Roman"/>
                <w:b/>
                <w:color w:val="000000"/>
                <w:sz w:val="24"/>
                <w:szCs w:val="24"/>
              </w:rPr>
              <w:t>Место проведения</w:t>
            </w:r>
          </w:p>
        </w:tc>
        <w:tc>
          <w:tcPr>
            <w:tcW w:w="3373" w:type="dxa"/>
          </w:tcPr>
          <w:p w:rsidR="00554EB4" w:rsidRPr="000A3581" w:rsidRDefault="00554EB4" w:rsidP="002C2ED7">
            <w:pPr>
              <w:spacing w:after="0" w:line="240" w:lineRule="auto"/>
              <w:jc w:val="center"/>
              <w:rPr>
                <w:rFonts w:ascii="Times New Roman" w:hAnsi="Times New Roman"/>
                <w:b/>
                <w:color w:val="000000"/>
                <w:sz w:val="24"/>
                <w:szCs w:val="24"/>
              </w:rPr>
            </w:pPr>
            <w:r w:rsidRPr="000A3581">
              <w:rPr>
                <w:rFonts w:ascii="Times New Roman" w:hAnsi="Times New Roman"/>
                <w:b/>
                <w:color w:val="000000"/>
                <w:sz w:val="24"/>
                <w:szCs w:val="24"/>
              </w:rPr>
              <w:t>Количество участников/ Количество посетителей</w:t>
            </w:r>
          </w:p>
        </w:tc>
        <w:tc>
          <w:tcPr>
            <w:tcW w:w="5808" w:type="dxa"/>
          </w:tcPr>
          <w:p w:rsidR="00554EB4" w:rsidRPr="000A3581" w:rsidRDefault="00554EB4" w:rsidP="002C2ED7">
            <w:pPr>
              <w:spacing w:after="0" w:line="240" w:lineRule="auto"/>
              <w:jc w:val="center"/>
              <w:rPr>
                <w:rFonts w:ascii="Times New Roman" w:hAnsi="Times New Roman"/>
                <w:b/>
                <w:color w:val="000000"/>
                <w:sz w:val="24"/>
                <w:szCs w:val="24"/>
              </w:rPr>
            </w:pPr>
            <w:r w:rsidRPr="000A3581">
              <w:rPr>
                <w:rFonts w:ascii="Times New Roman" w:hAnsi="Times New Roman"/>
                <w:b/>
                <w:color w:val="000000"/>
                <w:sz w:val="24"/>
                <w:szCs w:val="24"/>
              </w:rPr>
              <w:t>Краткое описание</w:t>
            </w:r>
          </w:p>
        </w:tc>
      </w:tr>
      <w:tr w:rsidR="00554EB4" w:rsidRPr="000A3581" w:rsidTr="002C2ED7">
        <w:tc>
          <w:tcPr>
            <w:tcW w:w="15559" w:type="dxa"/>
            <w:gridSpan w:val="6"/>
          </w:tcPr>
          <w:p w:rsidR="00554EB4" w:rsidRPr="000A3581" w:rsidRDefault="00554EB4" w:rsidP="002C2ED7">
            <w:pPr>
              <w:spacing w:after="0" w:line="240" w:lineRule="auto"/>
              <w:jc w:val="center"/>
              <w:rPr>
                <w:rFonts w:ascii="Times New Roman" w:hAnsi="Times New Roman"/>
                <w:color w:val="000000"/>
                <w:sz w:val="24"/>
                <w:szCs w:val="24"/>
              </w:rPr>
            </w:pPr>
            <w:r w:rsidRPr="000A3581">
              <w:rPr>
                <w:rFonts w:ascii="Times New Roman" w:hAnsi="Times New Roman"/>
                <w:color w:val="000000"/>
                <w:sz w:val="24"/>
                <w:szCs w:val="24"/>
              </w:rPr>
              <w:t>ХОРЕОГРАФИЯ</w:t>
            </w:r>
          </w:p>
        </w:tc>
      </w:tr>
      <w:tr w:rsidR="00554EB4" w:rsidRPr="000A3581" w:rsidTr="002C2ED7">
        <w:tc>
          <w:tcPr>
            <w:tcW w:w="796" w:type="dxa"/>
          </w:tcPr>
          <w:p w:rsidR="00554EB4" w:rsidRPr="000A3581" w:rsidRDefault="00554EB4" w:rsidP="002C2ED7">
            <w:pPr>
              <w:spacing w:after="0" w:line="240" w:lineRule="auto"/>
              <w:jc w:val="center"/>
              <w:rPr>
                <w:rFonts w:ascii="Times New Roman" w:hAnsi="Times New Roman"/>
                <w:color w:val="000000"/>
                <w:sz w:val="24"/>
                <w:szCs w:val="24"/>
              </w:rPr>
            </w:pPr>
          </w:p>
        </w:tc>
        <w:tc>
          <w:tcPr>
            <w:tcW w:w="2006" w:type="dxa"/>
          </w:tcPr>
          <w:p w:rsidR="00554EB4" w:rsidRPr="000A3581" w:rsidRDefault="00554EB4" w:rsidP="002C2ED7">
            <w:pPr>
              <w:spacing w:after="0" w:line="240" w:lineRule="auto"/>
              <w:jc w:val="both"/>
              <w:rPr>
                <w:rFonts w:ascii="Times New Roman" w:hAnsi="Times New Roman"/>
                <w:color w:val="000000"/>
                <w:sz w:val="24"/>
                <w:szCs w:val="24"/>
              </w:rPr>
            </w:pPr>
          </w:p>
        </w:tc>
        <w:tc>
          <w:tcPr>
            <w:tcW w:w="1524" w:type="dxa"/>
          </w:tcPr>
          <w:p w:rsidR="00554EB4" w:rsidRPr="000A3581" w:rsidRDefault="00554EB4" w:rsidP="002C2ED7">
            <w:pPr>
              <w:spacing w:after="0" w:line="240" w:lineRule="auto"/>
              <w:jc w:val="center"/>
              <w:rPr>
                <w:rFonts w:ascii="Times New Roman" w:hAnsi="Times New Roman"/>
                <w:color w:val="000000"/>
                <w:sz w:val="24"/>
                <w:szCs w:val="24"/>
              </w:rPr>
            </w:pPr>
          </w:p>
        </w:tc>
        <w:tc>
          <w:tcPr>
            <w:tcW w:w="2052" w:type="dxa"/>
          </w:tcPr>
          <w:p w:rsidR="00554EB4" w:rsidRPr="000A3581" w:rsidRDefault="00554EB4" w:rsidP="002C2ED7">
            <w:pPr>
              <w:spacing w:after="0" w:line="240" w:lineRule="auto"/>
              <w:jc w:val="center"/>
              <w:rPr>
                <w:rFonts w:ascii="Times New Roman" w:hAnsi="Times New Roman"/>
                <w:color w:val="000000"/>
                <w:sz w:val="24"/>
                <w:szCs w:val="24"/>
              </w:rPr>
            </w:pPr>
          </w:p>
        </w:tc>
        <w:tc>
          <w:tcPr>
            <w:tcW w:w="3373" w:type="dxa"/>
          </w:tcPr>
          <w:p w:rsidR="00554EB4" w:rsidRPr="000A3581" w:rsidRDefault="00554EB4" w:rsidP="002C2ED7">
            <w:pPr>
              <w:spacing w:after="0" w:line="240" w:lineRule="auto"/>
              <w:rPr>
                <w:rFonts w:ascii="Times New Roman" w:hAnsi="Times New Roman"/>
                <w:color w:val="000000"/>
                <w:sz w:val="24"/>
                <w:szCs w:val="24"/>
              </w:rPr>
            </w:pPr>
          </w:p>
        </w:tc>
        <w:tc>
          <w:tcPr>
            <w:tcW w:w="5808" w:type="dxa"/>
          </w:tcPr>
          <w:p w:rsidR="00554EB4" w:rsidRPr="000A3581" w:rsidRDefault="00554EB4" w:rsidP="002C2ED7">
            <w:pPr>
              <w:spacing w:after="0" w:line="240" w:lineRule="auto"/>
              <w:jc w:val="both"/>
              <w:rPr>
                <w:rFonts w:ascii="Times New Roman" w:hAnsi="Times New Roman"/>
                <w:color w:val="000000"/>
                <w:sz w:val="24"/>
                <w:szCs w:val="24"/>
              </w:rPr>
            </w:pPr>
          </w:p>
        </w:tc>
      </w:tr>
      <w:tr w:rsidR="00554EB4" w:rsidRPr="000A3581" w:rsidTr="002C2ED7">
        <w:tc>
          <w:tcPr>
            <w:tcW w:w="796" w:type="dxa"/>
          </w:tcPr>
          <w:p w:rsidR="00554EB4" w:rsidRPr="000A3581" w:rsidRDefault="00554EB4" w:rsidP="002C2ED7">
            <w:pPr>
              <w:spacing w:after="0" w:line="240" w:lineRule="auto"/>
              <w:jc w:val="center"/>
              <w:rPr>
                <w:rFonts w:ascii="Times New Roman" w:hAnsi="Times New Roman"/>
                <w:color w:val="000000"/>
                <w:sz w:val="24"/>
                <w:szCs w:val="24"/>
              </w:rPr>
            </w:pPr>
          </w:p>
        </w:tc>
        <w:tc>
          <w:tcPr>
            <w:tcW w:w="2006" w:type="dxa"/>
          </w:tcPr>
          <w:p w:rsidR="00554EB4" w:rsidRPr="000A3581" w:rsidRDefault="00554EB4" w:rsidP="002C2ED7">
            <w:pPr>
              <w:spacing w:after="0" w:line="240" w:lineRule="auto"/>
              <w:rPr>
                <w:rFonts w:ascii="Times New Roman" w:hAnsi="Times New Roman"/>
                <w:color w:val="000000"/>
                <w:sz w:val="24"/>
                <w:szCs w:val="24"/>
              </w:rPr>
            </w:pPr>
          </w:p>
        </w:tc>
        <w:tc>
          <w:tcPr>
            <w:tcW w:w="1524" w:type="dxa"/>
          </w:tcPr>
          <w:p w:rsidR="00554EB4" w:rsidRPr="000A3581" w:rsidRDefault="00554EB4" w:rsidP="002C2ED7">
            <w:pPr>
              <w:spacing w:after="0" w:line="240" w:lineRule="auto"/>
              <w:jc w:val="center"/>
              <w:rPr>
                <w:rFonts w:ascii="Times New Roman" w:hAnsi="Times New Roman"/>
                <w:color w:val="000000"/>
                <w:sz w:val="24"/>
                <w:szCs w:val="24"/>
              </w:rPr>
            </w:pPr>
          </w:p>
        </w:tc>
        <w:tc>
          <w:tcPr>
            <w:tcW w:w="2052" w:type="dxa"/>
          </w:tcPr>
          <w:p w:rsidR="00554EB4" w:rsidRPr="000A3581" w:rsidRDefault="00554EB4" w:rsidP="002C2ED7">
            <w:pPr>
              <w:spacing w:after="0" w:line="240" w:lineRule="auto"/>
              <w:jc w:val="center"/>
              <w:rPr>
                <w:rFonts w:ascii="Times New Roman" w:hAnsi="Times New Roman"/>
                <w:color w:val="000000"/>
                <w:sz w:val="24"/>
                <w:szCs w:val="24"/>
              </w:rPr>
            </w:pPr>
          </w:p>
        </w:tc>
        <w:tc>
          <w:tcPr>
            <w:tcW w:w="3373" w:type="dxa"/>
          </w:tcPr>
          <w:p w:rsidR="00554EB4" w:rsidRPr="000A3581" w:rsidRDefault="00554EB4" w:rsidP="002C2ED7">
            <w:pPr>
              <w:spacing w:after="0" w:line="240" w:lineRule="auto"/>
              <w:rPr>
                <w:rFonts w:ascii="Times New Roman" w:hAnsi="Times New Roman"/>
                <w:color w:val="000000"/>
                <w:sz w:val="24"/>
                <w:szCs w:val="24"/>
              </w:rPr>
            </w:pPr>
          </w:p>
        </w:tc>
        <w:tc>
          <w:tcPr>
            <w:tcW w:w="5808" w:type="dxa"/>
          </w:tcPr>
          <w:p w:rsidR="00554EB4" w:rsidRPr="000A3581" w:rsidRDefault="00554EB4" w:rsidP="002C2ED7">
            <w:pPr>
              <w:spacing w:after="0" w:line="240" w:lineRule="auto"/>
              <w:jc w:val="both"/>
              <w:rPr>
                <w:rFonts w:ascii="Times New Roman" w:hAnsi="Times New Roman"/>
                <w:b/>
                <w:color w:val="000000"/>
              </w:rPr>
            </w:pPr>
          </w:p>
        </w:tc>
      </w:tr>
      <w:tr w:rsidR="00554EB4" w:rsidRPr="000A3581" w:rsidTr="002C2ED7">
        <w:tc>
          <w:tcPr>
            <w:tcW w:w="796" w:type="dxa"/>
          </w:tcPr>
          <w:p w:rsidR="00554EB4" w:rsidRPr="000A3581" w:rsidRDefault="00554EB4" w:rsidP="002C2ED7">
            <w:pPr>
              <w:spacing w:after="0" w:line="240" w:lineRule="auto"/>
              <w:jc w:val="center"/>
              <w:rPr>
                <w:rFonts w:ascii="Times New Roman" w:hAnsi="Times New Roman"/>
                <w:color w:val="000000"/>
                <w:sz w:val="24"/>
                <w:szCs w:val="24"/>
              </w:rPr>
            </w:pPr>
          </w:p>
        </w:tc>
        <w:tc>
          <w:tcPr>
            <w:tcW w:w="2006" w:type="dxa"/>
          </w:tcPr>
          <w:p w:rsidR="00554EB4" w:rsidRPr="000A3581" w:rsidRDefault="00554EB4" w:rsidP="002C2ED7">
            <w:pPr>
              <w:spacing w:after="0" w:line="240" w:lineRule="auto"/>
              <w:rPr>
                <w:rFonts w:ascii="Times New Roman" w:hAnsi="Times New Roman"/>
                <w:color w:val="000000"/>
                <w:sz w:val="24"/>
                <w:szCs w:val="24"/>
              </w:rPr>
            </w:pPr>
          </w:p>
        </w:tc>
        <w:tc>
          <w:tcPr>
            <w:tcW w:w="1524" w:type="dxa"/>
          </w:tcPr>
          <w:p w:rsidR="00554EB4" w:rsidRPr="000A3581" w:rsidRDefault="00554EB4" w:rsidP="002C2ED7">
            <w:pPr>
              <w:spacing w:after="0" w:line="240" w:lineRule="auto"/>
              <w:jc w:val="center"/>
              <w:rPr>
                <w:rFonts w:ascii="Times New Roman" w:hAnsi="Times New Roman"/>
                <w:color w:val="000000"/>
                <w:sz w:val="24"/>
                <w:szCs w:val="24"/>
              </w:rPr>
            </w:pPr>
          </w:p>
        </w:tc>
        <w:tc>
          <w:tcPr>
            <w:tcW w:w="2052" w:type="dxa"/>
          </w:tcPr>
          <w:p w:rsidR="00554EB4" w:rsidRPr="000A3581" w:rsidRDefault="00554EB4" w:rsidP="002C2ED7">
            <w:pPr>
              <w:spacing w:after="0" w:line="240" w:lineRule="auto"/>
              <w:jc w:val="center"/>
              <w:rPr>
                <w:rFonts w:ascii="Times New Roman" w:hAnsi="Times New Roman"/>
                <w:color w:val="000000"/>
                <w:sz w:val="24"/>
                <w:szCs w:val="24"/>
              </w:rPr>
            </w:pPr>
          </w:p>
        </w:tc>
        <w:tc>
          <w:tcPr>
            <w:tcW w:w="3373" w:type="dxa"/>
          </w:tcPr>
          <w:p w:rsidR="00554EB4" w:rsidRPr="000A3581" w:rsidRDefault="00554EB4" w:rsidP="002C2ED7">
            <w:pPr>
              <w:spacing w:after="0" w:line="240" w:lineRule="auto"/>
              <w:rPr>
                <w:rFonts w:ascii="Times New Roman" w:hAnsi="Times New Roman"/>
                <w:color w:val="000000"/>
                <w:sz w:val="24"/>
                <w:szCs w:val="24"/>
                <w:lang w:eastAsia="en-US"/>
              </w:rPr>
            </w:pPr>
          </w:p>
        </w:tc>
        <w:tc>
          <w:tcPr>
            <w:tcW w:w="5808" w:type="dxa"/>
          </w:tcPr>
          <w:p w:rsidR="00554EB4" w:rsidRPr="000A3581" w:rsidRDefault="00554EB4" w:rsidP="002C2ED7">
            <w:pPr>
              <w:spacing w:after="0" w:line="240" w:lineRule="auto"/>
              <w:jc w:val="both"/>
              <w:rPr>
                <w:rFonts w:ascii="Times New Roman" w:hAnsi="Times New Roman"/>
                <w:color w:val="000000"/>
                <w:sz w:val="24"/>
                <w:szCs w:val="24"/>
                <w:lang w:eastAsia="en-US"/>
              </w:rPr>
            </w:pPr>
          </w:p>
        </w:tc>
      </w:tr>
      <w:tr w:rsidR="00554EB4" w:rsidRPr="000A3581" w:rsidTr="002C2ED7">
        <w:tc>
          <w:tcPr>
            <w:tcW w:w="15559" w:type="dxa"/>
            <w:gridSpan w:val="6"/>
          </w:tcPr>
          <w:p w:rsidR="00554EB4" w:rsidRPr="000A3581" w:rsidRDefault="00554EB4" w:rsidP="002C2ED7">
            <w:pPr>
              <w:spacing w:after="0" w:line="240" w:lineRule="auto"/>
              <w:jc w:val="center"/>
              <w:rPr>
                <w:rFonts w:ascii="Times New Roman" w:hAnsi="Times New Roman"/>
                <w:color w:val="000000"/>
                <w:sz w:val="24"/>
                <w:szCs w:val="24"/>
              </w:rPr>
            </w:pPr>
            <w:r w:rsidRPr="000A3581">
              <w:rPr>
                <w:rFonts w:ascii="Times New Roman" w:hAnsi="Times New Roman"/>
                <w:color w:val="000000"/>
                <w:sz w:val="24"/>
                <w:szCs w:val="24"/>
              </w:rPr>
              <w:t>ФОЛЬКЛОР</w:t>
            </w:r>
          </w:p>
        </w:tc>
      </w:tr>
      <w:tr w:rsidR="00554EB4" w:rsidRPr="000A3581" w:rsidTr="002C2ED7">
        <w:tc>
          <w:tcPr>
            <w:tcW w:w="796" w:type="dxa"/>
          </w:tcPr>
          <w:p w:rsidR="00554EB4" w:rsidRPr="000A3581" w:rsidRDefault="00554EB4" w:rsidP="002C2ED7">
            <w:pPr>
              <w:spacing w:after="0" w:line="240" w:lineRule="auto"/>
              <w:jc w:val="both"/>
              <w:rPr>
                <w:rFonts w:ascii="Times New Roman" w:hAnsi="Times New Roman"/>
                <w:color w:val="000000"/>
                <w:sz w:val="24"/>
                <w:szCs w:val="24"/>
              </w:rPr>
            </w:pPr>
          </w:p>
        </w:tc>
        <w:tc>
          <w:tcPr>
            <w:tcW w:w="2006" w:type="dxa"/>
          </w:tcPr>
          <w:p w:rsidR="00554EB4" w:rsidRPr="000A3581" w:rsidRDefault="00554EB4" w:rsidP="002C2ED7">
            <w:pPr>
              <w:spacing w:after="0" w:line="240" w:lineRule="auto"/>
              <w:jc w:val="both"/>
              <w:rPr>
                <w:rFonts w:ascii="Times New Roman" w:hAnsi="Times New Roman"/>
                <w:color w:val="000000"/>
                <w:sz w:val="24"/>
                <w:szCs w:val="24"/>
                <w:lang w:eastAsia="en-US"/>
              </w:rPr>
            </w:pPr>
          </w:p>
        </w:tc>
        <w:tc>
          <w:tcPr>
            <w:tcW w:w="1524" w:type="dxa"/>
          </w:tcPr>
          <w:p w:rsidR="00554EB4" w:rsidRPr="000A3581" w:rsidRDefault="00554EB4" w:rsidP="002C2ED7">
            <w:pPr>
              <w:spacing w:after="0" w:line="240" w:lineRule="auto"/>
              <w:jc w:val="center"/>
              <w:rPr>
                <w:rFonts w:ascii="Times New Roman" w:hAnsi="Times New Roman"/>
                <w:color w:val="000000"/>
                <w:sz w:val="24"/>
                <w:szCs w:val="24"/>
                <w:lang w:eastAsia="en-US"/>
              </w:rPr>
            </w:pPr>
          </w:p>
        </w:tc>
        <w:tc>
          <w:tcPr>
            <w:tcW w:w="2052" w:type="dxa"/>
          </w:tcPr>
          <w:p w:rsidR="00554EB4" w:rsidRPr="000A3581" w:rsidRDefault="00554EB4" w:rsidP="002C2ED7">
            <w:pPr>
              <w:spacing w:after="0" w:line="240" w:lineRule="auto"/>
              <w:jc w:val="center"/>
              <w:rPr>
                <w:rFonts w:ascii="Times New Roman" w:hAnsi="Times New Roman"/>
                <w:color w:val="000000"/>
                <w:sz w:val="24"/>
                <w:szCs w:val="24"/>
                <w:lang w:eastAsia="en-US"/>
              </w:rPr>
            </w:pPr>
          </w:p>
        </w:tc>
        <w:tc>
          <w:tcPr>
            <w:tcW w:w="3373" w:type="dxa"/>
          </w:tcPr>
          <w:p w:rsidR="00554EB4" w:rsidRPr="000A3581" w:rsidRDefault="00554EB4" w:rsidP="002C2ED7">
            <w:pPr>
              <w:spacing w:after="0" w:line="240" w:lineRule="auto"/>
              <w:jc w:val="both"/>
              <w:rPr>
                <w:rFonts w:ascii="Times New Roman" w:hAnsi="Times New Roman"/>
                <w:color w:val="000000"/>
                <w:sz w:val="24"/>
                <w:szCs w:val="24"/>
                <w:lang w:eastAsia="en-US"/>
              </w:rPr>
            </w:pPr>
          </w:p>
        </w:tc>
        <w:tc>
          <w:tcPr>
            <w:tcW w:w="5808" w:type="dxa"/>
          </w:tcPr>
          <w:p w:rsidR="00554EB4" w:rsidRPr="000A3581" w:rsidRDefault="00554EB4" w:rsidP="002C2ED7">
            <w:pPr>
              <w:spacing w:after="0" w:line="240" w:lineRule="auto"/>
              <w:contextualSpacing/>
              <w:jc w:val="both"/>
              <w:rPr>
                <w:rFonts w:ascii="Times New Roman" w:hAnsi="Times New Roman"/>
                <w:color w:val="000000"/>
                <w:sz w:val="24"/>
                <w:szCs w:val="24"/>
                <w:lang w:eastAsia="en-US"/>
              </w:rPr>
            </w:pPr>
          </w:p>
        </w:tc>
      </w:tr>
      <w:tr w:rsidR="00554EB4" w:rsidRPr="000A3581" w:rsidTr="002C2ED7">
        <w:tc>
          <w:tcPr>
            <w:tcW w:w="796" w:type="dxa"/>
          </w:tcPr>
          <w:p w:rsidR="00554EB4" w:rsidRPr="000A3581" w:rsidRDefault="00554EB4" w:rsidP="002C2ED7">
            <w:pPr>
              <w:spacing w:after="0" w:line="240" w:lineRule="auto"/>
              <w:jc w:val="both"/>
              <w:rPr>
                <w:rFonts w:ascii="Times New Roman" w:hAnsi="Times New Roman"/>
                <w:color w:val="000000"/>
                <w:sz w:val="24"/>
                <w:szCs w:val="24"/>
              </w:rPr>
            </w:pPr>
          </w:p>
        </w:tc>
        <w:tc>
          <w:tcPr>
            <w:tcW w:w="2006" w:type="dxa"/>
          </w:tcPr>
          <w:p w:rsidR="00554EB4" w:rsidRPr="000A3581" w:rsidRDefault="00554EB4" w:rsidP="002C2ED7">
            <w:pPr>
              <w:spacing w:after="0" w:line="240" w:lineRule="auto"/>
              <w:jc w:val="both"/>
              <w:rPr>
                <w:rFonts w:ascii="Times New Roman" w:hAnsi="Times New Roman"/>
                <w:color w:val="000000"/>
                <w:sz w:val="24"/>
                <w:szCs w:val="24"/>
                <w:lang w:eastAsia="en-US"/>
              </w:rPr>
            </w:pPr>
          </w:p>
        </w:tc>
        <w:tc>
          <w:tcPr>
            <w:tcW w:w="1524" w:type="dxa"/>
          </w:tcPr>
          <w:p w:rsidR="00554EB4" w:rsidRPr="000A3581" w:rsidRDefault="00554EB4" w:rsidP="002C2ED7">
            <w:pPr>
              <w:spacing w:after="0" w:line="240" w:lineRule="auto"/>
              <w:jc w:val="center"/>
              <w:rPr>
                <w:rFonts w:ascii="Times New Roman" w:hAnsi="Times New Roman"/>
                <w:color w:val="000000"/>
                <w:sz w:val="24"/>
                <w:szCs w:val="24"/>
                <w:lang w:eastAsia="en-US"/>
              </w:rPr>
            </w:pPr>
          </w:p>
        </w:tc>
        <w:tc>
          <w:tcPr>
            <w:tcW w:w="2052" w:type="dxa"/>
          </w:tcPr>
          <w:p w:rsidR="00554EB4" w:rsidRPr="000A3581" w:rsidRDefault="00554EB4" w:rsidP="002C2ED7">
            <w:pPr>
              <w:spacing w:after="0" w:line="240" w:lineRule="auto"/>
              <w:jc w:val="center"/>
              <w:rPr>
                <w:rFonts w:ascii="Times New Roman" w:hAnsi="Times New Roman"/>
                <w:color w:val="000000"/>
                <w:sz w:val="24"/>
                <w:szCs w:val="24"/>
                <w:lang w:eastAsia="en-US"/>
              </w:rPr>
            </w:pPr>
          </w:p>
        </w:tc>
        <w:tc>
          <w:tcPr>
            <w:tcW w:w="3373" w:type="dxa"/>
          </w:tcPr>
          <w:p w:rsidR="00554EB4" w:rsidRPr="000A3581" w:rsidRDefault="00554EB4" w:rsidP="002C2ED7">
            <w:pPr>
              <w:spacing w:after="0" w:line="240" w:lineRule="auto"/>
              <w:rPr>
                <w:rFonts w:ascii="Times New Roman" w:hAnsi="Times New Roman"/>
                <w:color w:val="000000"/>
                <w:sz w:val="24"/>
                <w:szCs w:val="24"/>
                <w:lang w:eastAsia="en-US"/>
              </w:rPr>
            </w:pPr>
          </w:p>
        </w:tc>
        <w:tc>
          <w:tcPr>
            <w:tcW w:w="5808" w:type="dxa"/>
          </w:tcPr>
          <w:p w:rsidR="00554EB4" w:rsidRPr="000A3581" w:rsidRDefault="00554EB4" w:rsidP="002C2ED7">
            <w:pPr>
              <w:shd w:val="clear" w:color="auto" w:fill="FFFFFF"/>
              <w:spacing w:after="0" w:line="240" w:lineRule="auto"/>
              <w:contextualSpacing/>
              <w:jc w:val="both"/>
              <w:rPr>
                <w:rFonts w:ascii="Times New Roman" w:hAnsi="Times New Roman"/>
                <w:color w:val="000000"/>
                <w:sz w:val="24"/>
                <w:szCs w:val="24"/>
                <w:lang w:eastAsia="en-US"/>
              </w:rPr>
            </w:pPr>
          </w:p>
        </w:tc>
      </w:tr>
      <w:tr w:rsidR="00554EB4" w:rsidRPr="000A3581" w:rsidTr="002C2ED7">
        <w:tc>
          <w:tcPr>
            <w:tcW w:w="15559" w:type="dxa"/>
            <w:gridSpan w:val="6"/>
          </w:tcPr>
          <w:p w:rsidR="00554EB4" w:rsidRPr="000A3581" w:rsidRDefault="00554EB4" w:rsidP="002C2ED7">
            <w:pPr>
              <w:spacing w:after="0" w:line="240" w:lineRule="auto"/>
              <w:jc w:val="center"/>
              <w:rPr>
                <w:rFonts w:ascii="Times New Roman" w:hAnsi="Times New Roman"/>
                <w:color w:val="000000"/>
                <w:sz w:val="24"/>
                <w:szCs w:val="24"/>
                <w:lang w:eastAsia="en-US"/>
              </w:rPr>
            </w:pPr>
            <w:r w:rsidRPr="000A3581">
              <w:rPr>
                <w:rFonts w:ascii="Times New Roman" w:hAnsi="Times New Roman"/>
                <w:color w:val="000000"/>
                <w:sz w:val="24"/>
                <w:szCs w:val="24"/>
                <w:lang w:eastAsia="en-US"/>
              </w:rPr>
              <w:t>ИНСТРУМЕНТАЛЬНЫЙ ЖАНР</w:t>
            </w:r>
          </w:p>
        </w:tc>
      </w:tr>
      <w:tr w:rsidR="00554EB4" w:rsidRPr="000A3581" w:rsidTr="002C2ED7">
        <w:trPr>
          <w:trHeight w:val="272"/>
        </w:trPr>
        <w:tc>
          <w:tcPr>
            <w:tcW w:w="796" w:type="dxa"/>
          </w:tcPr>
          <w:p w:rsidR="00554EB4" w:rsidRPr="000A3581" w:rsidRDefault="00554EB4" w:rsidP="002C2ED7">
            <w:pPr>
              <w:spacing w:after="0" w:line="240" w:lineRule="auto"/>
              <w:rPr>
                <w:rFonts w:ascii="Times New Roman" w:hAnsi="Times New Roman"/>
                <w:color w:val="000000"/>
                <w:sz w:val="24"/>
                <w:szCs w:val="24"/>
                <w:lang w:eastAsia="en-US"/>
              </w:rPr>
            </w:pPr>
          </w:p>
        </w:tc>
        <w:tc>
          <w:tcPr>
            <w:tcW w:w="2006" w:type="dxa"/>
          </w:tcPr>
          <w:p w:rsidR="00554EB4" w:rsidRPr="000A3581" w:rsidRDefault="00554EB4" w:rsidP="002C2ED7">
            <w:pPr>
              <w:spacing w:after="0" w:line="240" w:lineRule="auto"/>
              <w:rPr>
                <w:rFonts w:ascii="Times New Roman" w:hAnsi="Times New Roman"/>
                <w:color w:val="000000"/>
                <w:sz w:val="24"/>
                <w:szCs w:val="24"/>
                <w:lang w:eastAsia="en-US"/>
              </w:rPr>
            </w:pPr>
          </w:p>
        </w:tc>
        <w:tc>
          <w:tcPr>
            <w:tcW w:w="1524" w:type="dxa"/>
          </w:tcPr>
          <w:p w:rsidR="00554EB4" w:rsidRPr="000A3581" w:rsidRDefault="00554EB4" w:rsidP="002C2ED7">
            <w:pPr>
              <w:spacing w:after="0" w:line="240" w:lineRule="auto"/>
              <w:jc w:val="center"/>
              <w:rPr>
                <w:rFonts w:ascii="Times New Roman" w:hAnsi="Times New Roman"/>
                <w:color w:val="000000"/>
                <w:sz w:val="24"/>
                <w:szCs w:val="24"/>
                <w:lang w:eastAsia="en-US"/>
              </w:rPr>
            </w:pPr>
          </w:p>
        </w:tc>
        <w:tc>
          <w:tcPr>
            <w:tcW w:w="2052" w:type="dxa"/>
          </w:tcPr>
          <w:p w:rsidR="00554EB4" w:rsidRPr="000A3581" w:rsidRDefault="00554EB4" w:rsidP="002C2ED7">
            <w:pPr>
              <w:spacing w:after="0" w:line="240" w:lineRule="auto"/>
              <w:jc w:val="center"/>
              <w:rPr>
                <w:rFonts w:ascii="Times New Roman" w:hAnsi="Times New Roman"/>
                <w:color w:val="000000"/>
                <w:sz w:val="24"/>
                <w:szCs w:val="24"/>
                <w:lang w:eastAsia="en-US"/>
              </w:rPr>
            </w:pPr>
          </w:p>
        </w:tc>
        <w:tc>
          <w:tcPr>
            <w:tcW w:w="3373" w:type="dxa"/>
          </w:tcPr>
          <w:p w:rsidR="00554EB4" w:rsidRPr="000A3581" w:rsidRDefault="00554EB4" w:rsidP="002C2ED7">
            <w:pPr>
              <w:spacing w:after="0" w:line="240" w:lineRule="auto"/>
              <w:rPr>
                <w:rFonts w:ascii="Times New Roman" w:hAnsi="Times New Roman"/>
                <w:color w:val="000000"/>
                <w:sz w:val="24"/>
                <w:szCs w:val="24"/>
                <w:lang w:eastAsia="en-US"/>
              </w:rPr>
            </w:pPr>
          </w:p>
        </w:tc>
        <w:tc>
          <w:tcPr>
            <w:tcW w:w="5808" w:type="dxa"/>
          </w:tcPr>
          <w:p w:rsidR="00554EB4" w:rsidRPr="000A3581" w:rsidRDefault="00554EB4" w:rsidP="002C2ED7">
            <w:pPr>
              <w:spacing w:after="0" w:line="240" w:lineRule="auto"/>
              <w:jc w:val="both"/>
              <w:rPr>
                <w:color w:val="000000"/>
                <w:sz w:val="24"/>
                <w:lang w:eastAsia="en-US"/>
              </w:rPr>
            </w:pPr>
          </w:p>
        </w:tc>
      </w:tr>
      <w:tr w:rsidR="00554EB4" w:rsidRPr="000A3581" w:rsidTr="002C2ED7">
        <w:tc>
          <w:tcPr>
            <w:tcW w:w="796" w:type="dxa"/>
          </w:tcPr>
          <w:p w:rsidR="00554EB4" w:rsidRPr="000A3581" w:rsidRDefault="00554EB4" w:rsidP="002C2ED7">
            <w:pPr>
              <w:spacing w:after="0" w:line="240" w:lineRule="auto"/>
              <w:rPr>
                <w:rFonts w:ascii="Times New Roman" w:hAnsi="Times New Roman"/>
                <w:color w:val="000000"/>
                <w:sz w:val="24"/>
                <w:szCs w:val="24"/>
                <w:lang w:eastAsia="en-US"/>
              </w:rPr>
            </w:pPr>
          </w:p>
        </w:tc>
        <w:tc>
          <w:tcPr>
            <w:tcW w:w="2006" w:type="dxa"/>
          </w:tcPr>
          <w:p w:rsidR="00554EB4" w:rsidRPr="000A3581" w:rsidRDefault="00554EB4" w:rsidP="002C2ED7">
            <w:pPr>
              <w:spacing w:after="0" w:line="240" w:lineRule="auto"/>
              <w:rPr>
                <w:rFonts w:ascii="Times New Roman" w:hAnsi="Times New Roman"/>
                <w:color w:val="000000"/>
                <w:sz w:val="24"/>
                <w:szCs w:val="24"/>
                <w:lang w:eastAsia="en-US"/>
              </w:rPr>
            </w:pPr>
          </w:p>
        </w:tc>
        <w:tc>
          <w:tcPr>
            <w:tcW w:w="1524" w:type="dxa"/>
          </w:tcPr>
          <w:p w:rsidR="00554EB4" w:rsidRPr="000A3581" w:rsidRDefault="00554EB4" w:rsidP="002C2ED7">
            <w:pPr>
              <w:spacing w:after="0" w:line="240" w:lineRule="auto"/>
              <w:jc w:val="center"/>
              <w:rPr>
                <w:rFonts w:ascii="Times New Roman" w:hAnsi="Times New Roman"/>
                <w:color w:val="000000"/>
                <w:sz w:val="24"/>
                <w:szCs w:val="24"/>
                <w:lang w:eastAsia="en-US"/>
              </w:rPr>
            </w:pPr>
          </w:p>
        </w:tc>
        <w:tc>
          <w:tcPr>
            <w:tcW w:w="2052" w:type="dxa"/>
          </w:tcPr>
          <w:p w:rsidR="00554EB4" w:rsidRPr="000A3581" w:rsidRDefault="00554EB4" w:rsidP="002C2ED7">
            <w:pPr>
              <w:spacing w:after="0" w:line="240" w:lineRule="auto"/>
              <w:jc w:val="center"/>
              <w:rPr>
                <w:rFonts w:ascii="Times New Roman" w:hAnsi="Times New Roman"/>
                <w:color w:val="000000"/>
                <w:sz w:val="24"/>
                <w:szCs w:val="24"/>
                <w:lang w:eastAsia="en-US"/>
              </w:rPr>
            </w:pPr>
          </w:p>
        </w:tc>
        <w:tc>
          <w:tcPr>
            <w:tcW w:w="3373" w:type="dxa"/>
          </w:tcPr>
          <w:p w:rsidR="00554EB4" w:rsidRPr="000A3581" w:rsidRDefault="00554EB4" w:rsidP="002C2ED7">
            <w:pPr>
              <w:spacing w:after="0" w:line="240" w:lineRule="auto"/>
              <w:jc w:val="both"/>
              <w:rPr>
                <w:rFonts w:ascii="Times New Roman" w:hAnsi="Times New Roman"/>
                <w:color w:val="000000"/>
                <w:sz w:val="24"/>
                <w:szCs w:val="26"/>
                <w:lang w:eastAsia="en-US"/>
              </w:rPr>
            </w:pPr>
          </w:p>
        </w:tc>
        <w:tc>
          <w:tcPr>
            <w:tcW w:w="5808" w:type="dxa"/>
          </w:tcPr>
          <w:p w:rsidR="00554EB4" w:rsidRPr="000A3581" w:rsidRDefault="00554EB4" w:rsidP="002C2ED7">
            <w:pPr>
              <w:pStyle w:val="NoSpacing"/>
              <w:jc w:val="both"/>
              <w:rPr>
                <w:rFonts w:ascii="Times New Roman" w:hAnsi="Times New Roman"/>
                <w:color w:val="000000"/>
                <w:sz w:val="24"/>
                <w:szCs w:val="24"/>
                <w:lang w:eastAsia="en-US"/>
              </w:rPr>
            </w:pPr>
          </w:p>
        </w:tc>
      </w:tr>
      <w:tr w:rsidR="00554EB4" w:rsidRPr="000A3581" w:rsidTr="002C2ED7">
        <w:tc>
          <w:tcPr>
            <w:tcW w:w="15559" w:type="dxa"/>
            <w:gridSpan w:val="6"/>
          </w:tcPr>
          <w:p w:rsidR="00554EB4" w:rsidRPr="000A3581" w:rsidRDefault="00554EB4" w:rsidP="002C2ED7">
            <w:pPr>
              <w:spacing w:after="0" w:line="240" w:lineRule="auto"/>
              <w:jc w:val="center"/>
              <w:rPr>
                <w:rFonts w:ascii="Times New Roman" w:hAnsi="Times New Roman"/>
                <w:sz w:val="24"/>
                <w:szCs w:val="24"/>
              </w:rPr>
            </w:pPr>
            <w:r w:rsidRPr="000A3581">
              <w:rPr>
                <w:rFonts w:ascii="Times New Roman" w:hAnsi="Times New Roman"/>
                <w:sz w:val="24"/>
                <w:szCs w:val="24"/>
              </w:rPr>
              <w:t>ТЕАТРАЛЬНЫЙ ЖАНР</w:t>
            </w:r>
          </w:p>
        </w:tc>
      </w:tr>
      <w:tr w:rsidR="00554EB4" w:rsidRPr="000A3581" w:rsidTr="002C2ED7">
        <w:tc>
          <w:tcPr>
            <w:tcW w:w="796" w:type="dxa"/>
          </w:tcPr>
          <w:p w:rsidR="00554EB4" w:rsidRPr="000A3581" w:rsidRDefault="00554EB4" w:rsidP="002C2ED7">
            <w:pPr>
              <w:spacing w:after="0" w:line="240" w:lineRule="auto"/>
              <w:rPr>
                <w:rFonts w:ascii="Times New Roman" w:hAnsi="Times New Roman"/>
                <w:sz w:val="24"/>
                <w:szCs w:val="24"/>
              </w:rPr>
            </w:pPr>
          </w:p>
        </w:tc>
        <w:tc>
          <w:tcPr>
            <w:tcW w:w="2006" w:type="dxa"/>
          </w:tcPr>
          <w:p w:rsidR="00554EB4" w:rsidRPr="000A3581" w:rsidRDefault="00554EB4" w:rsidP="002C2ED7">
            <w:pPr>
              <w:spacing w:after="0" w:line="240" w:lineRule="auto"/>
              <w:rPr>
                <w:rFonts w:ascii="Times New Roman" w:hAnsi="Times New Roman"/>
                <w:bCs/>
                <w:sz w:val="24"/>
                <w:szCs w:val="24"/>
              </w:rPr>
            </w:pPr>
          </w:p>
        </w:tc>
        <w:tc>
          <w:tcPr>
            <w:tcW w:w="1524" w:type="dxa"/>
          </w:tcPr>
          <w:p w:rsidR="00554EB4" w:rsidRPr="000A3581" w:rsidRDefault="00554EB4" w:rsidP="002C2ED7">
            <w:pPr>
              <w:spacing w:after="0" w:line="240" w:lineRule="auto"/>
              <w:jc w:val="center"/>
              <w:rPr>
                <w:rFonts w:ascii="Times New Roman" w:hAnsi="Times New Roman"/>
                <w:bCs/>
                <w:sz w:val="24"/>
                <w:szCs w:val="24"/>
              </w:rPr>
            </w:pPr>
          </w:p>
        </w:tc>
        <w:tc>
          <w:tcPr>
            <w:tcW w:w="2052" w:type="dxa"/>
          </w:tcPr>
          <w:p w:rsidR="00554EB4" w:rsidRPr="000A3581" w:rsidRDefault="00554EB4" w:rsidP="002C2ED7">
            <w:pPr>
              <w:spacing w:after="0" w:line="240" w:lineRule="auto"/>
              <w:jc w:val="center"/>
              <w:rPr>
                <w:rFonts w:ascii="Times New Roman" w:hAnsi="Times New Roman"/>
                <w:sz w:val="24"/>
                <w:szCs w:val="24"/>
              </w:rPr>
            </w:pPr>
          </w:p>
        </w:tc>
        <w:tc>
          <w:tcPr>
            <w:tcW w:w="3373" w:type="dxa"/>
          </w:tcPr>
          <w:p w:rsidR="00554EB4" w:rsidRPr="000A3581" w:rsidRDefault="00554EB4" w:rsidP="002C2ED7">
            <w:pPr>
              <w:spacing w:after="0" w:line="240" w:lineRule="auto"/>
              <w:rPr>
                <w:rFonts w:ascii="Times New Roman" w:hAnsi="Times New Roman"/>
                <w:sz w:val="24"/>
                <w:szCs w:val="24"/>
              </w:rPr>
            </w:pPr>
          </w:p>
        </w:tc>
        <w:tc>
          <w:tcPr>
            <w:tcW w:w="5808" w:type="dxa"/>
          </w:tcPr>
          <w:p w:rsidR="00554EB4" w:rsidRPr="000A3581" w:rsidRDefault="00554EB4" w:rsidP="002C2ED7">
            <w:pPr>
              <w:spacing w:after="0" w:line="240" w:lineRule="auto"/>
              <w:jc w:val="both"/>
              <w:rPr>
                <w:rFonts w:ascii="Times New Roman" w:hAnsi="Times New Roman"/>
                <w:sz w:val="24"/>
                <w:szCs w:val="24"/>
              </w:rPr>
            </w:pPr>
          </w:p>
        </w:tc>
      </w:tr>
      <w:tr w:rsidR="00554EB4" w:rsidRPr="000A3581" w:rsidTr="002C2ED7">
        <w:tc>
          <w:tcPr>
            <w:tcW w:w="796" w:type="dxa"/>
          </w:tcPr>
          <w:p w:rsidR="00554EB4" w:rsidRPr="000A3581" w:rsidRDefault="00554EB4" w:rsidP="002C2ED7">
            <w:pPr>
              <w:spacing w:after="0" w:line="240" w:lineRule="auto"/>
              <w:rPr>
                <w:rFonts w:ascii="Times New Roman" w:hAnsi="Times New Roman"/>
                <w:sz w:val="24"/>
                <w:szCs w:val="24"/>
              </w:rPr>
            </w:pPr>
          </w:p>
        </w:tc>
        <w:tc>
          <w:tcPr>
            <w:tcW w:w="2006" w:type="dxa"/>
          </w:tcPr>
          <w:p w:rsidR="00554EB4" w:rsidRPr="000A3581" w:rsidRDefault="00554EB4" w:rsidP="002C2ED7">
            <w:pPr>
              <w:spacing w:after="0" w:line="240" w:lineRule="auto"/>
              <w:rPr>
                <w:rFonts w:ascii="Times New Roman" w:hAnsi="Times New Roman"/>
                <w:bCs/>
                <w:sz w:val="24"/>
                <w:szCs w:val="24"/>
              </w:rPr>
            </w:pPr>
          </w:p>
        </w:tc>
        <w:tc>
          <w:tcPr>
            <w:tcW w:w="1524" w:type="dxa"/>
          </w:tcPr>
          <w:p w:rsidR="00554EB4" w:rsidRPr="000A3581" w:rsidRDefault="00554EB4" w:rsidP="002C2ED7">
            <w:pPr>
              <w:spacing w:after="0" w:line="240" w:lineRule="auto"/>
              <w:jc w:val="center"/>
              <w:rPr>
                <w:rFonts w:ascii="Times New Roman" w:hAnsi="Times New Roman"/>
                <w:bCs/>
                <w:sz w:val="24"/>
                <w:szCs w:val="24"/>
              </w:rPr>
            </w:pPr>
          </w:p>
        </w:tc>
        <w:tc>
          <w:tcPr>
            <w:tcW w:w="2052" w:type="dxa"/>
          </w:tcPr>
          <w:p w:rsidR="00554EB4" w:rsidRPr="000A3581" w:rsidRDefault="00554EB4" w:rsidP="002C2ED7">
            <w:pPr>
              <w:spacing w:after="0" w:line="240" w:lineRule="auto"/>
              <w:jc w:val="center"/>
              <w:rPr>
                <w:rFonts w:ascii="Times New Roman" w:hAnsi="Times New Roman"/>
                <w:sz w:val="24"/>
                <w:szCs w:val="24"/>
              </w:rPr>
            </w:pPr>
          </w:p>
        </w:tc>
        <w:tc>
          <w:tcPr>
            <w:tcW w:w="3373" w:type="dxa"/>
          </w:tcPr>
          <w:p w:rsidR="00554EB4" w:rsidRPr="000A3581" w:rsidRDefault="00554EB4" w:rsidP="002C2ED7">
            <w:pPr>
              <w:spacing w:after="0" w:line="240" w:lineRule="auto"/>
              <w:rPr>
                <w:rFonts w:ascii="Times New Roman" w:hAnsi="Times New Roman"/>
                <w:sz w:val="24"/>
                <w:szCs w:val="24"/>
              </w:rPr>
            </w:pPr>
          </w:p>
        </w:tc>
        <w:tc>
          <w:tcPr>
            <w:tcW w:w="5808" w:type="dxa"/>
          </w:tcPr>
          <w:p w:rsidR="00554EB4" w:rsidRPr="000A3581" w:rsidRDefault="00554EB4" w:rsidP="002C2ED7">
            <w:pPr>
              <w:spacing w:after="0" w:line="240" w:lineRule="auto"/>
              <w:jc w:val="both"/>
              <w:rPr>
                <w:rFonts w:ascii="Times New Roman" w:hAnsi="Times New Roman"/>
                <w:sz w:val="24"/>
                <w:szCs w:val="24"/>
              </w:rPr>
            </w:pPr>
          </w:p>
        </w:tc>
      </w:tr>
      <w:tr w:rsidR="00554EB4" w:rsidRPr="000A3581" w:rsidTr="002C2ED7">
        <w:tc>
          <w:tcPr>
            <w:tcW w:w="15559" w:type="dxa"/>
            <w:gridSpan w:val="6"/>
          </w:tcPr>
          <w:p w:rsidR="00554EB4" w:rsidRPr="000A3581" w:rsidRDefault="00554EB4" w:rsidP="002C2ED7">
            <w:pPr>
              <w:spacing w:after="0" w:line="240" w:lineRule="auto"/>
              <w:jc w:val="center"/>
              <w:rPr>
                <w:rFonts w:ascii="Times New Roman" w:hAnsi="Times New Roman"/>
                <w:sz w:val="24"/>
                <w:szCs w:val="24"/>
              </w:rPr>
            </w:pPr>
            <w:r w:rsidRPr="000A3581">
              <w:rPr>
                <w:rFonts w:ascii="Times New Roman" w:hAnsi="Times New Roman"/>
                <w:sz w:val="24"/>
                <w:szCs w:val="24"/>
              </w:rPr>
              <w:t>ФОТО И ВИДЕО ИСКУССТВО</w:t>
            </w:r>
          </w:p>
        </w:tc>
      </w:tr>
      <w:tr w:rsidR="00554EB4" w:rsidRPr="000A3581" w:rsidTr="002C2ED7">
        <w:tc>
          <w:tcPr>
            <w:tcW w:w="796" w:type="dxa"/>
          </w:tcPr>
          <w:p w:rsidR="00554EB4" w:rsidRPr="000A3581" w:rsidRDefault="00554EB4" w:rsidP="002C2ED7">
            <w:pPr>
              <w:spacing w:after="0" w:line="240" w:lineRule="auto"/>
              <w:rPr>
                <w:rFonts w:ascii="Times New Roman" w:hAnsi="Times New Roman"/>
                <w:sz w:val="24"/>
                <w:szCs w:val="24"/>
              </w:rPr>
            </w:pPr>
          </w:p>
        </w:tc>
        <w:tc>
          <w:tcPr>
            <w:tcW w:w="2006" w:type="dxa"/>
          </w:tcPr>
          <w:p w:rsidR="00554EB4" w:rsidRPr="000A3581" w:rsidRDefault="00554EB4" w:rsidP="002C2ED7">
            <w:pPr>
              <w:spacing w:after="0" w:line="240" w:lineRule="auto"/>
              <w:rPr>
                <w:rFonts w:ascii="Times New Roman" w:hAnsi="Times New Roman"/>
                <w:bCs/>
                <w:sz w:val="24"/>
                <w:szCs w:val="24"/>
              </w:rPr>
            </w:pPr>
          </w:p>
        </w:tc>
        <w:tc>
          <w:tcPr>
            <w:tcW w:w="1524" w:type="dxa"/>
          </w:tcPr>
          <w:p w:rsidR="00554EB4" w:rsidRPr="000A3581" w:rsidRDefault="00554EB4" w:rsidP="002C2ED7">
            <w:pPr>
              <w:spacing w:after="0" w:line="240" w:lineRule="auto"/>
              <w:rPr>
                <w:rFonts w:ascii="Times New Roman" w:hAnsi="Times New Roman"/>
                <w:bCs/>
                <w:sz w:val="24"/>
                <w:szCs w:val="24"/>
              </w:rPr>
            </w:pPr>
          </w:p>
        </w:tc>
        <w:tc>
          <w:tcPr>
            <w:tcW w:w="2052" w:type="dxa"/>
          </w:tcPr>
          <w:p w:rsidR="00554EB4" w:rsidRPr="000A3581" w:rsidRDefault="00554EB4" w:rsidP="002C2ED7">
            <w:pPr>
              <w:spacing w:after="0" w:line="240" w:lineRule="auto"/>
              <w:jc w:val="center"/>
              <w:rPr>
                <w:rFonts w:ascii="Times New Roman" w:hAnsi="Times New Roman"/>
                <w:sz w:val="24"/>
                <w:szCs w:val="24"/>
              </w:rPr>
            </w:pPr>
          </w:p>
        </w:tc>
        <w:tc>
          <w:tcPr>
            <w:tcW w:w="3373" w:type="dxa"/>
          </w:tcPr>
          <w:p w:rsidR="00554EB4" w:rsidRPr="000A3581" w:rsidRDefault="00554EB4" w:rsidP="002C2ED7">
            <w:pPr>
              <w:spacing w:after="0" w:line="240" w:lineRule="auto"/>
              <w:rPr>
                <w:rFonts w:ascii="Times New Roman" w:hAnsi="Times New Roman"/>
                <w:sz w:val="24"/>
                <w:szCs w:val="24"/>
              </w:rPr>
            </w:pPr>
          </w:p>
        </w:tc>
        <w:tc>
          <w:tcPr>
            <w:tcW w:w="5808" w:type="dxa"/>
          </w:tcPr>
          <w:p w:rsidR="00554EB4" w:rsidRPr="000A3581" w:rsidRDefault="00554EB4" w:rsidP="002C2ED7">
            <w:pPr>
              <w:spacing w:after="0" w:line="240" w:lineRule="auto"/>
              <w:jc w:val="both"/>
              <w:rPr>
                <w:rFonts w:ascii="Times New Roman" w:hAnsi="Times New Roman"/>
                <w:sz w:val="24"/>
                <w:szCs w:val="24"/>
              </w:rPr>
            </w:pPr>
          </w:p>
        </w:tc>
      </w:tr>
      <w:tr w:rsidR="00554EB4" w:rsidRPr="000A3581" w:rsidTr="002C2ED7">
        <w:tc>
          <w:tcPr>
            <w:tcW w:w="15559" w:type="dxa"/>
            <w:gridSpan w:val="6"/>
          </w:tcPr>
          <w:p w:rsidR="00554EB4" w:rsidRPr="000A3581" w:rsidRDefault="00554EB4" w:rsidP="002C2ED7">
            <w:pPr>
              <w:spacing w:after="0" w:line="240" w:lineRule="auto"/>
              <w:jc w:val="center"/>
              <w:rPr>
                <w:rFonts w:ascii="Times New Roman" w:hAnsi="Times New Roman"/>
                <w:sz w:val="24"/>
                <w:szCs w:val="24"/>
              </w:rPr>
            </w:pPr>
            <w:r w:rsidRPr="000A3581">
              <w:rPr>
                <w:rFonts w:ascii="Times New Roman" w:hAnsi="Times New Roman"/>
                <w:sz w:val="24"/>
                <w:szCs w:val="24"/>
              </w:rPr>
              <w:t>ВОКАЛЬНО-ХОРОВОЙ ЖАНР</w:t>
            </w:r>
          </w:p>
        </w:tc>
      </w:tr>
      <w:tr w:rsidR="00554EB4" w:rsidRPr="000A3581" w:rsidTr="002C2ED7">
        <w:tc>
          <w:tcPr>
            <w:tcW w:w="796" w:type="dxa"/>
          </w:tcPr>
          <w:p w:rsidR="00554EB4" w:rsidRPr="000A3581" w:rsidRDefault="00554EB4" w:rsidP="002C2ED7">
            <w:pPr>
              <w:spacing w:after="0" w:line="240" w:lineRule="auto"/>
              <w:rPr>
                <w:rFonts w:ascii="Times New Roman" w:hAnsi="Times New Roman"/>
                <w:sz w:val="24"/>
                <w:szCs w:val="24"/>
              </w:rPr>
            </w:pPr>
          </w:p>
        </w:tc>
        <w:tc>
          <w:tcPr>
            <w:tcW w:w="2006" w:type="dxa"/>
          </w:tcPr>
          <w:p w:rsidR="00554EB4" w:rsidRPr="000A3581" w:rsidRDefault="00554EB4" w:rsidP="002C2ED7">
            <w:pPr>
              <w:spacing w:after="0" w:line="240" w:lineRule="auto"/>
              <w:rPr>
                <w:rFonts w:ascii="Times New Roman" w:hAnsi="Times New Roman"/>
                <w:bCs/>
                <w:sz w:val="24"/>
                <w:szCs w:val="24"/>
              </w:rPr>
            </w:pPr>
          </w:p>
        </w:tc>
        <w:tc>
          <w:tcPr>
            <w:tcW w:w="1524" w:type="dxa"/>
          </w:tcPr>
          <w:p w:rsidR="00554EB4" w:rsidRPr="000A3581" w:rsidRDefault="00554EB4" w:rsidP="002C2ED7">
            <w:pPr>
              <w:spacing w:after="0" w:line="240" w:lineRule="auto"/>
              <w:jc w:val="center"/>
              <w:rPr>
                <w:rFonts w:ascii="Times New Roman" w:hAnsi="Times New Roman"/>
                <w:bCs/>
                <w:sz w:val="24"/>
                <w:szCs w:val="24"/>
              </w:rPr>
            </w:pPr>
          </w:p>
        </w:tc>
        <w:tc>
          <w:tcPr>
            <w:tcW w:w="2052" w:type="dxa"/>
          </w:tcPr>
          <w:p w:rsidR="00554EB4" w:rsidRPr="000A3581" w:rsidRDefault="00554EB4" w:rsidP="002C2ED7">
            <w:pPr>
              <w:spacing w:after="0" w:line="240" w:lineRule="auto"/>
              <w:jc w:val="center"/>
              <w:rPr>
                <w:rFonts w:ascii="Times New Roman" w:hAnsi="Times New Roman"/>
                <w:sz w:val="24"/>
                <w:szCs w:val="24"/>
              </w:rPr>
            </w:pPr>
          </w:p>
        </w:tc>
        <w:tc>
          <w:tcPr>
            <w:tcW w:w="3373" w:type="dxa"/>
          </w:tcPr>
          <w:p w:rsidR="00554EB4" w:rsidRPr="000A3581" w:rsidRDefault="00554EB4" w:rsidP="002C2ED7">
            <w:pPr>
              <w:spacing w:after="0" w:line="240" w:lineRule="auto"/>
              <w:rPr>
                <w:rFonts w:ascii="Times New Roman" w:hAnsi="Times New Roman"/>
                <w:sz w:val="24"/>
                <w:szCs w:val="24"/>
              </w:rPr>
            </w:pPr>
          </w:p>
        </w:tc>
        <w:tc>
          <w:tcPr>
            <w:tcW w:w="5808" w:type="dxa"/>
          </w:tcPr>
          <w:p w:rsidR="00554EB4" w:rsidRPr="000A3581" w:rsidRDefault="00554EB4" w:rsidP="002C2ED7">
            <w:pPr>
              <w:spacing w:after="0" w:line="240" w:lineRule="auto"/>
              <w:jc w:val="both"/>
              <w:rPr>
                <w:rFonts w:ascii="Times New Roman" w:hAnsi="Times New Roman"/>
                <w:sz w:val="24"/>
                <w:szCs w:val="24"/>
              </w:rPr>
            </w:pPr>
          </w:p>
        </w:tc>
      </w:tr>
      <w:tr w:rsidR="00554EB4" w:rsidRPr="000A3581" w:rsidTr="002C2ED7">
        <w:tc>
          <w:tcPr>
            <w:tcW w:w="15559" w:type="dxa"/>
            <w:gridSpan w:val="6"/>
          </w:tcPr>
          <w:p w:rsidR="00554EB4" w:rsidRPr="000A3581" w:rsidRDefault="00554EB4" w:rsidP="002C2ED7">
            <w:pPr>
              <w:spacing w:after="0" w:line="240" w:lineRule="auto"/>
              <w:jc w:val="center"/>
              <w:rPr>
                <w:rFonts w:ascii="Times New Roman" w:hAnsi="Times New Roman"/>
                <w:sz w:val="24"/>
                <w:szCs w:val="24"/>
              </w:rPr>
            </w:pPr>
            <w:r w:rsidRPr="000A3581">
              <w:rPr>
                <w:rFonts w:ascii="Times New Roman" w:hAnsi="Times New Roman"/>
                <w:sz w:val="24"/>
                <w:szCs w:val="24"/>
              </w:rPr>
              <w:t>МНОГОЖАНРОВЫЕ</w:t>
            </w:r>
          </w:p>
        </w:tc>
      </w:tr>
      <w:tr w:rsidR="00554EB4" w:rsidRPr="000A3581" w:rsidTr="002C2ED7">
        <w:tc>
          <w:tcPr>
            <w:tcW w:w="796" w:type="dxa"/>
          </w:tcPr>
          <w:p w:rsidR="00554EB4" w:rsidRPr="000A3581" w:rsidRDefault="00554EB4" w:rsidP="002C2ED7">
            <w:pPr>
              <w:spacing w:after="0" w:line="240" w:lineRule="auto"/>
              <w:rPr>
                <w:rFonts w:ascii="Times New Roman" w:hAnsi="Times New Roman"/>
                <w:sz w:val="24"/>
                <w:szCs w:val="24"/>
              </w:rPr>
            </w:pPr>
          </w:p>
        </w:tc>
        <w:tc>
          <w:tcPr>
            <w:tcW w:w="2006" w:type="dxa"/>
          </w:tcPr>
          <w:p w:rsidR="00554EB4" w:rsidRPr="000A3581" w:rsidRDefault="00554EB4" w:rsidP="002C2ED7">
            <w:pPr>
              <w:spacing w:after="0" w:line="240" w:lineRule="auto"/>
              <w:rPr>
                <w:rFonts w:ascii="Times New Roman" w:hAnsi="Times New Roman"/>
                <w:bCs/>
                <w:sz w:val="24"/>
                <w:szCs w:val="24"/>
              </w:rPr>
            </w:pPr>
          </w:p>
        </w:tc>
        <w:tc>
          <w:tcPr>
            <w:tcW w:w="1524" w:type="dxa"/>
          </w:tcPr>
          <w:p w:rsidR="00554EB4" w:rsidRPr="000A3581" w:rsidRDefault="00554EB4" w:rsidP="002C2ED7">
            <w:pPr>
              <w:spacing w:after="0" w:line="240" w:lineRule="auto"/>
              <w:jc w:val="center"/>
              <w:rPr>
                <w:rFonts w:ascii="Times New Roman" w:hAnsi="Times New Roman"/>
                <w:bCs/>
                <w:sz w:val="24"/>
                <w:szCs w:val="24"/>
              </w:rPr>
            </w:pPr>
          </w:p>
        </w:tc>
        <w:tc>
          <w:tcPr>
            <w:tcW w:w="2052" w:type="dxa"/>
          </w:tcPr>
          <w:p w:rsidR="00554EB4" w:rsidRPr="000A3581" w:rsidRDefault="00554EB4" w:rsidP="002C2ED7">
            <w:pPr>
              <w:spacing w:after="0" w:line="240" w:lineRule="auto"/>
              <w:jc w:val="center"/>
              <w:rPr>
                <w:rFonts w:ascii="Times New Roman" w:hAnsi="Times New Roman"/>
                <w:sz w:val="24"/>
                <w:szCs w:val="24"/>
              </w:rPr>
            </w:pPr>
          </w:p>
        </w:tc>
        <w:tc>
          <w:tcPr>
            <w:tcW w:w="3373" w:type="dxa"/>
          </w:tcPr>
          <w:p w:rsidR="00554EB4" w:rsidRPr="000A3581" w:rsidRDefault="00554EB4" w:rsidP="002C2ED7">
            <w:pPr>
              <w:spacing w:after="0" w:line="240" w:lineRule="auto"/>
              <w:rPr>
                <w:rFonts w:ascii="Times New Roman" w:hAnsi="Times New Roman"/>
                <w:sz w:val="24"/>
                <w:szCs w:val="24"/>
              </w:rPr>
            </w:pPr>
          </w:p>
        </w:tc>
        <w:tc>
          <w:tcPr>
            <w:tcW w:w="5808" w:type="dxa"/>
          </w:tcPr>
          <w:p w:rsidR="00554EB4" w:rsidRPr="000A3581" w:rsidRDefault="00554EB4" w:rsidP="002C2ED7">
            <w:pPr>
              <w:spacing w:after="0" w:line="240" w:lineRule="auto"/>
              <w:jc w:val="both"/>
              <w:rPr>
                <w:rFonts w:ascii="Times New Roman" w:hAnsi="Times New Roman"/>
                <w:sz w:val="24"/>
                <w:szCs w:val="24"/>
              </w:rPr>
            </w:pPr>
          </w:p>
        </w:tc>
      </w:tr>
    </w:tbl>
    <w:p w:rsidR="00554EB4" w:rsidRPr="000A3581" w:rsidRDefault="00554EB4" w:rsidP="008100C7">
      <w:pPr>
        <w:spacing w:after="0" w:line="240" w:lineRule="auto"/>
        <w:jc w:val="both"/>
        <w:rPr>
          <w:rFonts w:ascii="Times New Roman" w:hAnsi="Times New Roman"/>
          <w:b/>
          <w:sz w:val="24"/>
          <w:szCs w:val="24"/>
        </w:rPr>
      </w:pPr>
    </w:p>
    <w:p w:rsidR="00554EB4" w:rsidRPr="000A3581" w:rsidRDefault="00554EB4" w:rsidP="0064730F">
      <w:pPr>
        <w:spacing w:after="0" w:line="240" w:lineRule="auto"/>
        <w:jc w:val="both"/>
        <w:rPr>
          <w:rFonts w:ascii="Times New Roman" w:hAnsi="Times New Roman"/>
          <w:b/>
          <w:sz w:val="24"/>
          <w:szCs w:val="24"/>
        </w:rPr>
      </w:pPr>
      <w:r w:rsidRPr="000A3581">
        <w:rPr>
          <w:rFonts w:ascii="Times New Roman" w:hAnsi="Times New Roman"/>
          <w:b/>
          <w:sz w:val="24"/>
          <w:szCs w:val="24"/>
          <w:u w:val="single"/>
        </w:rPr>
        <w:t xml:space="preserve">АНАЛИЗ </w:t>
      </w:r>
      <w:r>
        <w:rPr>
          <w:rFonts w:ascii="Times New Roman" w:hAnsi="Times New Roman"/>
          <w:b/>
          <w:sz w:val="24"/>
          <w:szCs w:val="24"/>
        </w:rPr>
        <w:t xml:space="preserve">РАБОТЫ ПО НАПРАВЛЕНИЮ: </w:t>
      </w:r>
    </w:p>
    <w:p w:rsidR="00554EB4" w:rsidRPr="000A3581" w:rsidRDefault="00554EB4" w:rsidP="0064730F">
      <w:pPr>
        <w:spacing w:after="0" w:line="240" w:lineRule="auto"/>
        <w:jc w:val="both"/>
        <w:rPr>
          <w:rFonts w:ascii="Times New Roman" w:hAnsi="Times New Roman"/>
          <w:bCs/>
          <w:color w:val="FF0000"/>
          <w:sz w:val="24"/>
          <w:szCs w:val="28"/>
        </w:rPr>
      </w:pPr>
    </w:p>
    <w:p w:rsidR="00554EB4" w:rsidRPr="000A3581" w:rsidRDefault="00554EB4" w:rsidP="00C57A8E">
      <w:pPr>
        <w:spacing w:after="0" w:line="240" w:lineRule="auto"/>
        <w:jc w:val="both"/>
        <w:rPr>
          <w:rFonts w:ascii="Times New Roman" w:hAnsi="Times New Roman"/>
          <w:b/>
          <w:bCs/>
          <w:sz w:val="24"/>
          <w:szCs w:val="24"/>
          <w:u w:val="single"/>
        </w:rPr>
      </w:pPr>
      <w:r w:rsidRPr="000A3581">
        <w:rPr>
          <w:rFonts w:ascii="Times New Roman" w:hAnsi="Times New Roman"/>
          <w:b/>
          <w:bCs/>
          <w:sz w:val="24"/>
          <w:szCs w:val="24"/>
        </w:rPr>
        <w:t>4. 18.</w:t>
      </w:r>
      <w:r w:rsidRPr="000A3581">
        <w:rPr>
          <w:rFonts w:ascii="Times New Roman" w:hAnsi="Times New Roman"/>
          <w:bCs/>
          <w:sz w:val="24"/>
          <w:szCs w:val="24"/>
        </w:rPr>
        <w:t xml:space="preserve">           </w:t>
      </w:r>
      <w:r>
        <w:rPr>
          <w:rFonts w:ascii="Times New Roman" w:hAnsi="Times New Roman"/>
          <w:b/>
          <w:bCs/>
          <w:sz w:val="24"/>
          <w:szCs w:val="24"/>
          <w:u w:val="single"/>
        </w:rPr>
        <w:t>МЕТОДИЧЕСКАЯ   РАБОТА</w:t>
      </w:r>
    </w:p>
    <w:p w:rsidR="00554EB4" w:rsidRPr="008100C7" w:rsidRDefault="00554EB4" w:rsidP="00C57A8E">
      <w:pPr>
        <w:spacing w:after="0" w:line="240" w:lineRule="auto"/>
        <w:jc w:val="both"/>
        <w:rPr>
          <w:rFonts w:ascii="Times New Roman" w:hAnsi="Times New Roman"/>
          <w:b/>
          <w:bCs/>
          <w:sz w:val="24"/>
          <w:szCs w:val="24"/>
        </w:rPr>
      </w:pPr>
      <w:r w:rsidRPr="000A3581">
        <w:rPr>
          <w:rFonts w:ascii="Times New Roman" w:hAnsi="Times New Roman"/>
          <w:b/>
          <w:bCs/>
          <w:sz w:val="24"/>
          <w:szCs w:val="24"/>
        </w:rPr>
        <w:t>офлайн: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886"/>
        <w:gridCol w:w="2251"/>
        <w:gridCol w:w="5377"/>
        <w:gridCol w:w="1759"/>
        <w:gridCol w:w="3905"/>
      </w:tblGrid>
      <w:tr w:rsidR="00554EB4">
        <w:trPr>
          <w:trHeight w:val="919"/>
          <w:jc w:val="center"/>
        </w:trPr>
        <w:tc>
          <w:tcPr>
            <w:tcW w:w="561" w:type="dxa"/>
          </w:tcPr>
          <w:p w:rsidR="00554EB4" w:rsidRDefault="00554EB4" w:rsidP="00346F12">
            <w:pPr>
              <w:spacing w:after="0" w:line="240" w:lineRule="auto"/>
              <w:jc w:val="center"/>
              <w:rPr>
                <w:rFonts w:ascii="Times New Roman" w:hAnsi="Times New Roman"/>
                <w:b/>
                <w:bCs/>
                <w:sz w:val="24"/>
                <w:szCs w:val="24"/>
                <w:lang w:eastAsia="en-US"/>
              </w:rPr>
            </w:pPr>
          </w:p>
          <w:p w:rsidR="00554EB4" w:rsidRDefault="00554EB4" w:rsidP="00346F12">
            <w:pPr>
              <w:spacing w:after="0" w:line="240" w:lineRule="auto"/>
              <w:jc w:val="center"/>
              <w:rPr>
                <w:rFonts w:ascii="Times New Roman" w:hAnsi="Times New Roman"/>
                <w:b/>
                <w:bCs/>
                <w:sz w:val="24"/>
                <w:szCs w:val="24"/>
                <w:lang w:eastAsia="en-US"/>
              </w:rPr>
            </w:pPr>
            <w:r>
              <w:rPr>
                <w:rFonts w:ascii="Times New Roman" w:hAnsi="Times New Roman"/>
                <w:b/>
                <w:bCs/>
                <w:sz w:val="24"/>
                <w:szCs w:val="24"/>
              </w:rPr>
              <w:t>№</w:t>
            </w:r>
          </w:p>
        </w:tc>
        <w:tc>
          <w:tcPr>
            <w:tcW w:w="886" w:type="dxa"/>
          </w:tcPr>
          <w:p w:rsidR="00554EB4" w:rsidRDefault="00554EB4" w:rsidP="00346F12">
            <w:pPr>
              <w:spacing w:after="0" w:line="240" w:lineRule="auto"/>
              <w:jc w:val="center"/>
              <w:rPr>
                <w:rFonts w:ascii="Times New Roman" w:hAnsi="Times New Roman"/>
                <w:b/>
                <w:bCs/>
                <w:sz w:val="24"/>
                <w:szCs w:val="24"/>
                <w:lang w:eastAsia="en-US"/>
              </w:rPr>
            </w:pPr>
          </w:p>
          <w:p w:rsidR="00554EB4" w:rsidRDefault="00554EB4" w:rsidP="00346F12">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Дата</w:t>
            </w:r>
          </w:p>
        </w:tc>
        <w:tc>
          <w:tcPr>
            <w:tcW w:w="2251" w:type="dxa"/>
          </w:tcPr>
          <w:p w:rsidR="00554EB4" w:rsidRDefault="00554EB4" w:rsidP="00346F12">
            <w:pPr>
              <w:spacing w:after="0" w:line="240" w:lineRule="auto"/>
              <w:jc w:val="center"/>
              <w:rPr>
                <w:rFonts w:ascii="Times New Roman" w:hAnsi="Times New Roman"/>
                <w:b/>
                <w:bCs/>
                <w:sz w:val="24"/>
                <w:szCs w:val="24"/>
                <w:lang w:eastAsia="en-US"/>
              </w:rPr>
            </w:pPr>
          </w:p>
          <w:p w:rsidR="00554EB4" w:rsidRDefault="00554EB4" w:rsidP="00346F12">
            <w:pPr>
              <w:spacing w:after="0" w:line="240" w:lineRule="auto"/>
              <w:jc w:val="center"/>
              <w:rPr>
                <w:rFonts w:ascii="Times New Roman" w:hAnsi="Times New Roman"/>
                <w:b/>
                <w:bCs/>
                <w:sz w:val="24"/>
                <w:szCs w:val="24"/>
              </w:rPr>
            </w:pPr>
            <w:r>
              <w:rPr>
                <w:rFonts w:ascii="Times New Roman" w:hAnsi="Times New Roman"/>
                <w:b/>
                <w:bCs/>
                <w:sz w:val="24"/>
                <w:szCs w:val="24"/>
              </w:rPr>
              <w:t xml:space="preserve">Место </w:t>
            </w:r>
          </w:p>
          <w:p w:rsidR="00554EB4" w:rsidRDefault="00554EB4" w:rsidP="00346F12">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проведения</w:t>
            </w:r>
          </w:p>
        </w:tc>
        <w:tc>
          <w:tcPr>
            <w:tcW w:w="5377" w:type="dxa"/>
          </w:tcPr>
          <w:p w:rsidR="00554EB4" w:rsidRDefault="00554EB4" w:rsidP="00346F12">
            <w:pPr>
              <w:spacing w:after="0" w:line="240" w:lineRule="auto"/>
              <w:jc w:val="center"/>
              <w:rPr>
                <w:rFonts w:ascii="Times New Roman" w:hAnsi="Times New Roman"/>
                <w:b/>
                <w:bCs/>
                <w:sz w:val="24"/>
                <w:szCs w:val="24"/>
                <w:lang w:eastAsia="en-US"/>
              </w:rPr>
            </w:pPr>
          </w:p>
          <w:p w:rsidR="00554EB4" w:rsidRDefault="00554EB4" w:rsidP="00346F12">
            <w:pPr>
              <w:spacing w:after="0" w:line="240" w:lineRule="auto"/>
              <w:jc w:val="center"/>
              <w:rPr>
                <w:rFonts w:ascii="Times New Roman" w:hAnsi="Times New Roman"/>
                <w:b/>
                <w:bCs/>
                <w:sz w:val="24"/>
                <w:szCs w:val="24"/>
                <w:lang w:eastAsia="en-US"/>
              </w:rPr>
            </w:pPr>
            <w:r>
              <w:rPr>
                <w:rFonts w:ascii="Times New Roman" w:hAnsi="Times New Roman"/>
                <w:b/>
                <w:bCs/>
                <w:sz w:val="24"/>
                <w:szCs w:val="24"/>
              </w:rPr>
              <w:t>Тема, форма методической работы</w:t>
            </w:r>
          </w:p>
        </w:tc>
        <w:tc>
          <w:tcPr>
            <w:tcW w:w="1759" w:type="dxa"/>
          </w:tcPr>
          <w:p w:rsidR="00554EB4" w:rsidRDefault="00554EB4" w:rsidP="00346F12">
            <w:pPr>
              <w:spacing w:after="0" w:line="240" w:lineRule="auto"/>
              <w:jc w:val="center"/>
              <w:rPr>
                <w:rFonts w:ascii="Times New Roman" w:hAnsi="Times New Roman"/>
                <w:b/>
                <w:bCs/>
                <w:sz w:val="16"/>
                <w:szCs w:val="16"/>
                <w:lang w:eastAsia="en-US"/>
              </w:rPr>
            </w:pPr>
          </w:p>
          <w:p w:rsidR="00554EB4" w:rsidRDefault="00554EB4" w:rsidP="00346F12">
            <w:pPr>
              <w:spacing w:after="0" w:line="240" w:lineRule="auto"/>
              <w:jc w:val="center"/>
              <w:rPr>
                <w:rFonts w:ascii="Times New Roman" w:hAnsi="Times New Roman"/>
                <w:b/>
                <w:bCs/>
                <w:sz w:val="16"/>
                <w:szCs w:val="16"/>
                <w:lang w:eastAsia="en-US"/>
              </w:rPr>
            </w:pPr>
            <w:r>
              <w:rPr>
                <w:rFonts w:ascii="Times New Roman" w:hAnsi="Times New Roman"/>
                <w:b/>
                <w:bCs/>
                <w:sz w:val="16"/>
                <w:szCs w:val="16"/>
              </w:rPr>
              <w:t>Количество участников мероприятия</w:t>
            </w:r>
          </w:p>
        </w:tc>
        <w:tc>
          <w:tcPr>
            <w:tcW w:w="3905" w:type="dxa"/>
          </w:tcPr>
          <w:p w:rsidR="00554EB4" w:rsidRDefault="00554EB4" w:rsidP="00346F12">
            <w:pPr>
              <w:spacing w:after="0" w:line="240" w:lineRule="auto"/>
              <w:jc w:val="center"/>
              <w:rPr>
                <w:rFonts w:ascii="Times New Roman" w:hAnsi="Times New Roman"/>
                <w:b/>
                <w:bCs/>
                <w:sz w:val="24"/>
                <w:szCs w:val="24"/>
                <w:lang w:eastAsia="en-US"/>
              </w:rPr>
            </w:pPr>
            <w:r>
              <w:rPr>
                <w:rFonts w:ascii="Times New Roman" w:hAnsi="Times New Roman"/>
                <w:b/>
                <w:bCs/>
                <w:sz w:val="24"/>
                <w:szCs w:val="24"/>
              </w:rPr>
              <w:t xml:space="preserve">Муниципальные образования, </w:t>
            </w:r>
          </w:p>
          <w:p w:rsidR="00554EB4" w:rsidRDefault="00554EB4" w:rsidP="00346F12">
            <w:pPr>
              <w:spacing w:after="0" w:line="240" w:lineRule="auto"/>
              <w:jc w:val="center"/>
              <w:rPr>
                <w:rFonts w:ascii="Times New Roman" w:hAnsi="Times New Roman"/>
                <w:b/>
                <w:bCs/>
                <w:color w:val="FF0000"/>
                <w:sz w:val="24"/>
                <w:szCs w:val="24"/>
                <w:lang w:eastAsia="en-US"/>
              </w:rPr>
            </w:pPr>
            <w:r>
              <w:rPr>
                <w:rFonts w:ascii="Times New Roman" w:hAnsi="Times New Roman"/>
                <w:b/>
                <w:bCs/>
                <w:sz w:val="24"/>
                <w:szCs w:val="24"/>
              </w:rPr>
              <w:t>принявшие участие / участники</w:t>
            </w:r>
          </w:p>
        </w:tc>
      </w:tr>
      <w:tr w:rsidR="00554EB4" w:rsidTr="00C04533">
        <w:trPr>
          <w:trHeight w:val="409"/>
          <w:jc w:val="center"/>
        </w:trPr>
        <w:tc>
          <w:tcPr>
            <w:tcW w:w="561" w:type="dxa"/>
          </w:tcPr>
          <w:p w:rsidR="00554EB4" w:rsidRDefault="00554EB4" w:rsidP="00DE0D87">
            <w:pPr>
              <w:spacing w:after="0" w:line="240" w:lineRule="auto"/>
              <w:jc w:val="center"/>
              <w:rPr>
                <w:rFonts w:ascii="Times New Roman" w:hAnsi="Times New Roman"/>
                <w:sz w:val="20"/>
                <w:szCs w:val="20"/>
                <w:lang w:eastAsia="en-US"/>
              </w:rPr>
            </w:pPr>
            <w:r>
              <w:rPr>
                <w:rFonts w:ascii="Times New Roman" w:hAnsi="Times New Roman"/>
                <w:sz w:val="20"/>
                <w:szCs w:val="20"/>
              </w:rPr>
              <w:t>1.</w:t>
            </w:r>
          </w:p>
        </w:tc>
        <w:tc>
          <w:tcPr>
            <w:tcW w:w="886" w:type="dxa"/>
          </w:tcPr>
          <w:p w:rsidR="00554EB4" w:rsidRDefault="00554EB4" w:rsidP="00DE0D87">
            <w:pPr>
              <w:spacing w:after="0" w:line="240" w:lineRule="auto"/>
              <w:jc w:val="center"/>
              <w:rPr>
                <w:rFonts w:ascii="Times New Roman" w:hAnsi="Times New Roman"/>
                <w:b/>
                <w:bCs/>
                <w:sz w:val="20"/>
                <w:szCs w:val="20"/>
                <w:lang w:eastAsia="en-US"/>
              </w:rPr>
            </w:pPr>
          </w:p>
        </w:tc>
        <w:tc>
          <w:tcPr>
            <w:tcW w:w="2251" w:type="dxa"/>
          </w:tcPr>
          <w:p w:rsidR="00554EB4" w:rsidRDefault="00554EB4" w:rsidP="00DE0D87">
            <w:pPr>
              <w:spacing w:after="0" w:line="240" w:lineRule="auto"/>
              <w:jc w:val="center"/>
              <w:rPr>
                <w:rFonts w:ascii="Times New Roman" w:hAnsi="Times New Roman"/>
                <w:sz w:val="24"/>
                <w:szCs w:val="24"/>
                <w:lang w:eastAsia="en-US"/>
              </w:rPr>
            </w:pPr>
          </w:p>
        </w:tc>
        <w:tc>
          <w:tcPr>
            <w:tcW w:w="5377" w:type="dxa"/>
          </w:tcPr>
          <w:p w:rsidR="00554EB4" w:rsidRDefault="00554EB4" w:rsidP="00DE0D87">
            <w:pPr>
              <w:spacing w:after="0" w:line="240" w:lineRule="auto"/>
              <w:jc w:val="both"/>
              <w:rPr>
                <w:rFonts w:ascii="Times New Roman" w:hAnsi="Times New Roman"/>
                <w:sz w:val="24"/>
                <w:szCs w:val="24"/>
                <w:lang w:eastAsia="en-US"/>
              </w:rPr>
            </w:pPr>
          </w:p>
        </w:tc>
        <w:tc>
          <w:tcPr>
            <w:tcW w:w="1759" w:type="dxa"/>
          </w:tcPr>
          <w:p w:rsidR="00554EB4" w:rsidRDefault="00554EB4" w:rsidP="00DE0D87">
            <w:pPr>
              <w:spacing w:after="0" w:line="240" w:lineRule="auto"/>
              <w:jc w:val="center"/>
              <w:rPr>
                <w:rFonts w:ascii="Times New Roman" w:hAnsi="Times New Roman"/>
                <w:sz w:val="20"/>
                <w:szCs w:val="20"/>
                <w:lang w:eastAsia="en-US"/>
              </w:rPr>
            </w:pPr>
          </w:p>
        </w:tc>
        <w:tc>
          <w:tcPr>
            <w:tcW w:w="3905" w:type="dxa"/>
          </w:tcPr>
          <w:p w:rsidR="00554EB4" w:rsidRDefault="00554EB4" w:rsidP="00DE0D87">
            <w:pPr>
              <w:spacing w:after="0" w:line="240" w:lineRule="auto"/>
              <w:jc w:val="both"/>
              <w:rPr>
                <w:rFonts w:ascii="Times New Roman" w:hAnsi="Times New Roman"/>
                <w:sz w:val="20"/>
                <w:szCs w:val="20"/>
                <w:lang w:eastAsia="en-US"/>
              </w:rPr>
            </w:pPr>
          </w:p>
        </w:tc>
      </w:tr>
    </w:tbl>
    <w:p w:rsidR="00554EB4" w:rsidRPr="000A3581" w:rsidRDefault="00554EB4" w:rsidP="008100C7">
      <w:pPr>
        <w:spacing w:after="0" w:line="240" w:lineRule="auto"/>
        <w:jc w:val="both"/>
        <w:rPr>
          <w:rFonts w:ascii="Times New Roman" w:hAnsi="Times New Roman"/>
          <w:b/>
          <w:bCs/>
          <w:sz w:val="24"/>
          <w:szCs w:val="24"/>
        </w:rPr>
      </w:pPr>
      <w:r w:rsidRPr="000A3581">
        <w:rPr>
          <w:rFonts w:ascii="Times New Roman" w:hAnsi="Times New Roman"/>
          <w:b/>
          <w:bCs/>
          <w:sz w:val="24"/>
          <w:szCs w:val="24"/>
        </w:rPr>
        <w:t>онлайн: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886"/>
        <w:gridCol w:w="2251"/>
        <w:gridCol w:w="5377"/>
        <w:gridCol w:w="1759"/>
        <w:gridCol w:w="3905"/>
      </w:tblGrid>
      <w:tr w:rsidR="00554EB4" w:rsidRPr="000A3581" w:rsidTr="002C2ED7">
        <w:trPr>
          <w:trHeight w:val="919"/>
          <w:jc w:val="center"/>
        </w:trPr>
        <w:tc>
          <w:tcPr>
            <w:tcW w:w="561" w:type="dxa"/>
          </w:tcPr>
          <w:p w:rsidR="00554EB4" w:rsidRPr="000A3581" w:rsidRDefault="00554EB4" w:rsidP="002C2ED7">
            <w:pPr>
              <w:spacing w:after="0" w:line="240" w:lineRule="auto"/>
              <w:jc w:val="center"/>
              <w:rPr>
                <w:rFonts w:ascii="Times New Roman" w:hAnsi="Times New Roman"/>
                <w:b/>
                <w:bCs/>
                <w:sz w:val="24"/>
                <w:szCs w:val="24"/>
                <w:lang w:eastAsia="en-US"/>
              </w:rPr>
            </w:pPr>
          </w:p>
          <w:p w:rsidR="00554EB4" w:rsidRPr="000A3581" w:rsidRDefault="00554EB4" w:rsidP="002C2ED7">
            <w:pPr>
              <w:spacing w:after="0" w:line="240" w:lineRule="auto"/>
              <w:jc w:val="center"/>
              <w:rPr>
                <w:rFonts w:ascii="Times New Roman" w:hAnsi="Times New Roman"/>
                <w:b/>
                <w:bCs/>
                <w:sz w:val="24"/>
                <w:szCs w:val="24"/>
                <w:lang w:eastAsia="en-US"/>
              </w:rPr>
            </w:pPr>
            <w:r w:rsidRPr="000A3581">
              <w:rPr>
                <w:rFonts w:ascii="Times New Roman" w:hAnsi="Times New Roman"/>
                <w:b/>
                <w:bCs/>
                <w:sz w:val="24"/>
                <w:szCs w:val="24"/>
              </w:rPr>
              <w:t>№</w:t>
            </w:r>
          </w:p>
        </w:tc>
        <w:tc>
          <w:tcPr>
            <w:tcW w:w="886" w:type="dxa"/>
          </w:tcPr>
          <w:p w:rsidR="00554EB4" w:rsidRPr="000A3581" w:rsidRDefault="00554EB4" w:rsidP="002C2ED7">
            <w:pPr>
              <w:spacing w:after="0" w:line="240" w:lineRule="auto"/>
              <w:jc w:val="center"/>
              <w:rPr>
                <w:rFonts w:ascii="Times New Roman" w:hAnsi="Times New Roman"/>
                <w:b/>
                <w:bCs/>
                <w:sz w:val="24"/>
                <w:szCs w:val="24"/>
                <w:lang w:eastAsia="en-US"/>
              </w:rPr>
            </w:pPr>
          </w:p>
          <w:p w:rsidR="00554EB4" w:rsidRPr="000A3581" w:rsidRDefault="00554EB4" w:rsidP="002C2ED7">
            <w:pPr>
              <w:spacing w:after="0" w:line="240" w:lineRule="auto"/>
              <w:jc w:val="center"/>
              <w:rPr>
                <w:rFonts w:ascii="Times New Roman" w:hAnsi="Times New Roman"/>
                <w:b/>
                <w:bCs/>
                <w:sz w:val="24"/>
                <w:szCs w:val="24"/>
                <w:lang w:eastAsia="en-US"/>
              </w:rPr>
            </w:pPr>
            <w:r w:rsidRPr="000A3581">
              <w:rPr>
                <w:rFonts w:ascii="Times New Roman" w:hAnsi="Times New Roman"/>
                <w:b/>
                <w:bCs/>
                <w:sz w:val="24"/>
                <w:szCs w:val="24"/>
              </w:rPr>
              <w:t>Дата</w:t>
            </w:r>
          </w:p>
        </w:tc>
        <w:tc>
          <w:tcPr>
            <w:tcW w:w="2251" w:type="dxa"/>
          </w:tcPr>
          <w:p w:rsidR="00554EB4" w:rsidRPr="000A3581" w:rsidRDefault="00554EB4" w:rsidP="002C2ED7">
            <w:pPr>
              <w:spacing w:after="0" w:line="240" w:lineRule="auto"/>
              <w:jc w:val="center"/>
              <w:rPr>
                <w:rFonts w:ascii="Times New Roman" w:hAnsi="Times New Roman"/>
                <w:b/>
                <w:bCs/>
                <w:sz w:val="24"/>
                <w:szCs w:val="24"/>
                <w:lang w:eastAsia="en-US"/>
              </w:rPr>
            </w:pPr>
          </w:p>
          <w:p w:rsidR="00554EB4" w:rsidRPr="000A3581" w:rsidRDefault="00554EB4" w:rsidP="002C2ED7">
            <w:pPr>
              <w:spacing w:after="0" w:line="240" w:lineRule="auto"/>
              <w:jc w:val="center"/>
              <w:rPr>
                <w:rFonts w:ascii="Times New Roman" w:hAnsi="Times New Roman"/>
                <w:b/>
                <w:bCs/>
                <w:sz w:val="24"/>
                <w:szCs w:val="24"/>
              </w:rPr>
            </w:pPr>
            <w:r w:rsidRPr="000A3581">
              <w:rPr>
                <w:rFonts w:ascii="Times New Roman" w:hAnsi="Times New Roman"/>
                <w:b/>
                <w:bCs/>
                <w:sz w:val="24"/>
                <w:szCs w:val="24"/>
              </w:rPr>
              <w:t xml:space="preserve">Место </w:t>
            </w:r>
          </w:p>
          <w:p w:rsidR="00554EB4" w:rsidRPr="000A3581" w:rsidRDefault="00554EB4" w:rsidP="002C2ED7">
            <w:pPr>
              <w:spacing w:after="0" w:line="240" w:lineRule="auto"/>
              <w:jc w:val="center"/>
              <w:rPr>
                <w:rFonts w:ascii="Times New Roman" w:hAnsi="Times New Roman"/>
                <w:b/>
                <w:bCs/>
                <w:sz w:val="24"/>
                <w:szCs w:val="24"/>
                <w:lang w:eastAsia="en-US"/>
              </w:rPr>
            </w:pPr>
            <w:r w:rsidRPr="000A3581">
              <w:rPr>
                <w:rFonts w:ascii="Times New Roman" w:hAnsi="Times New Roman"/>
                <w:b/>
                <w:bCs/>
                <w:sz w:val="24"/>
                <w:szCs w:val="24"/>
              </w:rPr>
              <w:t>проведения</w:t>
            </w:r>
          </w:p>
        </w:tc>
        <w:tc>
          <w:tcPr>
            <w:tcW w:w="5377" w:type="dxa"/>
          </w:tcPr>
          <w:p w:rsidR="00554EB4" w:rsidRPr="000A3581" w:rsidRDefault="00554EB4" w:rsidP="002C2ED7">
            <w:pPr>
              <w:spacing w:after="0" w:line="240" w:lineRule="auto"/>
              <w:jc w:val="center"/>
              <w:rPr>
                <w:rFonts w:ascii="Times New Roman" w:hAnsi="Times New Roman"/>
                <w:b/>
                <w:bCs/>
                <w:sz w:val="24"/>
                <w:szCs w:val="24"/>
                <w:lang w:eastAsia="en-US"/>
              </w:rPr>
            </w:pPr>
          </w:p>
          <w:p w:rsidR="00554EB4" w:rsidRPr="000A3581" w:rsidRDefault="00554EB4" w:rsidP="002C2ED7">
            <w:pPr>
              <w:spacing w:after="0" w:line="240" w:lineRule="auto"/>
              <w:jc w:val="center"/>
              <w:rPr>
                <w:rFonts w:ascii="Times New Roman" w:hAnsi="Times New Roman"/>
                <w:b/>
                <w:bCs/>
                <w:sz w:val="24"/>
                <w:szCs w:val="24"/>
                <w:lang w:eastAsia="en-US"/>
              </w:rPr>
            </w:pPr>
            <w:r w:rsidRPr="000A3581">
              <w:rPr>
                <w:rFonts w:ascii="Times New Roman" w:hAnsi="Times New Roman"/>
                <w:b/>
                <w:bCs/>
                <w:sz w:val="24"/>
                <w:szCs w:val="24"/>
              </w:rPr>
              <w:t>Тема, форма методической работы</w:t>
            </w:r>
          </w:p>
        </w:tc>
        <w:tc>
          <w:tcPr>
            <w:tcW w:w="1759" w:type="dxa"/>
          </w:tcPr>
          <w:p w:rsidR="00554EB4" w:rsidRPr="000A3581" w:rsidRDefault="00554EB4" w:rsidP="002C2ED7">
            <w:pPr>
              <w:spacing w:after="0" w:line="240" w:lineRule="auto"/>
              <w:jc w:val="center"/>
              <w:rPr>
                <w:rFonts w:ascii="Times New Roman" w:hAnsi="Times New Roman"/>
                <w:b/>
                <w:bCs/>
                <w:sz w:val="16"/>
                <w:szCs w:val="16"/>
                <w:lang w:eastAsia="en-US"/>
              </w:rPr>
            </w:pPr>
          </w:p>
          <w:p w:rsidR="00554EB4" w:rsidRPr="000A3581" w:rsidRDefault="00554EB4" w:rsidP="002C2ED7">
            <w:pPr>
              <w:spacing w:after="0" w:line="240" w:lineRule="auto"/>
              <w:jc w:val="center"/>
              <w:rPr>
                <w:rFonts w:ascii="Times New Roman" w:hAnsi="Times New Roman"/>
                <w:b/>
                <w:bCs/>
                <w:sz w:val="16"/>
                <w:szCs w:val="16"/>
                <w:lang w:eastAsia="en-US"/>
              </w:rPr>
            </w:pPr>
            <w:r w:rsidRPr="000A3581">
              <w:rPr>
                <w:rFonts w:ascii="Times New Roman" w:hAnsi="Times New Roman"/>
                <w:b/>
                <w:bCs/>
                <w:sz w:val="16"/>
                <w:szCs w:val="16"/>
              </w:rPr>
              <w:t>Количество участников мероприятия</w:t>
            </w:r>
          </w:p>
        </w:tc>
        <w:tc>
          <w:tcPr>
            <w:tcW w:w="3905" w:type="dxa"/>
          </w:tcPr>
          <w:p w:rsidR="00554EB4" w:rsidRPr="000A3581" w:rsidRDefault="00554EB4" w:rsidP="002C2ED7">
            <w:pPr>
              <w:spacing w:after="0" w:line="240" w:lineRule="auto"/>
              <w:jc w:val="center"/>
              <w:rPr>
                <w:rFonts w:ascii="Times New Roman" w:hAnsi="Times New Roman"/>
                <w:b/>
                <w:bCs/>
                <w:sz w:val="24"/>
                <w:szCs w:val="24"/>
                <w:lang w:eastAsia="en-US"/>
              </w:rPr>
            </w:pPr>
            <w:r w:rsidRPr="000A3581">
              <w:rPr>
                <w:rFonts w:ascii="Times New Roman" w:hAnsi="Times New Roman"/>
                <w:b/>
                <w:bCs/>
                <w:sz w:val="24"/>
                <w:szCs w:val="24"/>
              </w:rPr>
              <w:t xml:space="preserve">Муниципальные образования, </w:t>
            </w:r>
          </w:p>
          <w:p w:rsidR="00554EB4" w:rsidRPr="000A3581" w:rsidRDefault="00554EB4" w:rsidP="002C2ED7">
            <w:pPr>
              <w:spacing w:after="0" w:line="240" w:lineRule="auto"/>
              <w:jc w:val="center"/>
              <w:rPr>
                <w:rFonts w:ascii="Times New Roman" w:hAnsi="Times New Roman"/>
                <w:b/>
                <w:bCs/>
                <w:color w:val="FF0000"/>
                <w:sz w:val="24"/>
                <w:szCs w:val="24"/>
                <w:lang w:eastAsia="en-US"/>
              </w:rPr>
            </w:pPr>
            <w:r w:rsidRPr="000A3581">
              <w:rPr>
                <w:rFonts w:ascii="Times New Roman" w:hAnsi="Times New Roman"/>
                <w:b/>
                <w:bCs/>
                <w:sz w:val="24"/>
                <w:szCs w:val="24"/>
              </w:rPr>
              <w:t>принявшие участие / участники</w:t>
            </w:r>
          </w:p>
        </w:tc>
      </w:tr>
    </w:tbl>
    <w:p w:rsidR="00554EB4" w:rsidRDefault="00554EB4" w:rsidP="00C57A8E">
      <w:pPr>
        <w:spacing w:after="0" w:line="240" w:lineRule="auto"/>
        <w:ind w:left="720"/>
        <w:jc w:val="both"/>
        <w:rPr>
          <w:rFonts w:ascii="Times New Roman" w:hAnsi="Times New Roman"/>
          <w:b/>
          <w:bCs/>
          <w:sz w:val="28"/>
          <w:szCs w:val="28"/>
        </w:rPr>
      </w:pPr>
    </w:p>
    <w:p w:rsidR="00554EB4" w:rsidRPr="00EE0A25" w:rsidRDefault="00554EB4" w:rsidP="00C57A8E">
      <w:pPr>
        <w:spacing w:after="0" w:line="240" w:lineRule="auto"/>
        <w:ind w:left="720"/>
        <w:jc w:val="both"/>
        <w:rPr>
          <w:rFonts w:ascii="Times New Roman" w:hAnsi="Times New Roman"/>
          <w:b/>
          <w:bCs/>
          <w:sz w:val="28"/>
          <w:szCs w:val="28"/>
          <w:lang w:eastAsia="en-US"/>
        </w:rPr>
      </w:pPr>
      <w:r w:rsidRPr="00EE0A25">
        <w:rPr>
          <w:rFonts w:ascii="Times New Roman" w:hAnsi="Times New Roman"/>
          <w:b/>
          <w:bCs/>
          <w:sz w:val="28"/>
          <w:szCs w:val="28"/>
        </w:rPr>
        <w:t>Всего мероприятий – :  *                     участников – * чел.</w:t>
      </w:r>
    </w:p>
    <w:p w:rsidR="00554EB4" w:rsidRPr="00FD42C0" w:rsidRDefault="00554EB4" w:rsidP="0064730F">
      <w:pPr>
        <w:spacing w:after="0" w:line="240" w:lineRule="auto"/>
        <w:rPr>
          <w:rFonts w:ascii="Times New Roman" w:hAnsi="Times New Roman"/>
          <w:b/>
          <w:color w:val="0000FF"/>
          <w:sz w:val="24"/>
          <w:szCs w:val="24"/>
        </w:rPr>
      </w:pPr>
    </w:p>
    <w:p w:rsidR="00554EB4" w:rsidRPr="0064730F" w:rsidRDefault="00554EB4" w:rsidP="0064730F">
      <w:pPr>
        <w:spacing w:after="0" w:line="240" w:lineRule="auto"/>
        <w:rPr>
          <w:rFonts w:ascii="Times New Roman" w:hAnsi="Times New Roman"/>
          <w:b/>
          <w:sz w:val="28"/>
          <w:szCs w:val="36"/>
        </w:rPr>
      </w:pPr>
      <w:r w:rsidRPr="0064730F">
        <w:rPr>
          <w:rFonts w:ascii="Times New Roman" w:hAnsi="Times New Roman"/>
          <w:b/>
          <w:sz w:val="28"/>
          <w:szCs w:val="36"/>
        </w:rPr>
        <w:t>Анализ работы по направлению:</w:t>
      </w:r>
    </w:p>
    <w:p w:rsidR="00554EB4" w:rsidRDefault="00554EB4" w:rsidP="00C616E7">
      <w:pPr>
        <w:pStyle w:val="ListParagraph"/>
        <w:spacing w:after="0" w:line="240" w:lineRule="auto"/>
        <w:ind w:left="0"/>
        <w:rPr>
          <w:rFonts w:ascii="Times New Roman" w:hAnsi="Times New Roman"/>
          <w:i/>
          <w:color w:val="000000"/>
          <w:sz w:val="24"/>
          <w:szCs w:val="24"/>
        </w:rPr>
      </w:pPr>
    </w:p>
    <w:p w:rsidR="00554EB4" w:rsidRDefault="00554EB4" w:rsidP="00C616E7">
      <w:pPr>
        <w:pStyle w:val="ListParagraph"/>
        <w:spacing w:after="0" w:line="240" w:lineRule="auto"/>
        <w:ind w:left="0"/>
        <w:rPr>
          <w:rFonts w:ascii="Times New Roman" w:hAnsi="Times New Roman"/>
          <w:i/>
          <w:color w:val="000000"/>
          <w:sz w:val="24"/>
          <w:szCs w:val="24"/>
        </w:rPr>
      </w:pPr>
    </w:p>
    <w:p w:rsidR="00554EB4" w:rsidRDefault="00554EB4" w:rsidP="00C616E7">
      <w:pPr>
        <w:pStyle w:val="ListParagraph"/>
        <w:spacing w:after="0" w:line="240" w:lineRule="auto"/>
        <w:ind w:left="0"/>
        <w:rPr>
          <w:rFonts w:ascii="Times New Roman" w:hAnsi="Times New Roman"/>
          <w:i/>
          <w:color w:val="000000"/>
          <w:sz w:val="24"/>
          <w:szCs w:val="24"/>
        </w:rPr>
      </w:pPr>
    </w:p>
    <w:p w:rsidR="00554EB4" w:rsidRDefault="00554EB4" w:rsidP="00C616E7">
      <w:pPr>
        <w:pStyle w:val="ListParagraph"/>
        <w:spacing w:after="0" w:line="240" w:lineRule="auto"/>
        <w:ind w:left="0"/>
        <w:rPr>
          <w:rFonts w:ascii="Times New Roman" w:hAnsi="Times New Roman"/>
          <w:i/>
          <w:color w:val="000000"/>
          <w:sz w:val="24"/>
          <w:szCs w:val="24"/>
        </w:rPr>
      </w:pPr>
    </w:p>
    <w:p w:rsidR="00554EB4" w:rsidRDefault="00554EB4" w:rsidP="00C616E7">
      <w:pPr>
        <w:pStyle w:val="ListParagraph"/>
        <w:spacing w:after="0" w:line="240" w:lineRule="auto"/>
        <w:ind w:left="0"/>
        <w:rPr>
          <w:rFonts w:ascii="Times New Roman" w:hAnsi="Times New Roman"/>
          <w:color w:val="000000"/>
          <w:sz w:val="24"/>
          <w:szCs w:val="24"/>
        </w:rPr>
      </w:pPr>
    </w:p>
    <w:p w:rsidR="00554EB4" w:rsidRPr="000A3581" w:rsidRDefault="00554EB4" w:rsidP="006D7835">
      <w:pPr>
        <w:pStyle w:val="ListParagraph"/>
        <w:numPr>
          <w:ilvl w:val="0"/>
          <w:numId w:val="15"/>
        </w:numPr>
        <w:spacing w:after="0" w:line="240" w:lineRule="auto"/>
        <w:jc w:val="center"/>
        <w:rPr>
          <w:rFonts w:ascii="Times New Roman" w:hAnsi="Times New Roman"/>
          <w:color w:val="000000"/>
          <w:sz w:val="24"/>
          <w:szCs w:val="24"/>
        </w:rPr>
      </w:pPr>
      <w:r w:rsidRPr="000A3581">
        <w:rPr>
          <w:rFonts w:ascii="Times New Roman" w:hAnsi="Times New Roman"/>
          <w:b/>
          <w:sz w:val="24"/>
          <w:szCs w:val="24"/>
        </w:rPr>
        <w:t>Социокультурные проекты (проектная деятельность)</w:t>
      </w:r>
    </w:p>
    <w:p w:rsidR="00554EB4" w:rsidRPr="000A3581" w:rsidRDefault="00554EB4" w:rsidP="00236B53">
      <w:pPr>
        <w:pStyle w:val="ListParagraph"/>
        <w:spacing w:after="0" w:line="240" w:lineRule="auto"/>
        <w:ind w:left="1800"/>
        <w:rPr>
          <w:rFonts w:ascii="Times New Roman" w:hAnsi="Times New Roman"/>
          <w:b/>
          <w:sz w:val="24"/>
          <w:szCs w:val="24"/>
          <w:lang w:val="en-US"/>
        </w:rPr>
      </w:pPr>
    </w:p>
    <w:p w:rsidR="00554EB4" w:rsidRPr="000A3581" w:rsidRDefault="00554EB4" w:rsidP="007960D8">
      <w:pPr>
        <w:pStyle w:val="ListParagraph"/>
        <w:spacing w:after="0" w:line="240" w:lineRule="auto"/>
        <w:ind w:left="360"/>
        <w:jc w:val="center"/>
        <w:rPr>
          <w:rFonts w:ascii="Times New Roman" w:hAnsi="Times New Roman"/>
          <w:b/>
          <w:color w:val="000000"/>
          <w:sz w:val="24"/>
          <w:szCs w:val="24"/>
        </w:rPr>
      </w:pPr>
      <w:r w:rsidRPr="000A3581">
        <w:rPr>
          <w:rFonts w:ascii="Times New Roman" w:hAnsi="Times New Roman"/>
          <w:b/>
          <w:color w:val="000000"/>
          <w:sz w:val="24"/>
          <w:szCs w:val="24"/>
        </w:rPr>
        <w:t xml:space="preserve">5.1. Собственные социокультурные проекты, впервые </w:t>
      </w:r>
      <w:r>
        <w:rPr>
          <w:rFonts w:ascii="Times New Roman" w:hAnsi="Times New Roman"/>
          <w:b/>
          <w:color w:val="000000"/>
          <w:sz w:val="24"/>
          <w:szCs w:val="24"/>
        </w:rPr>
        <w:t>реализованные учреждением</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577"/>
        <w:gridCol w:w="2692"/>
        <w:gridCol w:w="1481"/>
        <w:gridCol w:w="3185"/>
        <w:gridCol w:w="3185"/>
      </w:tblGrid>
      <w:tr w:rsidR="00554EB4" w:rsidRPr="000A3581" w:rsidTr="004424B5">
        <w:trPr>
          <w:trHeight w:val="725"/>
          <w:jc w:val="center"/>
        </w:trPr>
        <w:tc>
          <w:tcPr>
            <w:tcW w:w="675"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 п/п</w:t>
            </w:r>
          </w:p>
        </w:tc>
        <w:tc>
          <w:tcPr>
            <w:tcW w:w="3577"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Наименование проекта</w:t>
            </w:r>
          </w:p>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p>
        </w:tc>
        <w:tc>
          <w:tcPr>
            <w:tcW w:w="2692" w:type="dxa"/>
          </w:tcPr>
          <w:p w:rsidR="00554EB4" w:rsidRPr="000A3581" w:rsidRDefault="00554EB4" w:rsidP="00236B53">
            <w:pPr>
              <w:pStyle w:val="ListParagraph"/>
              <w:spacing w:after="0" w:line="240" w:lineRule="auto"/>
              <w:ind w:left="0"/>
              <w:rPr>
                <w:rFonts w:ascii="Times New Roman" w:hAnsi="Times New Roman"/>
                <w:b/>
                <w:color w:val="000000"/>
                <w:sz w:val="24"/>
                <w:szCs w:val="24"/>
              </w:rPr>
            </w:pPr>
            <w:r w:rsidRPr="000A3581">
              <w:rPr>
                <w:rFonts w:ascii="Times New Roman" w:hAnsi="Times New Roman"/>
                <w:b/>
                <w:color w:val="000000"/>
                <w:sz w:val="24"/>
                <w:szCs w:val="24"/>
              </w:rPr>
              <w:t>Краткое описание</w:t>
            </w:r>
          </w:p>
        </w:tc>
        <w:tc>
          <w:tcPr>
            <w:tcW w:w="1481"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Сроки реализации проекта</w:t>
            </w:r>
          </w:p>
        </w:tc>
        <w:tc>
          <w:tcPr>
            <w:tcW w:w="3185"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Достигнутые результаты</w:t>
            </w:r>
          </w:p>
        </w:tc>
        <w:tc>
          <w:tcPr>
            <w:tcW w:w="3185"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Источник финансирования проекта</w:t>
            </w:r>
          </w:p>
        </w:tc>
      </w:tr>
      <w:tr w:rsidR="00554EB4" w:rsidRPr="000A3581" w:rsidTr="004424B5">
        <w:trPr>
          <w:trHeight w:val="382"/>
          <w:jc w:val="center"/>
        </w:trPr>
        <w:tc>
          <w:tcPr>
            <w:tcW w:w="675"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c>
          <w:tcPr>
            <w:tcW w:w="3577"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c>
          <w:tcPr>
            <w:tcW w:w="2692"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c>
          <w:tcPr>
            <w:tcW w:w="1481"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c>
          <w:tcPr>
            <w:tcW w:w="3185"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c>
          <w:tcPr>
            <w:tcW w:w="3185"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r>
    </w:tbl>
    <w:p w:rsidR="00554EB4" w:rsidRPr="000A3581" w:rsidRDefault="00554EB4" w:rsidP="00236B53">
      <w:pPr>
        <w:pStyle w:val="ListParagraph"/>
        <w:spacing w:after="0" w:line="240" w:lineRule="auto"/>
        <w:ind w:left="1800"/>
        <w:rPr>
          <w:rFonts w:ascii="Times New Roman" w:hAnsi="Times New Roman"/>
          <w:color w:val="000000"/>
          <w:sz w:val="24"/>
          <w:szCs w:val="24"/>
        </w:rPr>
      </w:pPr>
    </w:p>
    <w:p w:rsidR="00554EB4" w:rsidRPr="000A3581" w:rsidRDefault="00554EB4" w:rsidP="007960D8">
      <w:pPr>
        <w:pStyle w:val="ListParagraph"/>
        <w:spacing w:after="0" w:line="240" w:lineRule="auto"/>
        <w:ind w:left="360"/>
        <w:jc w:val="center"/>
        <w:rPr>
          <w:rFonts w:ascii="Times New Roman" w:hAnsi="Times New Roman"/>
          <w:b/>
          <w:color w:val="000000"/>
          <w:sz w:val="24"/>
          <w:szCs w:val="24"/>
        </w:rPr>
      </w:pPr>
      <w:r w:rsidRPr="000A3581">
        <w:rPr>
          <w:rFonts w:ascii="Times New Roman" w:hAnsi="Times New Roman"/>
          <w:b/>
          <w:color w:val="000000"/>
          <w:sz w:val="24"/>
          <w:szCs w:val="24"/>
        </w:rPr>
        <w:t xml:space="preserve">5.2. Социокультурные проекты, в реализации которых  </w:t>
      </w:r>
      <w:r>
        <w:rPr>
          <w:rFonts w:ascii="Times New Roman" w:hAnsi="Times New Roman"/>
          <w:b/>
          <w:color w:val="000000"/>
          <w:sz w:val="24"/>
          <w:szCs w:val="24"/>
        </w:rPr>
        <w:t xml:space="preserve">учреждение выступило партнером </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3089"/>
        <w:gridCol w:w="2005"/>
        <w:gridCol w:w="2284"/>
        <w:gridCol w:w="1481"/>
        <w:gridCol w:w="2756"/>
        <w:gridCol w:w="2876"/>
      </w:tblGrid>
      <w:tr w:rsidR="00554EB4" w:rsidRPr="000A3581" w:rsidTr="00236B53">
        <w:trPr>
          <w:trHeight w:val="725"/>
          <w:jc w:val="center"/>
        </w:trPr>
        <w:tc>
          <w:tcPr>
            <w:tcW w:w="643"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 п/п</w:t>
            </w:r>
          </w:p>
        </w:tc>
        <w:tc>
          <w:tcPr>
            <w:tcW w:w="3089"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Наименование проекта</w:t>
            </w:r>
          </w:p>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p>
        </w:tc>
        <w:tc>
          <w:tcPr>
            <w:tcW w:w="2005" w:type="dxa"/>
          </w:tcPr>
          <w:p w:rsidR="00554EB4" w:rsidRPr="000A3581" w:rsidRDefault="00554EB4" w:rsidP="00AD46CA">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Наименование организации-лидера проекта</w:t>
            </w:r>
          </w:p>
        </w:tc>
        <w:tc>
          <w:tcPr>
            <w:tcW w:w="2284"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r w:rsidRPr="000A3581">
              <w:rPr>
                <w:rFonts w:ascii="Times New Roman" w:hAnsi="Times New Roman"/>
                <w:b/>
                <w:color w:val="000000"/>
                <w:sz w:val="24"/>
                <w:szCs w:val="24"/>
              </w:rPr>
              <w:t>Краткое описание</w:t>
            </w:r>
          </w:p>
        </w:tc>
        <w:tc>
          <w:tcPr>
            <w:tcW w:w="1481"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Сроки реализации проекта</w:t>
            </w:r>
          </w:p>
        </w:tc>
        <w:tc>
          <w:tcPr>
            <w:tcW w:w="2756"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Достигнутые результаты</w:t>
            </w:r>
          </w:p>
        </w:tc>
        <w:tc>
          <w:tcPr>
            <w:tcW w:w="2876"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Источник финансирования проекта</w:t>
            </w:r>
          </w:p>
        </w:tc>
      </w:tr>
    </w:tbl>
    <w:p w:rsidR="00554EB4" w:rsidRPr="000A3581" w:rsidRDefault="00554EB4" w:rsidP="00236B53">
      <w:pPr>
        <w:pStyle w:val="ListParagraph"/>
        <w:spacing w:after="0" w:line="240" w:lineRule="auto"/>
        <w:ind w:left="1080"/>
        <w:rPr>
          <w:rFonts w:ascii="Times New Roman" w:hAnsi="Times New Roman"/>
          <w:b/>
          <w:color w:val="000000"/>
          <w:sz w:val="24"/>
          <w:szCs w:val="24"/>
        </w:rPr>
      </w:pPr>
    </w:p>
    <w:p w:rsidR="00554EB4" w:rsidRPr="007960D8" w:rsidRDefault="00554EB4" w:rsidP="007960D8">
      <w:pPr>
        <w:pStyle w:val="ListParagraph"/>
        <w:numPr>
          <w:ilvl w:val="1"/>
          <w:numId w:val="16"/>
        </w:numPr>
        <w:spacing w:after="0" w:line="240" w:lineRule="auto"/>
        <w:jc w:val="center"/>
        <w:rPr>
          <w:rFonts w:ascii="Times New Roman" w:hAnsi="Times New Roman"/>
          <w:b/>
          <w:color w:val="000000"/>
          <w:sz w:val="24"/>
          <w:szCs w:val="24"/>
        </w:rPr>
      </w:pPr>
      <w:r w:rsidRPr="000A3581">
        <w:rPr>
          <w:rFonts w:ascii="Times New Roman" w:hAnsi="Times New Roman"/>
          <w:b/>
          <w:color w:val="000000"/>
          <w:sz w:val="24"/>
          <w:szCs w:val="24"/>
        </w:rPr>
        <w:t>Участие в грантовых конкурсах и конкурсах лучших практик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3177"/>
        <w:gridCol w:w="4253"/>
        <w:gridCol w:w="3486"/>
        <w:gridCol w:w="3453"/>
      </w:tblGrid>
      <w:tr w:rsidR="00554EB4" w:rsidRPr="000A3581" w:rsidTr="00236B53">
        <w:trPr>
          <w:trHeight w:val="593"/>
          <w:jc w:val="center"/>
        </w:trPr>
        <w:tc>
          <w:tcPr>
            <w:tcW w:w="676"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 п/п</w:t>
            </w:r>
          </w:p>
        </w:tc>
        <w:tc>
          <w:tcPr>
            <w:tcW w:w="3177"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Наименование конкурса</w:t>
            </w:r>
          </w:p>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p>
        </w:tc>
        <w:tc>
          <w:tcPr>
            <w:tcW w:w="4253"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Наименование проекта-заявки</w:t>
            </w:r>
          </w:p>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p>
        </w:tc>
        <w:tc>
          <w:tcPr>
            <w:tcW w:w="3486" w:type="dxa"/>
          </w:tcPr>
          <w:p w:rsidR="00554EB4" w:rsidRPr="000A3581" w:rsidRDefault="00554EB4" w:rsidP="00AD46CA">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 xml:space="preserve">Статус учреждения в проекте </w:t>
            </w:r>
            <w:r w:rsidRPr="000A3581">
              <w:rPr>
                <w:rFonts w:ascii="Times New Roman" w:hAnsi="Times New Roman"/>
                <w:color w:val="000000"/>
                <w:sz w:val="24"/>
                <w:szCs w:val="24"/>
              </w:rPr>
              <w:t>(инициатор проекта, партнер (если партнер, указать организацию-заявителя)</w:t>
            </w:r>
          </w:p>
        </w:tc>
        <w:tc>
          <w:tcPr>
            <w:tcW w:w="3453" w:type="dxa"/>
          </w:tcPr>
          <w:p w:rsidR="00554EB4" w:rsidRPr="000A3581" w:rsidRDefault="00554EB4" w:rsidP="00236B53">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Результат участия</w:t>
            </w:r>
            <w:r w:rsidRPr="000A3581">
              <w:rPr>
                <w:rFonts w:ascii="Times New Roman" w:hAnsi="Times New Roman"/>
                <w:b/>
                <w:color w:val="000000"/>
                <w:sz w:val="24"/>
                <w:szCs w:val="24"/>
              </w:rPr>
              <w:br/>
            </w:r>
            <w:r w:rsidRPr="000A3581">
              <w:rPr>
                <w:rFonts w:ascii="Times New Roman" w:hAnsi="Times New Roman"/>
                <w:color w:val="000000"/>
                <w:sz w:val="24"/>
                <w:szCs w:val="24"/>
              </w:rPr>
              <w:t>(получен  грант (указать сумму), проект включен в сборник лучших практик, отмечен дипломом и пр., либо  участие )</w:t>
            </w:r>
          </w:p>
        </w:tc>
      </w:tr>
      <w:tr w:rsidR="00554EB4" w:rsidRPr="000A3581" w:rsidTr="00236B53">
        <w:trPr>
          <w:trHeight w:val="288"/>
          <w:jc w:val="center"/>
        </w:trPr>
        <w:tc>
          <w:tcPr>
            <w:tcW w:w="676"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177"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r>
              <w:rPr>
                <w:rFonts w:ascii="Times New Roman" w:hAnsi="Times New Roman"/>
                <w:b/>
                <w:color w:val="000000"/>
                <w:sz w:val="24"/>
                <w:szCs w:val="24"/>
              </w:rPr>
              <w:t>Конкурс лучших практик работы с семьёй «Семейный апгрейд»</w:t>
            </w:r>
          </w:p>
        </w:tc>
        <w:tc>
          <w:tcPr>
            <w:tcW w:w="4253"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r>
              <w:rPr>
                <w:rFonts w:ascii="Times New Roman" w:hAnsi="Times New Roman"/>
                <w:b/>
                <w:color w:val="000000"/>
                <w:sz w:val="24"/>
                <w:szCs w:val="24"/>
              </w:rPr>
              <w:t>Семейный марафон «Я люблю Зареченск»</w:t>
            </w:r>
          </w:p>
        </w:tc>
        <w:tc>
          <w:tcPr>
            <w:tcW w:w="3486"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c>
          <w:tcPr>
            <w:tcW w:w="3453"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r>
              <w:rPr>
                <w:rFonts w:ascii="Times New Roman" w:hAnsi="Times New Roman"/>
                <w:b/>
                <w:color w:val="000000"/>
                <w:sz w:val="24"/>
                <w:szCs w:val="24"/>
              </w:rPr>
              <w:t>Диплом участника</w:t>
            </w:r>
          </w:p>
        </w:tc>
      </w:tr>
    </w:tbl>
    <w:p w:rsidR="00554EB4" w:rsidRPr="000A3581" w:rsidRDefault="00554EB4" w:rsidP="00C616E7">
      <w:pPr>
        <w:pStyle w:val="ListParagraph"/>
        <w:spacing w:after="0" w:line="240" w:lineRule="auto"/>
        <w:ind w:left="0"/>
        <w:rPr>
          <w:rFonts w:ascii="Times New Roman" w:hAnsi="Times New Roman"/>
          <w:color w:val="000000"/>
          <w:sz w:val="24"/>
          <w:szCs w:val="24"/>
        </w:rPr>
      </w:pPr>
    </w:p>
    <w:p w:rsidR="00554EB4" w:rsidRPr="007960D8" w:rsidRDefault="00554EB4" w:rsidP="007960D8">
      <w:pPr>
        <w:pStyle w:val="ListParagraph"/>
        <w:numPr>
          <w:ilvl w:val="1"/>
          <w:numId w:val="16"/>
        </w:numPr>
        <w:spacing w:after="0" w:line="240" w:lineRule="auto"/>
        <w:jc w:val="center"/>
        <w:rPr>
          <w:rFonts w:ascii="Times New Roman" w:hAnsi="Times New Roman"/>
          <w:b/>
          <w:color w:val="000000"/>
          <w:sz w:val="24"/>
          <w:szCs w:val="24"/>
        </w:rPr>
      </w:pPr>
      <w:r w:rsidRPr="000A3581">
        <w:rPr>
          <w:rFonts w:ascii="Times New Roman" w:hAnsi="Times New Roman"/>
          <w:b/>
          <w:color w:val="000000"/>
          <w:sz w:val="24"/>
          <w:szCs w:val="24"/>
        </w:rPr>
        <w:t>Поддержка творческих инициатив граждан и неформальных творческих групп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3177"/>
        <w:gridCol w:w="4253"/>
        <w:gridCol w:w="3486"/>
        <w:gridCol w:w="3453"/>
      </w:tblGrid>
      <w:tr w:rsidR="00554EB4" w:rsidRPr="00F26B5F" w:rsidTr="004424B5">
        <w:trPr>
          <w:trHeight w:val="593"/>
          <w:jc w:val="center"/>
        </w:trPr>
        <w:tc>
          <w:tcPr>
            <w:tcW w:w="676"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 п/п</w:t>
            </w:r>
          </w:p>
        </w:tc>
        <w:tc>
          <w:tcPr>
            <w:tcW w:w="3177" w:type="dxa"/>
          </w:tcPr>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Содержание инициативы</w:t>
            </w:r>
          </w:p>
          <w:p w:rsidR="00554EB4" w:rsidRPr="000A3581" w:rsidRDefault="00554EB4" w:rsidP="004424B5">
            <w:pPr>
              <w:pStyle w:val="ListParagraph"/>
              <w:spacing w:after="0" w:line="240" w:lineRule="auto"/>
              <w:ind w:left="0"/>
              <w:jc w:val="center"/>
              <w:rPr>
                <w:rFonts w:ascii="Times New Roman" w:hAnsi="Times New Roman"/>
                <w:b/>
                <w:color w:val="000000"/>
                <w:sz w:val="24"/>
                <w:szCs w:val="24"/>
              </w:rPr>
            </w:pPr>
          </w:p>
        </w:tc>
        <w:tc>
          <w:tcPr>
            <w:tcW w:w="4253" w:type="dxa"/>
          </w:tcPr>
          <w:p w:rsidR="00554EB4" w:rsidRPr="000A3581" w:rsidRDefault="00554EB4" w:rsidP="00AD46CA">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Автор инициативы</w:t>
            </w:r>
          </w:p>
          <w:p w:rsidR="00554EB4" w:rsidRPr="000A3581" w:rsidRDefault="00554EB4" w:rsidP="00AD46CA">
            <w:pPr>
              <w:pStyle w:val="ListParagraph"/>
              <w:spacing w:after="0" w:line="240" w:lineRule="auto"/>
              <w:ind w:left="0"/>
              <w:jc w:val="center"/>
              <w:rPr>
                <w:rFonts w:ascii="Times New Roman" w:hAnsi="Times New Roman"/>
                <w:b/>
                <w:color w:val="000000"/>
                <w:sz w:val="24"/>
                <w:szCs w:val="24"/>
              </w:rPr>
            </w:pPr>
          </w:p>
        </w:tc>
        <w:tc>
          <w:tcPr>
            <w:tcW w:w="3486" w:type="dxa"/>
          </w:tcPr>
          <w:p w:rsidR="00554EB4" w:rsidRPr="000A3581" w:rsidRDefault="00554EB4" w:rsidP="00AD46CA">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Форма поддержки</w:t>
            </w:r>
          </w:p>
          <w:p w:rsidR="00554EB4" w:rsidRPr="000A3581" w:rsidRDefault="00554EB4" w:rsidP="00AD46CA">
            <w:pPr>
              <w:pStyle w:val="ListParagraph"/>
              <w:spacing w:after="0" w:line="240" w:lineRule="auto"/>
              <w:ind w:left="0"/>
              <w:jc w:val="center"/>
              <w:rPr>
                <w:rFonts w:ascii="Times New Roman" w:hAnsi="Times New Roman"/>
                <w:b/>
                <w:color w:val="000000"/>
                <w:sz w:val="24"/>
                <w:szCs w:val="24"/>
              </w:rPr>
            </w:pPr>
          </w:p>
        </w:tc>
        <w:tc>
          <w:tcPr>
            <w:tcW w:w="3453" w:type="dxa"/>
          </w:tcPr>
          <w:p w:rsidR="00554EB4" w:rsidRPr="000A3581" w:rsidRDefault="00554EB4" w:rsidP="00AD46CA">
            <w:pPr>
              <w:pStyle w:val="ListParagraph"/>
              <w:spacing w:after="0" w:line="240" w:lineRule="auto"/>
              <w:ind w:left="0"/>
              <w:jc w:val="center"/>
              <w:rPr>
                <w:rFonts w:ascii="Times New Roman" w:hAnsi="Times New Roman"/>
                <w:b/>
                <w:color w:val="000000"/>
                <w:sz w:val="24"/>
                <w:szCs w:val="24"/>
              </w:rPr>
            </w:pPr>
            <w:r w:rsidRPr="000A3581">
              <w:rPr>
                <w:rFonts w:ascii="Times New Roman" w:hAnsi="Times New Roman"/>
                <w:b/>
                <w:color w:val="000000"/>
                <w:sz w:val="24"/>
                <w:szCs w:val="24"/>
              </w:rPr>
              <w:t>Результат</w:t>
            </w:r>
          </w:p>
        </w:tc>
      </w:tr>
      <w:tr w:rsidR="00554EB4" w:rsidRPr="00F26B5F" w:rsidTr="004424B5">
        <w:trPr>
          <w:trHeight w:val="288"/>
          <w:jc w:val="center"/>
        </w:trPr>
        <w:tc>
          <w:tcPr>
            <w:tcW w:w="676"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c>
          <w:tcPr>
            <w:tcW w:w="3177"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c>
          <w:tcPr>
            <w:tcW w:w="4253"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c>
          <w:tcPr>
            <w:tcW w:w="3486"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c>
          <w:tcPr>
            <w:tcW w:w="3453" w:type="dxa"/>
          </w:tcPr>
          <w:p w:rsidR="00554EB4" w:rsidRPr="000A3581" w:rsidRDefault="00554EB4" w:rsidP="004424B5">
            <w:pPr>
              <w:pStyle w:val="ListParagraph"/>
              <w:spacing w:after="0" w:line="240" w:lineRule="auto"/>
              <w:ind w:left="0"/>
              <w:rPr>
                <w:rFonts w:ascii="Times New Roman" w:hAnsi="Times New Roman"/>
                <w:b/>
                <w:color w:val="000000"/>
                <w:sz w:val="24"/>
                <w:szCs w:val="24"/>
              </w:rPr>
            </w:pPr>
          </w:p>
        </w:tc>
      </w:tr>
    </w:tbl>
    <w:p w:rsidR="00554EB4" w:rsidRPr="00F26B5F" w:rsidRDefault="00554EB4" w:rsidP="00C616E7">
      <w:pPr>
        <w:pStyle w:val="ListParagraph"/>
        <w:spacing w:after="0" w:line="240" w:lineRule="auto"/>
        <w:ind w:left="0"/>
        <w:rPr>
          <w:rFonts w:ascii="Times New Roman" w:hAnsi="Times New Roman"/>
          <w:color w:val="000000"/>
          <w:sz w:val="24"/>
          <w:szCs w:val="24"/>
        </w:rPr>
      </w:pPr>
    </w:p>
    <w:p w:rsidR="00554EB4" w:rsidRPr="00793BED" w:rsidRDefault="00554EB4" w:rsidP="006D7835">
      <w:pPr>
        <w:pStyle w:val="ListParagraph"/>
        <w:numPr>
          <w:ilvl w:val="0"/>
          <w:numId w:val="15"/>
        </w:numPr>
        <w:spacing w:after="0" w:line="240" w:lineRule="auto"/>
        <w:jc w:val="center"/>
        <w:rPr>
          <w:rFonts w:ascii="Times New Roman" w:hAnsi="Times New Roman"/>
          <w:b/>
          <w:sz w:val="24"/>
          <w:szCs w:val="24"/>
        </w:rPr>
      </w:pPr>
      <w:r w:rsidRPr="00F26B5F">
        <w:rPr>
          <w:rFonts w:ascii="Times New Roman" w:hAnsi="Times New Roman"/>
          <w:b/>
          <w:color w:val="000000"/>
          <w:sz w:val="24"/>
          <w:szCs w:val="24"/>
        </w:rPr>
        <w:t xml:space="preserve"> Финансово</w:t>
      </w:r>
      <w:r w:rsidRPr="00793BED">
        <w:rPr>
          <w:rFonts w:ascii="Times New Roman" w:hAnsi="Times New Roman"/>
          <w:b/>
          <w:sz w:val="24"/>
          <w:szCs w:val="24"/>
        </w:rPr>
        <w:t>-экономические показатели</w:t>
      </w:r>
    </w:p>
    <w:p w:rsidR="00554EB4" w:rsidRPr="007960D8" w:rsidRDefault="00554EB4" w:rsidP="007960D8">
      <w:pPr>
        <w:pStyle w:val="ListParagraph"/>
        <w:numPr>
          <w:ilvl w:val="1"/>
          <w:numId w:val="15"/>
        </w:numPr>
        <w:spacing w:after="0" w:line="240" w:lineRule="auto"/>
        <w:rPr>
          <w:rFonts w:ascii="Times New Roman" w:hAnsi="Times New Roman"/>
          <w:b/>
          <w:sz w:val="24"/>
          <w:szCs w:val="24"/>
        </w:rPr>
      </w:pPr>
      <w:r w:rsidRPr="00793BED">
        <w:rPr>
          <w:rFonts w:ascii="Times New Roman" w:hAnsi="Times New Roman"/>
          <w:b/>
          <w:sz w:val="24"/>
          <w:szCs w:val="24"/>
        </w:rPr>
        <w:t>Доходы учреждения</w:t>
      </w:r>
    </w:p>
    <w:tbl>
      <w:tblPr>
        <w:tblW w:w="114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gridCol w:w="1985"/>
        <w:gridCol w:w="1842"/>
        <w:gridCol w:w="1985"/>
      </w:tblGrid>
      <w:tr w:rsidR="00554EB4" w:rsidRPr="00B75654" w:rsidTr="00024C7C">
        <w:tc>
          <w:tcPr>
            <w:tcW w:w="5670" w:type="dxa"/>
            <w:vMerge w:val="restart"/>
            <w:vAlign w:val="center"/>
          </w:tcPr>
          <w:p w:rsidR="00554EB4" w:rsidRPr="00793BED" w:rsidRDefault="00554EB4" w:rsidP="006725E3">
            <w:pPr>
              <w:pStyle w:val="ListParagraph"/>
              <w:spacing w:after="0" w:line="240" w:lineRule="auto"/>
              <w:ind w:left="0"/>
              <w:jc w:val="center"/>
              <w:rPr>
                <w:rFonts w:ascii="Times New Roman" w:hAnsi="Times New Roman"/>
                <w:b/>
                <w:sz w:val="24"/>
                <w:szCs w:val="24"/>
              </w:rPr>
            </w:pPr>
            <w:r w:rsidRPr="00793BED">
              <w:rPr>
                <w:rFonts w:ascii="Times New Roman" w:hAnsi="Times New Roman"/>
                <w:b/>
                <w:sz w:val="24"/>
                <w:szCs w:val="24"/>
              </w:rPr>
              <w:t>Источники финансирования</w:t>
            </w:r>
          </w:p>
        </w:tc>
        <w:tc>
          <w:tcPr>
            <w:tcW w:w="5812" w:type="dxa"/>
            <w:gridSpan w:val="3"/>
            <w:vAlign w:val="center"/>
          </w:tcPr>
          <w:p w:rsidR="00554EB4" w:rsidRPr="00793BED" w:rsidRDefault="00554EB4" w:rsidP="006725E3">
            <w:pPr>
              <w:pStyle w:val="ListParagraph"/>
              <w:spacing w:after="0" w:line="240" w:lineRule="auto"/>
              <w:ind w:left="0"/>
              <w:jc w:val="center"/>
              <w:rPr>
                <w:rFonts w:ascii="Times New Roman" w:hAnsi="Times New Roman"/>
                <w:b/>
                <w:sz w:val="24"/>
                <w:szCs w:val="24"/>
              </w:rPr>
            </w:pPr>
            <w:r w:rsidRPr="00793BED">
              <w:rPr>
                <w:rFonts w:ascii="Times New Roman" w:hAnsi="Times New Roman"/>
                <w:b/>
                <w:sz w:val="24"/>
                <w:szCs w:val="24"/>
              </w:rPr>
              <w:t>Сумма, руб.</w:t>
            </w:r>
          </w:p>
        </w:tc>
      </w:tr>
      <w:tr w:rsidR="00554EB4" w:rsidRPr="000D558D" w:rsidTr="00024C7C">
        <w:tc>
          <w:tcPr>
            <w:tcW w:w="5670" w:type="dxa"/>
            <w:vMerge/>
            <w:vAlign w:val="center"/>
          </w:tcPr>
          <w:p w:rsidR="00554EB4" w:rsidRPr="00793BED" w:rsidRDefault="00554EB4" w:rsidP="006725E3">
            <w:pPr>
              <w:pStyle w:val="ListParagraph"/>
              <w:spacing w:after="0" w:line="240" w:lineRule="auto"/>
              <w:ind w:left="0"/>
              <w:jc w:val="center"/>
              <w:rPr>
                <w:rFonts w:ascii="Times New Roman" w:hAnsi="Times New Roman"/>
                <w:b/>
                <w:sz w:val="24"/>
                <w:szCs w:val="24"/>
              </w:rPr>
            </w:pPr>
          </w:p>
        </w:tc>
        <w:tc>
          <w:tcPr>
            <w:tcW w:w="1985" w:type="dxa"/>
            <w:vAlign w:val="center"/>
          </w:tcPr>
          <w:p w:rsidR="00554EB4" w:rsidRPr="000D558D" w:rsidRDefault="00554EB4" w:rsidP="009D64B5">
            <w:pPr>
              <w:pStyle w:val="ListParagraph"/>
              <w:spacing w:after="0" w:line="240" w:lineRule="auto"/>
              <w:ind w:left="0"/>
              <w:jc w:val="center"/>
              <w:rPr>
                <w:rFonts w:ascii="Times New Roman" w:hAnsi="Times New Roman"/>
                <w:b/>
                <w:sz w:val="24"/>
                <w:szCs w:val="24"/>
              </w:rPr>
            </w:pPr>
            <w:r w:rsidRPr="000D558D">
              <w:rPr>
                <w:rFonts w:ascii="Times New Roman" w:hAnsi="Times New Roman"/>
                <w:b/>
                <w:sz w:val="24"/>
                <w:szCs w:val="24"/>
              </w:rPr>
              <w:t>2020</w:t>
            </w:r>
          </w:p>
        </w:tc>
        <w:tc>
          <w:tcPr>
            <w:tcW w:w="1842" w:type="dxa"/>
            <w:vAlign w:val="center"/>
          </w:tcPr>
          <w:p w:rsidR="00554EB4" w:rsidRPr="000D558D" w:rsidRDefault="00554EB4" w:rsidP="009D64B5">
            <w:pPr>
              <w:pStyle w:val="ListParagraph"/>
              <w:spacing w:after="0" w:line="240" w:lineRule="auto"/>
              <w:ind w:left="0"/>
              <w:jc w:val="center"/>
              <w:rPr>
                <w:rFonts w:ascii="Times New Roman" w:hAnsi="Times New Roman"/>
                <w:b/>
                <w:sz w:val="24"/>
                <w:szCs w:val="24"/>
              </w:rPr>
            </w:pPr>
            <w:r w:rsidRPr="000D558D">
              <w:rPr>
                <w:rFonts w:ascii="Times New Roman" w:hAnsi="Times New Roman"/>
                <w:b/>
                <w:sz w:val="24"/>
                <w:szCs w:val="24"/>
              </w:rPr>
              <w:t>2019</w:t>
            </w:r>
          </w:p>
        </w:tc>
        <w:tc>
          <w:tcPr>
            <w:tcW w:w="1985" w:type="dxa"/>
            <w:vAlign w:val="center"/>
          </w:tcPr>
          <w:p w:rsidR="00554EB4" w:rsidRPr="000D558D" w:rsidRDefault="00554EB4" w:rsidP="009D64B5">
            <w:pPr>
              <w:pStyle w:val="ListParagraph"/>
              <w:spacing w:after="0" w:line="240" w:lineRule="auto"/>
              <w:ind w:left="0"/>
              <w:jc w:val="center"/>
              <w:rPr>
                <w:rFonts w:ascii="Times New Roman" w:hAnsi="Times New Roman"/>
                <w:b/>
                <w:sz w:val="24"/>
                <w:szCs w:val="24"/>
              </w:rPr>
            </w:pPr>
            <w:r w:rsidRPr="000D558D">
              <w:rPr>
                <w:rFonts w:ascii="Times New Roman" w:hAnsi="Times New Roman"/>
                <w:b/>
                <w:sz w:val="24"/>
                <w:szCs w:val="24"/>
              </w:rPr>
              <w:t>2018</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ВСЕГО, в том числе</w:t>
            </w:r>
          </w:p>
        </w:tc>
        <w:tc>
          <w:tcPr>
            <w:tcW w:w="1985"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8266493,03</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10321291,35</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10416948</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муниципальный бюджет</w:t>
            </w:r>
          </w:p>
        </w:tc>
        <w:tc>
          <w:tcPr>
            <w:tcW w:w="1985"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6424193,03</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4802784,14</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5761617</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областной бюджет</w:t>
            </w:r>
          </w:p>
        </w:tc>
        <w:tc>
          <w:tcPr>
            <w:tcW w:w="1985"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1842300,00</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55002106,29</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3483779</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федеральный бюджет</w:t>
            </w:r>
          </w:p>
        </w:tc>
        <w:tc>
          <w:tcPr>
            <w:tcW w:w="1985"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400,92</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352</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внебюджетные источники</w:t>
            </w:r>
          </w:p>
        </w:tc>
        <w:tc>
          <w:tcPr>
            <w:tcW w:w="1985"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16000</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14400</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Объем внебюджетных средств учреждения, всего:</w:t>
            </w:r>
          </w:p>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в т.ч.</w:t>
            </w:r>
          </w:p>
        </w:tc>
        <w:tc>
          <w:tcPr>
            <w:tcW w:w="1985"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18300,00</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r>
      <w:tr w:rsidR="00554EB4" w:rsidRPr="000D558D" w:rsidTr="00024C7C">
        <w:tc>
          <w:tcPr>
            <w:tcW w:w="5670" w:type="dxa"/>
          </w:tcPr>
          <w:p w:rsidR="00554EB4" w:rsidRPr="000D558D" w:rsidRDefault="00554EB4" w:rsidP="00236B5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доход от платных услуг (проведение платных мероприятий, доход от продажи билетов, вт.ч. на онлайн меропериятия)</w:t>
            </w:r>
          </w:p>
        </w:tc>
        <w:tc>
          <w:tcPr>
            <w:tcW w:w="1985"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18300,00</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аренда помещений и аппаратуры</w:t>
            </w:r>
          </w:p>
        </w:tc>
        <w:tc>
          <w:tcPr>
            <w:tcW w:w="1985" w:type="dxa"/>
          </w:tcPr>
          <w:p w:rsidR="00554EB4" w:rsidRPr="000D558D" w:rsidRDefault="00554EB4" w:rsidP="000A3581">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привлеченные средства других организаций в рамках проведения совместных мероприятий  (оплата по договорам)</w:t>
            </w:r>
          </w:p>
        </w:tc>
        <w:tc>
          <w:tcPr>
            <w:tcW w:w="1985" w:type="dxa"/>
          </w:tcPr>
          <w:p w:rsidR="00554EB4" w:rsidRPr="000D558D" w:rsidRDefault="00554EB4" w:rsidP="000A3581">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средства, привлеченные за счет грантов</w:t>
            </w:r>
          </w:p>
        </w:tc>
        <w:tc>
          <w:tcPr>
            <w:tcW w:w="1985" w:type="dxa"/>
          </w:tcPr>
          <w:p w:rsidR="00554EB4" w:rsidRPr="000D558D" w:rsidRDefault="00554EB4" w:rsidP="000A3581">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самоокупаемые коллективы</w:t>
            </w:r>
          </w:p>
        </w:tc>
        <w:tc>
          <w:tcPr>
            <w:tcW w:w="1985" w:type="dxa"/>
          </w:tcPr>
          <w:p w:rsidR="00554EB4" w:rsidRPr="000D558D" w:rsidRDefault="00554EB4" w:rsidP="000A3581">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r>
      <w:tr w:rsidR="00554EB4" w:rsidRPr="000D558D"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добровольные пожертвования юридических лиц</w:t>
            </w:r>
          </w:p>
        </w:tc>
        <w:tc>
          <w:tcPr>
            <w:tcW w:w="1985" w:type="dxa"/>
          </w:tcPr>
          <w:p w:rsidR="00554EB4" w:rsidRPr="000D558D" w:rsidRDefault="00554EB4" w:rsidP="000A3581">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842"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985" w:type="dxa"/>
          </w:tcPr>
          <w:p w:rsidR="00554EB4" w:rsidRPr="000D558D" w:rsidRDefault="00554EB4" w:rsidP="003811B7">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r>
      <w:tr w:rsidR="00554EB4" w:rsidRPr="00B75654" w:rsidTr="00024C7C">
        <w:tc>
          <w:tcPr>
            <w:tcW w:w="5670" w:type="dxa"/>
          </w:tcPr>
          <w:p w:rsidR="00554EB4" w:rsidRPr="000D558D" w:rsidRDefault="00554EB4" w:rsidP="006725E3">
            <w:pPr>
              <w:pStyle w:val="ListParagraph"/>
              <w:spacing w:after="0" w:line="240" w:lineRule="auto"/>
              <w:ind w:left="0"/>
              <w:rPr>
                <w:rFonts w:ascii="Times New Roman" w:hAnsi="Times New Roman"/>
                <w:sz w:val="24"/>
                <w:szCs w:val="24"/>
              </w:rPr>
            </w:pPr>
            <w:r w:rsidRPr="000D558D">
              <w:rPr>
                <w:rFonts w:ascii="Times New Roman" w:hAnsi="Times New Roman"/>
                <w:sz w:val="24"/>
                <w:szCs w:val="24"/>
              </w:rPr>
              <w:t>- добровольные пожертвования физических лиц</w:t>
            </w:r>
          </w:p>
        </w:tc>
        <w:tc>
          <w:tcPr>
            <w:tcW w:w="1985" w:type="dxa"/>
          </w:tcPr>
          <w:p w:rsidR="00554EB4" w:rsidRPr="00793BED" w:rsidRDefault="00554EB4" w:rsidP="000A3581">
            <w:pPr>
              <w:pStyle w:val="ListParagraph"/>
              <w:spacing w:after="0" w:line="240" w:lineRule="auto"/>
              <w:ind w:left="0"/>
              <w:jc w:val="center"/>
              <w:rPr>
                <w:rFonts w:ascii="Times New Roman" w:hAnsi="Times New Roman"/>
                <w:sz w:val="24"/>
                <w:szCs w:val="24"/>
              </w:rPr>
            </w:pPr>
            <w:r w:rsidRPr="000D558D">
              <w:rPr>
                <w:rFonts w:ascii="Times New Roman" w:hAnsi="Times New Roman"/>
                <w:sz w:val="24"/>
                <w:szCs w:val="24"/>
              </w:rPr>
              <w:t>-</w:t>
            </w:r>
          </w:p>
        </w:tc>
        <w:tc>
          <w:tcPr>
            <w:tcW w:w="1842" w:type="dxa"/>
          </w:tcPr>
          <w:p w:rsidR="00554EB4" w:rsidRPr="00793BED" w:rsidRDefault="00554EB4" w:rsidP="006725E3">
            <w:pPr>
              <w:pStyle w:val="ListParagraph"/>
              <w:spacing w:after="0" w:line="240" w:lineRule="auto"/>
              <w:ind w:left="0"/>
              <w:rPr>
                <w:rFonts w:ascii="Times New Roman" w:hAnsi="Times New Roman"/>
                <w:sz w:val="24"/>
                <w:szCs w:val="24"/>
              </w:rPr>
            </w:pPr>
          </w:p>
        </w:tc>
        <w:tc>
          <w:tcPr>
            <w:tcW w:w="1985" w:type="dxa"/>
          </w:tcPr>
          <w:p w:rsidR="00554EB4" w:rsidRPr="00793BED" w:rsidRDefault="00554EB4" w:rsidP="006725E3">
            <w:pPr>
              <w:pStyle w:val="ListParagraph"/>
              <w:spacing w:after="0" w:line="240" w:lineRule="auto"/>
              <w:ind w:left="0"/>
              <w:rPr>
                <w:rFonts w:ascii="Times New Roman" w:hAnsi="Times New Roman"/>
                <w:sz w:val="24"/>
                <w:szCs w:val="24"/>
              </w:rPr>
            </w:pPr>
          </w:p>
        </w:tc>
      </w:tr>
    </w:tbl>
    <w:p w:rsidR="00554EB4" w:rsidRPr="00236B53" w:rsidRDefault="00554EB4" w:rsidP="007960D8">
      <w:pPr>
        <w:pStyle w:val="ListParagraph"/>
        <w:tabs>
          <w:tab w:val="left" w:pos="993"/>
        </w:tabs>
        <w:spacing w:after="0" w:line="240" w:lineRule="auto"/>
        <w:ind w:left="0"/>
        <w:rPr>
          <w:rFonts w:ascii="Times New Roman" w:hAnsi="Times New Roman"/>
          <w:sz w:val="24"/>
          <w:szCs w:val="24"/>
        </w:rPr>
      </w:pPr>
    </w:p>
    <w:p w:rsidR="00554EB4" w:rsidRPr="00793BED" w:rsidRDefault="00554EB4" w:rsidP="006D7835">
      <w:pPr>
        <w:pStyle w:val="ListParagraph"/>
        <w:numPr>
          <w:ilvl w:val="1"/>
          <w:numId w:val="15"/>
        </w:numPr>
        <w:tabs>
          <w:tab w:val="left" w:pos="993"/>
        </w:tabs>
        <w:spacing w:after="0" w:line="240" w:lineRule="auto"/>
        <w:rPr>
          <w:rFonts w:ascii="Times New Roman" w:hAnsi="Times New Roman"/>
          <w:sz w:val="24"/>
          <w:szCs w:val="24"/>
        </w:rPr>
      </w:pPr>
      <w:r w:rsidRPr="00793BED">
        <w:rPr>
          <w:rFonts w:ascii="Times New Roman" w:hAnsi="Times New Roman"/>
          <w:b/>
          <w:sz w:val="24"/>
          <w:szCs w:val="24"/>
        </w:rPr>
        <w:t xml:space="preserve">Среднемесячная заработная плата работников, руб. </w:t>
      </w:r>
      <w:r>
        <w:rPr>
          <w:rFonts w:ascii="Times New Roman" w:hAnsi="Times New Roman"/>
          <w:b/>
          <w:sz w:val="24"/>
          <w:szCs w:val="24"/>
        </w:rPr>
        <w:t xml:space="preserve">     59 995,76 руб.</w:t>
      </w:r>
    </w:p>
    <w:p w:rsidR="00554EB4" w:rsidRPr="00793BED" w:rsidRDefault="00554EB4" w:rsidP="006D7835">
      <w:pPr>
        <w:pStyle w:val="ListParagraph"/>
        <w:numPr>
          <w:ilvl w:val="1"/>
          <w:numId w:val="15"/>
        </w:numPr>
        <w:tabs>
          <w:tab w:val="left" w:pos="993"/>
        </w:tabs>
        <w:spacing w:after="0" w:line="240" w:lineRule="auto"/>
        <w:rPr>
          <w:rFonts w:ascii="Times New Roman" w:hAnsi="Times New Roman"/>
          <w:sz w:val="24"/>
          <w:szCs w:val="24"/>
        </w:rPr>
      </w:pPr>
      <w:r w:rsidRPr="00793BED">
        <w:rPr>
          <w:rFonts w:ascii="Times New Roman" w:hAnsi="Times New Roman"/>
          <w:b/>
          <w:sz w:val="24"/>
          <w:szCs w:val="24"/>
        </w:rPr>
        <w:t xml:space="preserve">Среднемесячная заработная плата работников, относящихся к основному персоналу, руб. </w:t>
      </w:r>
      <w:r>
        <w:rPr>
          <w:rFonts w:ascii="Times New Roman" w:hAnsi="Times New Roman"/>
          <w:b/>
          <w:sz w:val="24"/>
          <w:szCs w:val="24"/>
        </w:rPr>
        <w:t>–   77 202,59 руб.</w:t>
      </w:r>
    </w:p>
    <w:p w:rsidR="00554EB4" w:rsidRPr="000A3581" w:rsidRDefault="00554EB4" w:rsidP="006725E3">
      <w:pPr>
        <w:pStyle w:val="ListParagraph"/>
        <w:spacing w:after="0" w:line="240" w:lineRule="auto"/>
        <w:ind w:left="993"/>
        <w:rPr>
          <w:rFonts w:ascii="Times New Roman" w:hAnsi="Times New Roman"/>
          <w:b/>
          <w:sz w:val="24"/>
          <w:szCs w:val="24"/>
        </w:rPr>
      </w:pPr>
      <w:r w:rsidRPr="00793BED">
        <w:rPr>
          <w:rFonts w:ascii="Times New Roman" w:hAnsi="Times New Roman"/>
          <w:b/>
          <w:sz w:val="24"/>
          <w:szCs w:val="24"/>
        </w:rPr>
        <w:t xml:space="preserve">- из них специалистов, руб.  </w:t>
      </w:r>
      <w:r w:rsidRPr="000A3581">
        <w:rPr>
          <w:rFonts w:ascii="Times New Roman" w:hAnsi="Times New Roman"/>
          <w:b/>
          <w:sz w:val="24"/>
          <w:szCs w:val="24"/>
        </w:rPr>
        <w:t>77 202,59 руб.</w:t>
      </w:r>
    </w:p>
    <w:p w:rsidR="00554EB4" w:rsidRPr="00793BED" w:rsidRDefault="00554EB4" w:rsidP="006D7835">
      <w:pPr>
        <w:pStyle w:val="ListParagraph"/>
        <w:numPr>
          <w:ilvl w:val="1"/>
          <w:numId w:val="15"/>
        </w:numPr>
        <w:spacing w:after="0" w:line="240" w:lineRule="auto"/>
        <w:rPr>
          <w:rFonts w:ascii="Times New Roman" w:hAnsi="Times New Roman"/>
          <w:sz w:val="24"/>
          <w:szCs w:val="24"/>
        </w:rPr>
      </w:pPr>
      <w:r w:rsidRPr="00793BED">
        <w:rPr>
          <w:rFonts w:ascii="Times New Roman" w:hAnsi="Times New Roman"/>
          <w:b/>
          <w:sz w:val="24"/>
          <w:szCs w:val="24"/>
        </w:rPr>
        <w:t>Доля стимулирующего фонда в общем фонде оплаты труда,</w:t>
      </w:r>
      <w:r>
        <w:rPr>
          <w:rFonts w:ascii="Times New Roman" w:hAnsi="Times New Roman"/>
          <w:sz w:val="24"/>
          <w:szCs w:val="24"/>
        </w:rPr>
        <w:t xml:space="preserve">  </w:t>
      </w:r>
      <w:r w:rsidRPr="000A3581">
        <w:rPr>
          <w:rFonts w:ascii="Times New Roman" w:hAnsi="Times New Roman"/>
          <w:b/>
          <w:sz w:val="24"/>
          <w:szCs w:val="24"/>
        </w:rPr>
        <w:t>36%</w:t>
      </w:r>
      <w:r w:rsidRPr="004B41EF">
        <w:rPr>
          <w:rFonts w:ascii="Times New Roman" w:hAnsi="Times New Roman"/>
          <w:b/>
          <w:sz w:val="24"/>
          <w:szCs w:val="24"/>
        </w:rPr>
        <w:t xml:space="preserve"> </w:t>
      </w:r>
    </w:p>
    <w:p w:rsidR="00554EB4" w:rsidRPr="007960D8" w:rsidRDefault="00554EB4" w:rsidP="006725E3">
      <w:pPr>
        <w:pStyle w:val="ListParagraph"/>
        <w:numPr>
          <w:ilvl w:val="1"/>
          <w:numId w:val="15"/>
        </w:numPr>
        <w:spacing w:after="0" w:line="240" w:lineRule="auto"/>
        <w:rPr>
          <w:rFonts w:ascii="Times New Roman" w:hAnsi="Times New Roman"/>
          <w:b/>
          <w:color w:val="FF0000"/>
          <w:sz w:val="24"/>
          <w:szCs w:val="24"/>
        </w:rPr>
      </w:pPr>
      <w:r w:rsidRPr="00793BED">
        <w:rPr>
          <w:rFonts w:ascii="Times New Roman" w:hAnsi="Times New Roman"/>
          <w:b/>
          <w:sz w:val="24"/>
          <w:szCs w:val="24"/>
        </w:rPr>
        <w:t xml:space="preserve">Информация о мероприятиях отчетного года, поддержанных в рамках целевых </w:t>
      </w:r>
      <w:r w:rsidRPr="006773E1">
        <w:rPr>
          <w:rFonts w:ascii="Times New Roman" w:hAnsi="Times New Roman"/>
          <w:b/>
          <w:sz w:val="24"/>
          <w:szCs w:val="24"/>
        </w:rPr>
        <w:t>программ (государственных, муниципальных)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4935"/>
        <w:gridCol w:w="6946"/>
        <w:gridCol w:w="2835"/>
      </w:tblGrid>
      <w:tr w:rsidR="00554EB4" w:rsidRPr="00B75654">
        <w:tc>
          <w:tcPr>
            <w:tcW w:w="560" w:type="dxa"/>
            <w:vAlign w:val="center"/>
          </w:tcPr>
          <w:p w:rsidR="00554EB4" w:rsidRPr="002B1A12" w:rsidRDefault="00554EB4" w:rsidP="006725E3">
            <w:pPr>
              <w:spacing w:after="0" w:line="240" w:lineRule="auto"/>
              <w:contextualSpacing/>
              <w:jc w:val="center"/>
              <w:rPr>
                <w:rFonts w:ascii="Times New Roman" w:hAnsi="Times New Roman"/>
                <w:b/>
                <w:sz w:val="24"/>
                <w:szCs w:val="24"/>
              </w:rPr>
            </w:pPr>
            <w:r w:rsidRPr="002B1A12">
              <w:rPr>
                <w:rFonts w:ascii="Times New Roman" w:hAnsi="Times New Roman"/>
                <w:b/>
                <w:sz w:val="24"/>
                <w:szCs w:val="24"/>
              </w:rPr>
              <w:t>№ п/п</w:t>
            </w:r>
          </w:p>
        </w:tc>
        <w:tc>
          <w:tcPr>
            <w:tcW w:w="4935" w:type="dxa"/>
            <w:vAlign w:val="center"/>
          </w:tcPr>
          <w:p w:rsidR="00554EB4" w:rsidRPr="002B1A12" w:rsidRDefault="00554EB4" w:rsidP="006725E3">
            <w:pPr>
              <w:spacing w:after="0" w:line="240" w:lineRule="auto"/>
              <w:contextualSpacing/>
              <w:jc w:val="center"/>
              <w:rPr>
                <w:rFonts w:ascii="Times New Roman" w:hAnsi="Times New Roman"/>
                <w:b/>
                <w:sz w:val="24"/>
                <w:szCs w:val="24"/>
              </w:rPr>
            </w:pPr>
            <w:r w:rsidRPr="002B1A12">
              <w:rPr>
                <w:rFonts w:ascii="Times New Roman" w:hAnsi="Times New Roman"/>
                <w:b/>
                <w:sz w:val="24"/>
                <w:szCs w:val="24"/>
              </w:rPr>
              <w:t>Наименование программы</w:t>
            </w:r>
          </w:p>
        </w:tc>
        <w:tc>
          <w:tcPr>
            <w:tcW w:w="6946" w:type="dxa"/>
            <w:vAlign w:val="center"/>
          </w:tcPr>
          <w:p w:rsidR="00554EB4" w:rsidRPr="00793BED" w:rsidRDefault="00554EB4" w:rsidP="006725E3">
            <w:pPr>
              <w:spacing w:after="0" w:line="240" w:lineRule="auto"/>
              <w:contextualSpacing/>
              <w:jc w:val="center"/>
              <w:rPr>
                <w:rFonts w:ascii="Times New Roman" w:hAnsi="Times New Roman"/>
                <w:b/>
                <w:sz w:val="24"/>
                <w:szCs w:val="24"/>
              </w:rPr>
            </w:pPr>
            <w:r w:rsidRPr="00793BED">
              <w:rPr>
                <w:rFonts w:ascii="Times New Roman" w:hAnsi="Times New Roman"/>
                <w:b/>
                <w:sz w:val="24"/>
                <w:szCs w:val="24"/>
              </w:rPr>
              <w:t>Наименование мероприятия</w:t>
            </w:r>
          </w:p>
        </w:tc>
        <w:tc>
          <w:tcPr>
            <w:tcW w:w="2835" w:type="dxa"/>
            <w:vAlign w:val="center"/>
          </w:tcPr>
          <w:p w:rsidR="00554EB4" w:rsidRPr="00793BED" w:rsidRDefault="00554EB4" w:rsidP="006725E3">
            <w:pPr>
              <w:spacing w:after="0" w:line="240" w:lineRule="auto"/>
              <w:contextualSpacing/>
              <w:jc w:val="center"/>
              <w:rPr>
                <w:rFonts w:ascii="Times New Roman" w:hAnsi="Times New Roman"/>
                <w:b/>
                <w:sz w:val="24"/>
                <w:szCs w:val="24"/>
              </w:rPr>
            </w:pPr>
            <w:r w:rsidRPr="00793BED">
              <w:rPr>
                <w:rFonts w:ascii="Times New Roman" w:hAnsi="Times New Roman"/>
                <w:b/>
                <w:sz w:val="24"/>
                <w:szCs w:val="24"/>
              </w:rPr>
              <w:t>Сумма финансирования, руб.</w:t>
            </w:r>
          </w:p>
        </w:tc>
      </w:tr>
      <w:tr w:rsidR="00554EB4" w:rsidRPr="00B75654">
        <w:tc>
          <w:tcPr>
            <w:tcW w:w="0" w:type="auto"/>
            <w:vAlign w:val="center"/>
          </w:tcPr>
          <w:p w:rsidR="00554EB4" w:rsidRPr="002B1A12" w:rsidRDefault="00554EB4" w:rsidP="006725E3">
            <w:pPr>
              <w:spacing w:after="0" w:line="240" w:lineRule="auto"/>
              <w:rPr>
                <w:rFonts w:ascii="Times New Roman" w:hAnsi="Times New Roman"/>
                <w:sz w:val="24"/>
                <w:szCs w:val="24"/>
              </w:rPr>
            </w:pPr>
          </w:p>
        </w:tc>
        <w:tc>
          <w:tcPr>
            <w:tcW w:w="0" w:type="auto"/>
            <w:vAlign w:val="center"/>
          </w:tcPr>
          <w:p w:rsidR="00554EB4" w:rsidRPr="002B1A12" w:rsidRDefault="00554EB4" w:rsidP="006725E3">
            <w:pPr>
              <w:spacing w:after="0" w:line="240" w:lineRule="auto"/>
              <w:rPr>
                <w:rFonts w:ascii="Times New Roman" w:hAnsi="Times New Roman"/>
                <w:sz w:val="24"/>
                <w:szCs w:val="24"/>
              </w:rPr>
            </w:pPr>
          </w:p>
        </w:tc>
        <w:tc>
          <w:tcPr>
            <w:tcW w:w="6946" w:type="dxa"/>
          </w:tcPr>
          <w:p w:rsidR="00554EB4" w:rsidRPr="002B1A12" w:rsidRDefault="00554EB4" w:rsidP="008E6D0B">
            <w:pPr>
              <w:spacing w:after="0" w:line="240" w:lineRule="auto"/>
              <w:contextualSpacing/>
              <w:jc w:val="both"/>
              <w:rPr>
                <w:rFonts w:ascii="Times New Roman" w:hAnsi="Times New Roman"/>
                <w:sz w:val="24"/>
                <w:szCs w:val="24"/>
              </w:rPr>
            </w:pPr>
          </w:p>
        </w:tc>
        <w:tc>
          <w:tcPr>
            <w:tcW w:w="2835" w:type="dxa"/>
          </w:tcPr>
          <w:p w:rsidR="00554EB4" w:rsidRPr="002B1A12" w:rsidRDefault="00554EB4" w:rsidP="006725E3">
            <w:pPr>
              <w:spacing w:after="0" w:line="240" w:lineRule="auto"/>
              <w:contextualSpacing/>
              <w:jc w:val="center"/>
              <w:rPr>
                <w:rFonts w:ascii="Times New Roman" w:hAnsi="Times New Roman"/>
                <w:sz w:val="24"/>
                <w:szCs w:val="24"/>
              </w:rPr>
            </w:pPr>
          </w:p>
        </w:tc>
      </w:tr>
      <w:tr w:rsidR="00554EB4" w:rsidRPr="00B75654">
        <w:tc>
          <w:tcPr>
            <w:tcW w:w="0" w:type="auto"/>
            <w:vAlign w:val="center"/>
          </w:tcPr>
          <w:p w:rsidR="00554EB4" w:rsidRPr="00B75654" w:rsidRDefault="00554EB4" w:rsidP="006725E3">
            <w:pPr>
              <w:spacing w:after="0" w:line="240" w:lineRule="auto"/>
              <w:rPr>
                <w:rFonts w:ascii="Times New Roman" w:hAnsi="Times New Roman"/>
                <w:color w:val="0000FF"/>
                <w:sz w:val="24"/>
                <w:szCs w:val="24"/>
              </w:rPr>
            </w:pPr>
          </w:p>
        </w:tc>
        <w:tc>
          <w:tcPr>
            <w:tcW w:w="0" w:type="auto"/>
            <w:vAlign w:val="center"/>
          </w:tcPr>
          <w:p w:rsidR="00554EB4" w:rsidRPr="00B75654" w:rsidRDefault="00554EB4" w:rsidP="006725E3">
            <w:pPr>
              <w:spacing w:after="0" w:line="240" w:lineRule="auto"/>
              <w:rPr>
                <w:rFonts w:ascii="Times New Roman" w:hAnsi="Times New Roman"/>
                <w:color w:val="0000FF"/>
                <w:sz w:val="24"/>
                <w:szCs w:val="24"/>
              </w:rPr>
            </w:pPr>
          </w:p>
        </w:tc>
        <w:tc>
          <w:tcPr>
            <w:tcW w:w="6946" w:type="dxa"/>
          </w:tcPr>
          <w:p w:rsidR="00554EB4" w:rsidRPr="002B1A12" w:rsidRDefault="00554EB4" w:rsidP="008E6D0B">
            <w:pPr>
              <w:spacing w:after="0" w:line="240" w:lineRule="auto"/>
              <w:contextualSpacing/>
              <w:jc w:val="both"/>
              <w:rPr>
                <w:rFonts w:ascii="Times New Roman" w:hAnsi="Times New Roman"/>
                <w:sz w:val="24"/>
                <w:szCs w:val="24"/>
              </w:rPr>
            </w:pPr>
          </w:p>
        </w:tc>
        <w:tc>
          <w:tcPr>
            <w:tcW w:w="2835" w:type="dxa"/>
          </w:tcPr>
          <w:p w:rsidR="00554EB4" w:rsidRPr="002B1A12" w:rsidRDefault="00554EB4" w:rsidP="006725E3">
            <w:pPr>
              <w:spacing w:after="0" w:line="240" w:lineRule="auto"/>
              <w:contextualSpacing/>
              <w:jc w:val="center"/>
              <w:rPr>
                <w:rFonts w:ascii="Times New Roman" w:hAnsi="Times New Roman"/>
                <w:sz w:val="24"/>
                <w:szCs w:val="24"/>
              </w:rPr>
            </w:pPr>
          </w:p>
        </w:tc>
      </w:tr>
      <w:tr w:rsidR="00554EB4" w:rsidRPr="00B75654">
        <w:tc>
          <w:tcPr>
            <w:tcW w:w="0" w:type="auto"/>
            <w:vAlign w:val="center"/>
          </w:tcPr>
          <w:p w:rsidR="00554EB4" w:rsidRPr="00B75654" w:rsidRDefault="00554EB4" w:rsidP="006725E3">
            <w:pPr>
              <w:spacing w:after="0" w:line="240" w:lineRule="auto"/>
              <w:rPr>
                <w:rFonts w:ascii="Times New Roman" w:hAnsi="Times New Roman"/>
                <w:color w:val="0000FF"/>
                <w:sz w:val="24"/>
                <w:szCs w:val="24"/>
              </w:rPr>
            </w:pPr>
          </w:p>
        </w:tc>
        <w:tc>
          <w:tcPr>
            <w:tcW w:w="0" w:type="auto"/>
            <w:vAlign w:val="center"/>
          </w:tcPr>
          <w:p w:rsidR="00554EB4" w:rsidRPr="00B75654" w:rsidRDefault="00554EB4" w:rsidP="006725E3">
            <w:pPr>
              <w:spacing w:after="0" w:line="240" w:lineRule="auto"/>
              <w:rPr>
                <w:rFonts w:ascii="Times New Roman" w:hAnsi="Times New Roman"/>
                <w:color w:val="0000FF"/>
                <w:sz w:val="24"/>
                <w:szCs w:val="24"/>
              </w:rPr>
            </w:pPr>
          </w:p>
        </w:tc>
        <w:tc>
          <w:tcPr>
            <w:tcW w:w="6946" w:type="dxa"/>
          </w:tcPr>
          <w:p w:rsidR="00554EB4" w:rsidRPr="00075143" w:rsidRDefault="00554EB4" w:rsidP="008E6D0B">
            <w:pPr>
              <w:spacing w:after="0" w:line="240" w:lineRule="auto"/>
              <w:contextualSpacing/>
              <w:jc w:val="both"/>
              <w:rPr>
                <w:rFonts w:ascii="Times New Roman" w:hAnsi="Times New Roman"/>
                <w:sz w:val="24"/>
                <w:szCs w:val="24"/>
              </w:rPr>
            </w:pPr>
          </w:p>
        </w:tc>
        <w:tc>
          <w:tcPr>
            <w:tcW w:w="2835" w:type="dxa"/>
          </w:tcPr>
          <w:p w:rsidR="00554EB4" w:rsidRPr="00075143" w:rsidRDefault="00554EB4" w:rsidP="006725E3">
            <w:pPr>
              <w:spacing w:after="0" w:line="240" w:lineRule="auto"/>
              <w:contextualSpacing/>
              <w:jc w:val="center"/>
              <w:rPr>
                <w:rFonts w:ascii="Times New Roman" w:hAnsi="Times New Roman"/>
                <w:sz w:val="24"/>
                <w:szCs w:val="24"/>
              </w:rPr>
            </w:pPr>
          </w:p>
        </w:tc>
      </w:tr>
      <w:tr w:rsidR="00554EB4" w:rsidRPr="00B75654">
        <w:tc>
          <w:tcPr>
            <w:tcW w:w="560" w:type="dxa"/>
          </w:tcPr>
          <w:p w:rsidR="00554EB4" w:rsidRPr="00B75654" w:rsidRDefault="00554EB4" w:rsidP="006725E3">
            <w:pPr>
              <w:pStyle w:val="ListParagraph"/>
              <w:spacing w:after="0" w:line="240" w:lineRule="auto"/>
              <w:ind w:left="0"/>
              <w:rPr>
                <w:rFonts w:ascii="Times New Roman" w:hAnsi="Times New Roman"/>
                <w:color w:val="0000FF"/>
                <w:sz w:val="24"/>
                <w:szCs w:val="24"/>
              </w:rPr>
            </w:pPr>
          </w:p>
        </w:tc>
        <w:tc>
          <w:tcPr>
            <w:tcW w:w="4935" w:type="dxa"/>
          </w:tcPr>
          <w:p w:rsidR="00554EB4" w:rsidRPr="00B75654" w:rsidRDefault="00554EB4" w:rsidP="006725E3">
            <w:pPr>
              <w:spacing w:after="0" w:line="240" w:lineRule="auto"/>
              <w:contextualSpacing/>
              <w:rPr>
                <w:rFonts w:ascii="Times New Roman" w:hAnsi="Times New Roman"/>
                <w:color w:val="0000FF"/>
                <w:sz w:val="24"/>
                <w:szCs w:val="24"/>
              </w:rPr>
            </w:pPr>
          </w:p>
        </w:tc>
        <w:tc>
          <w:tcPr>
            <w:tcW w:w="6946" w:type="dxa"/>
          </w:tcPr>
          <w:p w:rsidR="00554EB4" w:rsidRPr="00CB2554" w:rsidRDefault="00554EB4" w:rsidP="008E6D0B">
            <w:pPr>
              <w:spacing w:after="0" w:line="240" w:lineRule="auto"/>
              <w:contextualSpacing/>
              <w:jc w:val="both"/>
              <w:rPr>
                <w:rFonts w:ascii="Times New Roman" w:hAnsi="Times New Roman"/>
                <w:sz w:val="24"/>
                <w:szCs w:val="24"/>
              </w:rPr>
            </w:pPr>
          </w:p>
        </w:tc>
        <w:tc>
          <w:tcPr>
            <w:tcW w:w="2835" w:type="dxa"/>
          </w:tcPr>
          <w:p w:rsidR="00554EB4" w:rsidRPr="00CB2554" w:rsidRDefault="00554EB4" w:rsidP="006725E3">
            <w:pPr>
              <w:spacing w:after="0" w:line="240" w:lineRule="auto"/>
              <w:contextualSpacing/>
              <w:jc w:val="center"/>
              <w:rPr>
                <w:rFonts w:ascii="Times New Roman" w:hAnsi="Times New Roman"/>
                <w:sz w:val="24"/>
                <w:szCs w:val="24"/>
              </w:rPr>
            </w:pPr>
          </w:p>
        </w:tc>
      </w:tr>
    </w:tbl>
    <w:p w:rsidR="00554EB4" w:rsidRDefault="00554EB4" w:rsidP="006725E3">
      <w:pPr>
        <w:spacing w:after="0" w:line="240" w:lineRule="auto"/>
        <w:ind w:left="426"/>
        <w:contextualSpacing/>
        <w:rPr>
          <w:rFonts w:ascii="Times New Roman" w:hAnsi="Times New Roman"/>
          <w:b/>
          <w:color w:val="0000FF"/>
          <w:sz w:val="24"/>
          <w:szCs w:val="24"/>
        </w:rPr>
      </w:pPr>
    </w:p>
    <w:p w:rsidR="00554EB4" w:rsidRPr="007960D8" w:rsidRDefault="00554EB4" w:rsidP="006725E3">
      <w:pPr>
        <w:numPr>
          <w:ilvl w:val="1"/>
          <w:numId w:val="15"/>
        </w:numPr>
        <w:spacing w:after="0" w:line="240" w:lineRule="auto"/>
        <w:contextualSpacing/>
        <w:rPr>
          <w:rFonts w:ascii="Times New Roman" w:hAnsi="Times New Roman"/>
          <w:b/>
          <w:sz w:val="24"/>
          <w:szCs w:val="24"/>
        </w:rPr>
      </w:pPr>
      <w:r w:rsidRPr="00545D98">
        <w:rPr>
          <w:rFonts w:ascii="Times New Roman" w:hAnsi="Times New Roman"/>
          <w:b/>
          <w:sz w:val="24"/>
          <w:szCs w:val="24"/>
        </w:rPr>
        <w:t xml:space="preserve">Информация о мероприятиях отчетного года, поддержанных в рамках </w:t>
      </w:r>
      <w:r w:rsidRPr="008E6D0B">
        <w:rPr>
          <w:rFonts w:ascii="Times New Roman" w:hAnsi="Times New Roman"/>
          <w:b/>
          <w:sz w:val="24"/>
          <w:szCs w:val="24"/>
        </w:rPr>
        <w:t xml:space="preserve">федеральных программ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4677"/>
        <w:gridCol w:w="7204"/>
        <w:gridCol w:w="2835"/>
      </w:tblGrid>
      <w:tr w:rsidR="00554EB4" w:rsidRPr="00B75654">
        <w:tc>
          <w:tcPr>
            <w:tcW w:w="560" w:type="dxa"/>
            <w:vAlign w:val="center"/>
          </w:tcPr>
          <w:p w:rsidR="00554EB4" w:rsidRPr="00545D98" w:rsidRDefault="00554EB4"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 п/п</w:t>
            </w:r>
          </w:p>
        </w:tc>
        <w:tc>
          <w:tcPr>
            <w:tcW w:w="4677" w:type="dxa"/>
            <w:vAlign w:val="center"/>
          </w:tcPr>
          <w:p w:rsidR="00554EB4" w:rsidRPr="006773E1" w:rsidRDefault="00554EB4" w:rsidP="006725E3">
            <w:pPr>
              <w:spacing w:after="0" w:line="240" w:lineRule="auto"/>
              <w:contextualSpacing/>
              <w:jc w:val="center"/>
              <w:rPr>
                <w:rFonts w:ascii="Times New Roman" w:hAnsi="Times New Roman"/>
                <w:b/>
                <w:sz w:val="24"/>
                <w:szCs w:val="24"/>
              </w:rPr>
            </w:pPr>
            <w:r w:rsidRPr="006773E1">
              <w:rPr>
                <w:rFonts w:ascii="Times New Roman" w:hAnsi="Times New Roman"/>
                <w:b/>
                <w:sz w:val="24"/>
                <w:szCs w:val="24"/>
              </w:rPr>
              <w:t>Наименование программы</w:t>
            </w:r>
          </w:p>
        </w:tc>
        <w:tc>
          <w:tcPr>
            <w:tcW w:w="7204" w:type="dxa"/>
            <w:vAlign w:val="center"/>
          </w:tcPr>
          <w:p w:rsidR="00554EB4" w:rsidRPr="00545D98" w:rsidRDefault="00554EB4"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Наименование мероприятия</w:t>
            </w:r>
          </w:p>
        </w:tc>
        <w:tc>
          <w:tcPr>
            <w:tcW w:w="2835" w:type="dxa"/>
            <w:vAlign w:val="center"/>
          </w:tcPr>
          <w:p w:rsidR="00554EB4" w:rsidRPr="00545D98" w:rsidRDefault="00554EB4"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Сумма финансирования, руб.</w:t>
            </w:r>
          </w:p>
        </w:tc>
      </w:tr>
      <w:tr w:rsidR="00554EB4" w:rsidRPr="00B75654">
        <w:tc>
          <w:tcPr>
            <w:tcW w:w="560" w:type="dxa"/>
          </w:tcPr>
          <w:p w:rsidR="00554EB4" w:rsidRPr="00955681" w:rsidRDefault="00554EB4" w:rsidP="006725E3">
            <w:pPr>
              <w:pStyle w:val="ListParagraph"/>
              <w:spacing w:after="0" w:line="240" w:lineRule="auto"/>
              <w:ind w:left="0"/>
              <w:rPr>
                <w:rFonts w:ascii="Times New Roman" w:hAnsi="Times New Roman"/>
                <w:sz w:val="24"/>
                <w:szCs w:val="24"/>
              </w:rPr>
            </w:pPr>
          </w:p>
        </w:tc>
        <w:tc>
          <w:tcPr>
            <w:tcW w:w="4677" w:type="dxa"/>
          </w:tcPr>
          <w:p w:rsidR="00554EB4" w:rsidRPr="00955681" w:rsidRDefault="00554EB4" w:rsidP="00880E37">
            <w:pPr>
              <w:spacing w:after="0" w:line="240" w:lineRule="auto"/>
              <w:contextualSpacing/>
              <w:jc w:val="center"/>
              <w:rPr>
                <w:rFonts w:ascii="Times New Roman" w:hAnsi="Times New Roman"/>
                <w:sz w:val="24"/>
                <w:szCs w:val="24"/>
              </w:rPr>
            </w:pPr>
          </w:p>
        </w:tc>
        <w:tc>
          <w:tcPr>
            <w:tcW w:w="7204" w:type="dxa"/>
          </w:tcPr>
          <w:p w:rsidR="00554EB4" w:rsidRPr="00955681" w:rsidRDefault="00554EB4" w:rsidP="006725E3">
            <w:pPr>
              <w:spacing w:after="0" w:line="240" w:lineRule="auto"/>
              <w:contextualSpacing/>
              <w:rPr>
                <w:rFonts w:ascii="Times New Roman" w:hAnsi="Times New Roman"/>
                <w:sz w:val="24"/>
                <w:szCs w:val="24"/>
              </w:rPr>
            </w:pPr>
          </w:p>
        </w:tc>
        <w:tc>
          <w:tcPr>
            <w:tcW w:w="2835" w:type="dxa"/>
          </w:tcPr>
          <w:p w:rsidR="00554EB4" w:rsidRPr="00955681" w:rsidRDefault="00554EB4" w:rsidP="006725E3">
            <w:pPr>
              <w:spacing w:after="0" w:line="240" w:lineRule="auto"/>
              <w:contextualSpacing/>
              <w:jc w:val="center"/>
              <w:rPr>
                <w:rFonts w:ascii="Times New Roman" w:hAnsi="Times New Roman"/>
                <w:sz w:val="24"/>
                <w:szCs w:val="24"/>
              </w:rPr>
            </w:pPr>
          </w:p>
        </w:tc>
      </w:tr>
    </w:tbl>
    <w:p w:rsidR="00554EB4" w:rsidRDefault="00554EB4" w:rsidP="00F161E2">
      <w:pPr>
        <w:pStyle w:val="ListParagraph"/>
        <w:spacing w:after="0" w:line="240" w:lineRule="auto"/>
        <w:ind w:left="0" w:firstLine="426"/>
        <w:rPr>
          <w:rFonts w:ascii="Times New Roman" w:hAnsi="Times New Roman"/>
          <w:b/>
          <w:sz w:val="24"/>
          <w:szCs w:val="24"/>
        </w:rPr>
      </w:pPr>
    </w:p>
    <w:p w:rsidR="00554EB4" w:rsidRDefault="00554EB4" w:rsidP="006D7835">
      <w:pPr>
        <w:pStyle w:val="ListParagraph"/>
        <w:numPr>
          <w:ilvl w:val="1"/>
          <w:numId w:val="15"/>
        </w:numPr>
        <w:spacing w:after="0" w:line="240" w:lineRule="auto"/>
        <w:rPr>
          <w:rFonts w:ascii="Times New Roman" w:hAnsi="Times New Roman"/>
          <w:b/>
          <w:sz w:val="24"/>
          <w:szCs w:val="24"/>
        </w:rPr>
      </w:pPr>
      <w:r>
        <w:rPr>
          <w:rFonts w:ascii="Times New Roman" w:hAnsi="Times New Roman"/>
          <w:b/>
          <w:sz w:val="24"/>
          <w:szCs w:val="24"/>
        </w:rPr>
        <w:t>Информация о мероприятиях, которые в отчетном году достигли максимальной финансовой и социальной эффективности</w:t>
      </w:r>
    </w:p>
    <w:p w:rsidR="00554EB4" w:rsidRDefault="00554EB4" w:rsidP="00F161E2">
      <w:pPr>
        <w:pStyle w:val="ListParagraph"/>
        <w:spacing w:after="0" w:line="240" w:lineRule="auto"/>
        <w:ind w:left="786"/>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1689"/>
        <w:gridCol w:w="1402"/>
        <w:gridCol w:w="2066"/>
        <w:gridCol w:w="1924"/>
        <w:gridCol w:w="1935"/>
        <w:gridCol w:w="1924"/>
        <w:gridCol w:w="1927"/>
        <w:gridCol w:w="1989"/>
      </w:tblGrid>
      <w:tr w:rsidR="00554EB4" w:rsidRPr="007E3ACC" w:rsidTr="007E3ACC">
        <w:tc>
          <w:tcPr>
            <w:tcW w:w="561" w:type="dxa"/>
          </w:tcPr>
          <w:p w:rsidR="00554EB4" w:rsidRPr="007E3ACC" w:rsidRDefault="00554EB4" w:rsidP="007E3ACC">
            <w:pPr>
              <w:pStyle w:val="ListParagraph"/>
              <w:spacing w:after="0" w:line="240" w:lineRule="auto"/>
              <w:ind w:left="0"/>
              <w:rPr>
                <w:rFonts w:ascii="Times New Roman" w:hAnsi="Times New Roman"/>
                <w:b/>
              </w:rPr>
            </w:pPr>
            <w:r w:rsidRPr="007E3ACC">
              <w:rPr>
                <w:rFonts w:ascii="Times New Roman" w:hAnsi="Times New Roman"/>
                <w:b/>
              </w:rPr>
              <w:t>№ п/п</w:t>
            </w:r>
          </w:p>
        </w:tc>
        <w:tc>
          <w:tcPr>
            <w:tcW w:w="1689" w:type="dxa"/>
          </w:tcPr>
          <w:p w:rsidR="00554EB4" w:rsidRPr="007E3ACC" w:rsidRDefault="00554EB4" w:rsidP="007E3ACC">
            <w:pPr>
              <w:pStyle w:val="ListParagraph"/>
              <w:spacing w:after="0" w:line="240" w:lineRule="auto"/>
              <w:ind w:left="0"/>
              <w:rPr>
                <w:rFonts w:ascii="Times New Roman" w:hAnsi="Times New Roman"/>
                <w:b/>
              </w:rPr>
            </w:pPr>
            <w:r w:rsidRPr="007E3ACC">
              <w:rPr>
                <w:rFonts w:ascii="Times New Roman" w:hAnsi="Times New Roman"/>
                <w:b/>
              </w:rPr>
              <w:t>Наименование мероприятия</w:t>
            </w:r>
          </w:p>
        </w:tc>
        <w:tc>
          <w:tcPr>
            <w:tcW w:w="1402" w:type="dxa"/>
          </w:tcPr>
          <w:p w:rsidR="00554EB4" w:rsidRPr="007E3ACC" w:rsidRDefault="00554EB4" w:rsidP="007E3ACC">
            <w:pPr>
              <w:pStyle w:val="ListParagraph"/>
              <w:spacing w:after="0" w:line="240" w:lineRule="auto"/>
              <w:ind w:left="0"/>
              <w:rPr>
                <w:rFonts w:ascii="Times New Roman" w:hAnsi="Times New Roman"/>
                <w:b/>
              </w:rPr>
            </w:pPr>
            <w:r w:rsidRPr="007E3ACC">
              <w:rPr>
                <w:rFonts w:ascii="Times New Roman" w:hAnsi="Times New Roman"/>
                <w:b/>
              </w:rPr>
              <w:t>Дата и место проведения</w:t>
            </w:r>
          </w:p>
        </w:tc>
        <w:tc>
          <w:tcPr>
            <w:tcW w:w="2066" w:type="dxa"/>
          </w:tcPr>
          <w:p w:rsidR="00554EB4" w:rsidRPr="007E3ACC" w:rsidRDefault="00554EB4" w:rsidP="007E3ACC">
            <w:pPr>
              <w:pStyle w:val="ListParagraph"/>
              <w:spacing w:after="0" w:line="240" w:lineRule="auto"/>
              <w:ind w:left="0"/>
              <w:rPr>
                <w:rFonts w:ascii="Times New Roman" w:hAnsi="Times New Roman"/>
                <w:b/>
              </w:rPr>
            </w:pPr>
            <w:r w:rsidRPr="007E3ACC">
              <w:rPr>
                <w:rFonts w:ascii="Times New Roman" w:hAnsi="Times New Roman"/>
                <w:b/>
              </w:rPr>
              <w:t xml:space="preserve">Общая сумма расходов на проведение мероприятия </w:t>
            </w:r>
            <w:r w:rsidRPr="007E3ACC">
              <w:rPr>
                <w:rFonts w:ascii="Times New Roman" w:hAnsi="Times New Roman"/>
              </w:rPr>
              <w:t xml:space="preserve">(федеральный, областной, муниципальный бюджет и внебюджетные источники финансирования), </w:t>
            </w:r>
            <w:r w:rsidRPr="007E3ACC">
              <w:rPr>
                <w:rFonts w:ascii="Times New Roman" w:hAnsi="Times New Roman"/>
                <w:b/>
              </w:rPr>
              <w:t>руб.</w:t>
            </w:r>
            <w:r w:rsidRPr="007E3ACC">
              <w:rPr>
                <w:rFonts w:ascii="Times New Roman" w:hAnsi="Times New Roman"/>
              </w:rPr>
              <w:t xml:space="preserve"> </w:t>
            </w:r>
          </w:p>
        </w:tc>
        <w:tc>
          <w:tcPr>
            <w:tcW w:w="1924" w:type="dxa"/>
          </w:tcPr>
          <w:p w:rsidR="00554EB4" w:rsidRPr="007E3ACC" w:rsidRDefault="00554EB4" w:rsidP="007E3ACC">
            <w:pPr>
              <w:pStyle w:val="ListParagraph"/>
              <w:spacing w:after="0" w:line="240" w:lineRule="auto"/>
              <w:ind w:left="0"/>
              <w:rPr>
                <w:rFonts w:ascii="Times New Roman" w:hAnsi="Times New Roman"/>
                <w:b/>
              </w:rPr>
            </w:pPr>
            <w:r w:rsidRPr="007E3ACC">
              <w:rPr>
                <w:rFonts w:ascii="Times New Roman" w:hAnsi="Times New Roman"/>
                <w:b/>
              </w:rPr>
              <w:t xml:space="preserve">Общая сумма поступлений от проведения мероприятия </w:t>
            </w:r>
            <w:r w:rsidRPr="007E3ACC">
              <w:rPr>
                <w:rFonts w:ascii="Times New Roman" w:hAnsi="Times New Roman"/>
              </w:rPr>
              <w:t xml:space="preserve">(билеты, договор на проведение мероприятия и т.п.), </w:t>
            </w:r>
            <w:r w:rsidRPr="007E3ACC">
              <w:rPr>
                <w:rFonts w:ascii="Times New Roman" w:hAnsi="Times New Roman"/>
                <w:b/>
              </w:rPr>
              <w:t>руб.</w:t>
            </w:r>
          </w:p>
        </w:tc>
        <w:tc>
          <w:tcPr>
            <w:tcW w:w="1935" w:type="dxa"/>
          </w:tcPr>
          <w:p w:rsidR="00554EB4" w:rsidRPr="007E3ACC" w:rsidRDefault="00554EB4" w:rsidP="007E3ACC">
            <w:pPr>
              <w:pStyle w:val="ListParagraph"/>
              <w:spacing w:after="0" w:line="240" w:lineRule="auto"/>
              <w:ind w:left="0"/>
              <w:rPr>
                <w:rFonts w:ascii="Times New Roman" w:hAnsi="Times New Roman"/>
              </w:rPr>
            </w:pPr>
            <w:r w:rsidRPr="007E3ACC">
              <w:rPr>
                <w:rFonts w:ascii="Times New Roman" w:hAnsi="Times New Roman"/>
                <w:b/>
              </w:rPr>
              <w:t xml:space="preserve">Финансовая эффективность мероприятия </w:t>
            </w:r>
            <w:r w:rsidRPr="007E3ACC">
              <w:rPr>
                <w:rFonts w:ascii="Times New Roman" w:hAnsi="Times New Roman"/>
              </w:rPr>
              <w:t>(сумма поступлений – сумма расходов)</w:t>
            </w:r>
            <w:r w:rsidRPr="007E3ACC">
              <w:rPr>
                <w:rFonts w:ascii="Times New Roman" w:hAnsi="Times New Roman"/>
                <w:b/>
              </w:rPr>
              <w:t>, руб.</w:t>
            </w:r>
          </w:p>
        </w:tc>
        <w:tc>
          <w:tcPr>
            <w:tcW w:w="1924" w:type="dxa"/>
          </w:tcPr>
          <w:p w:rsidR="00554EB4" w:rsidRPr="007E3ACC" w:rsidRDefault="00554EB4" w:rsidP="007E3ACC">
            <w:pPr>
              <w:pStyle w:val="ListParagraph"/>
              <w:spacing w:after="0" w:line="240" w:lineRule="auto"/>
              <w:ind w:left="0"/>
              <w:rPr>
                <w:rFonts w:ascii="Times New Roman" w:hAnsi="Times New Roman"/>
                <w:b/>
              </w:rPr>
            </w:pPr>
            <w:r w:rsidRPr="007E3ACC">
              <w:rPr>
                <w:rFonts w:ascii="Times New Roman" w:hAnsi="Times New Roman"/>
                <w:b/>
              </w:rPr>
              <w:t>Количество посещений мероприятия на платной основе, чел.</w:t>
            </w:r>
          </w:p>
        </w:tc>
        <w:tc>
          <w:tcPr>
            <w:tcW w:w="1927" w:type="dxa"/>
          </w:tcPr>
          <w:p w:rsidR="00554EB4" w:rsidRPr="007E3ACC" w:rsidRDefault="00554EB4" w:rsidP="007E3ACC">
            <w:pPr>
              <w:pStyle w:val="ListParagraph"/>
              <w:spacing w:after="0" w:line="240" w:lineRule="auto"/>
              <w:ind w:left="0"/>
              <w:rPr>
                <w:rFonts w:ascii="Times New Roman" w:hAnsi="Times New Roman"/>
                <w:b/>
              </w:rPr>
            </w:pPr>
            <w:r w:rsidRPr="007E3ACC">
              <w:rPr>
                <w:rFonts w:ascii="Times New Roman" w:hAnsi="Times New Roman"/>
                <w:b/>
              </w:rPr>
              <w:t>Количество бесплатных посещений мероприятия, чел.</w:t>
            </w:r>
          </w:p>
        </w:tc>
        <w:tc>
          <w:tcPr>
            <w:tcW w:w="1989" w:type="dxa"/>
          </w:tcPr>
          <w:p w:rsidR="00554EB4" w:rsidRPr="007E3ACC" w:rsidRDefault="00554EB4" w:rsidP="007E3ACC">
            <w:pPr>
              <w:pStyle w:val="ListParagraph"/>
              <w:spacing w:after="0" w:line="240" w:lineRule="auto"/>
              <w:ind w:left="0"/>
              <w:rPr>
                <w:rFonts w:ascii="Times New Roman" w:hAnsi="Times New Roman"/>
                <w:b/>
              </w:rPr>
            </w:pPr>
            <w:r w:rsidRPr="007E3ACC">
              <w:rPr>
                <w:rFonts w:ascii="Times New Roman" w:hAnsi="Times New Roman"/>
                <w:b/>
              </w:rPr>
              <w:t>Краткое описание мероприятия</w:t>
            </w:r>
          </w:p>
        </w:tc>
      </w:tr>
      <w:tr w:rsidR="00554EB4" w:rsidRPr="007E3ACC" w:rsidTr="007E3ACC">
        <w:tc>
          <w:tcPr>
            <w:tcW w:w="561"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689"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402"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2066"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24"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35"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24"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27"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89" w:type="dxa"/>
          </w:tcPr>
          <w:p w:rsidR="00554EB4" w:rsidRPr="007E3ACC" w:rsidRDefault="00554EB4" w:rsidP="007E3ACC">
            <w:pPr>
              <w:pStyle w:val="ListParagraph"/>
              <w:spacing w:after="0" w:line="240" w:lineRule="auto"/>
              <w:ind w:left="0"/>
              <w:rPr>
                <w:rFonts w:ascii="Times New Roman" w:hAnsi="Times New Roman"/>
                <w:b/>
                <w:sz w:val="24"/>
                <w:szCs w:val="24"/>
              </w:rPr>
            </w:pPr>
          </w:p>
        </w:tc>
      </w:tr>
      <w:tr w:rsidR="00554EB4" w:rsidRPr="007E3ACC" w:rsidTr="007E3ACC">
        <w:tc>
          <w:tcPr>
            <w:tcW w:w="561"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689"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402"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2066"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24"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35"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24"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27"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89" w:type="dxa"/>
          </w:tcPr>
          <w:p w:rsidR="00554EB4" w:rsidRPr="007E3ACC" w:rsidRDefault="00554EB4" w:rsidP="007E3ACC">
            <w:pPr>
              <w:pStyle w:val="ListParagraph"/>
              <w:spacing w:after="0" w:line="240" w:lineRule="auto"/>
              <w:ind w:left="0"/>
              <w:rPr>
                <w:rFonts w:ascii="Times New Roman" w:hAnsi="Times New Roman"/>
                <w:b/>
                <w:sz w:val="24"/>
                <w:szCs w:val="24"/>
              </w:rPr>
            </w:pPr>
          </w:p>
        </w:tc>
      </w:tr>
      <w:tr w:rsidR="00554EB4" w:rsidRPr="007E3ACC" w:rsidTr="007E3ACC">
        <w:tc>
          <w:tcPr>
            <w:tcW w:w="561"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689"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402"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2066"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24"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35"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24"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27" w:type="dxa"/>
          </w:tcPr>
          <w:p w:rsidR="00554EB4" w:rsidRPr="007E3ACC" w:rsidRDefault="00554EB4" w:rsidP="007E3ACC">
            <w:pPr>
              <w:pStyle w:val="ListParagraph"/>
              <w:spacing w:after="0" w:line="240" w:lineRule="auto"/>
              <w:ind w:left="0"/>
              <w:rPr>
                <w:rFonts w:ascii="Times New Roman" w:hAnsi="Times New Roman"/>
                <w:b/>
                <w:sz w:val="24"/>
                <w:szCs w:val="24"/>
              </w:rPr>
            </w:pPr>
          </w:p>
        </w:tc>
        <w:tc>
          <w:tcPr>
            <w:tcW w:w="1989" w:type="dxa"/>
          </w:tcPr>
          <w:p w:rsidR="00554EB4" w:rsidRPr="007E3ACC" w:rsidRDefault="00554EB4" w:rsidP="007E3ACC">
            <w:pPr>
              <w:pStyle w:val="ListParagraph"/>
              <w:spacing w:after="0" w:line="240" w:lineRule="auto"/>
              <w:ind w:left="0"/>
              <w:rPr>
                <w:rFonts w:ascii="Times New Roman" w:hAnsi="Times New Roman"/>
                <w:b/>
                <w:sz w:val="24"/>
                <w:szCs w:val="24"/>
              </w:rPr>
            </w:pPr>
          </w:p>
        </w:tc>
      </w:tr>
    </w:tbl>
    <w:p w:rsidR="00554EB4" w:rsidRDefault="00554EB4" w:rsidP="007960D8">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  </w:t>
      </w:r>
    </w:p>
    <w:p w:rsidR="00554EB4" w:rsidRPr="00BB4ADE" w:rsidRDefault="00554EB4" w:rsidP="006D7835">
      <w:pPr>
        <w:pStyle w:val="ListParagraph"/>
        <w:numPr>
          <w:ilvl w:val="0"/>
          <w:numId w:val="15"/>
        </w:numPr>
        <w:spacing w:after="0" w:line="240" w:lineRule="auto"/>
        <w:jc w:val="center"/>
        <w:rPr>
          <w:rFonts w:ascii="Times New Roman" w:hAnsi="Times New Roman"/>
          <w:b/>
          <w:sz w:val="24"/>
          <w:szCs w:val="24"/>
        </w:rPr>
      </w:pPr>
      <w:r w:rsidRPr="00BB4ADE">
        <w:rPr>
          <w:rFonts w:ascii="Times New Roman" w:hAnsi="Times New Roman"/>
          <w:b/>
          <w:sz w:val="24"/>
          <w:szCs w:val="24"/>
        </w:rPr>
        <w:t>Взаимодействие с общественностью и средствами массовой информации, работа по формированию позитивного имиджа учреждения</w:t>
      </w:r>
    </w:p>
    <w:p w:rsidR="00554EB4" w:rsidRDefault="00554EB4" w:rsidP="006834CE">
      <w:pPr>
        <w:pStyle w:val="ListParagraph"/>
        <w:spacing w:after="0" w:line="240" w:lineRule="auto"/>
        <w:ind w:left="426"/>
        <w:rPr>
          <w:rFonts w:ascii="Times New Roman" w:hAnsi="Times New Roman"/>
          <w:b/>
          <w:color w:val="0000FF"/>
          <w:sz w:val="24"/>
          <w:szCs w:val="24"/>
        </w:rPr>
      </w:pPr>
    </w:p>
    <w:p w:rsidR="00554EB4" w:rsidRPr="009C5875" w:rsidRDefault="00554EB4" w:rsidP="006D7835">
      <w:pPr>
        <w:pStyle w:val="ListParagraph"/>
        <w:numPr>
          <w:ilvl w:val="1"/>
          <w:numId w:val="6"/>
        </w:numPr>
        <w:tabs>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9C5875">
        <w:rPr>
          <w:rFonts w:ascii="Times New Roman" w:hAnsi="Times New Roman"/>
          <w:b/>
          <w:sz w:val="24"/>
          <w:szCs w:val="24"/>
        </w:rPr>
        <w:t xml:space="preserve"> с муниципальными, региональными учреждениями и общественными организациями образования, молодёжи, социального обеспечения и других направлений </w:t>
      </w:r>
      <w:r w:rsidRPr="009C5875">
        <w:rPr>
          <w:rFonts w:ascii="Times New Roman" w:hAnsi="Times New Roman"/>
          <w:sz w:val="24"/>
          <w:szCs w:val="24"/>
        </w:rPr>
        <w:t xml:space="preserve">(перечислить названия организаций и кратко описать сотрудничество). </w:t>
      </w:r>
    </w:p>
    <w:p w:rsidR="00554EB4" w:rsidRPr="004557F6" w:rsidRDefault="00554EB4" w:rsidP="007960D8">
      <w:pPr>
        <w:pStyle w:val="ListParagraph"/>
        <w:spacing w:after="0" w:line="240" w:lineRule="auto"/>
        <w:ind w:left="0"/>
        <w:jc w:val="both"/>
        <w:rPr>
          <w:rFonts w:ascii="Times New Roman" w:hAnsi="Times New Roman"/>
          <w:b/>
          <w:sz w:val="24"/>
          <w:szCs w:val="24"/>
        </w:rPr>
      </w:pPr>
    </w:p>
    <w:p w:rsidR="00554EB4" w:rsidRPr="004557F6" w:rsidRDefault="00554EB4" w:rsidP="006D7835">
      <w:pPr>
        <w:numPr>
          <w:ilvl w:val="1"/>
          <w:numId w:val="6"/>
        </w:numPr>
        <w:tabs>
          <w:tab w:val="left" w:pos="1134"/>
        </w:tabs>
        <w:spacing w:after="0" w:line="240" w:lineRule="auto"/>
        <w:ind w:left="0" w:firstLine="0"/>
        <w:contextualSpacing/>
        <w:jc w:val="both"/>
        <w:rPr>
          <w:rFonts w:ascii="Times New Roman" w:hAnsi="Times New Roman"/>
          <w:b/>
          <w:sz w:val="24"/>
          <w:szCs w:val="24"/>
        </w:rPr>
      </w:pPr>
      <w:r w:rsidRPr="004557F6">
        <w:rPr>
          <w:rFonts w:ascii="Times New Roman" w:hAnsi="Times New Roman"/>
          <w:b/>
          <w:sz w:val="24"/>
          <w:szCs w:val="24"/>
        </w:rPr>
        <w:t xml:space="preserve">  Работа с предприятиями и организациями </w:t>
      </w:r>
      <w:r w:rsidRPr="004557F6">
        <w:rPr>
          <w:rFonts w:ascii="Times New Roman" w:hAnsi="Times New Roman"/>
          <w:sz w:val="24"/>
          <w:szCs w:val="24"/>
        </w:rPr>
        <w:t>(перечислить названия организаций и кратко описать сотрудничество).</w:t>
      </w:r>
    </w:p>
    <w:p w:rsidR="00554EB4" w:rsidRPr="00B75654" w:rsidRDefault="00554EB4" w:rsidP="006834CE">
      <w:pPr>
        <w:spacing w:after="0" w:line="240" w:lineRule="auto"/>
        <w:rPr>
          <w:rFonts w:ascii="Times New Roman" w:hAnsi="Times New Roman"/>
          <w:color w:val="0000FF"/>
          <w:sz w:val="24"/>
          <w:szCs w:val="24"/>
        </w:rPr>
      </w:pPr>
    </w:p>
    <w:p w:rsidR="00554EB4" w:rsidRDefault="00554EB4" w:rsidP="006D7835">
      <w:pPr>
        <w:numPr>
          <w:ilvl w:val="1"/>
          <w:numId w:val="6"/>
        </w:numPr>
        <w:tabs>
          <w:tab w:val="left" w:pos="1134"/>
        </w:tabs>
        <w:spacing w:after="0" w:line="240" w:lineRule="auto"/>
        <w:ind w:left="0" w:firstLine="0"/>
        <w:contextualSpacing/>
        <w:jc w:val="both"/>
        <w:rPr>
          <w:rFonts w:ascii="Times New Roman" w:hAnsi="Times New Roman"/>
          <w:b/>
          <w:sz w:val="24"/>
          <w:szCs w:val="24"/>
        </w:rPr>
      </w:pPr>
      <w:r w:rsidRPr="004557F6">
        <w:rPr>
          <w:rFonts w:ascii="Times New Roman" w:hAnsi="Times New Roman"/>
          <w:b/>
          <w:sz w:val="24"/>
          <w:szCs w:val="24"/>
        </w:rPr>
        <w:t xml:space="preserve"> Работа со средствами массовой информации, в том числе интернет-изданиями, социальными сетями, информационная и </w:t>
      </w:r>
      <w:r w:rsidRPr="004557F6">
        <w:rPr>
          <w:rFonts w:ascii="Times New Roman" w:hAnsi="Times New Roman"/>
          <w:b/>
          <w:sz w:val="24"/>
          <w:szCs w:val="24"/>
          <w:lang w:val="en-US"/>
        </w:rPr>
        <w:t>PR</w:t>
      </w:r>
      <w:r w:rsidRPr="004557F6">
        <w:rPr>
          <w:rFonts w:ascii="Times New Roman" w:hAnsi="Times New Roman"/>
          <w:b/>
          <w:sz w:val="24"/>
          <w:szCs w:val="24"/>
        </w:rPr>
        <w:t xml:space="preserve">-деятельность </w:t>
      </w:r>
      <w:r w:rsidRPr="004557F6">
        <w:rPr>
          <w:rFonts w:ascii="Times New Roman" w:hAnsi="Times New Roman"/>
          <w:sz w:val="24"/>
          <w:szCs w:val="24"/>
        </w:rPr>
        <w:t xml:space="preserve">(перечислить средства массовой информации, с которым сотрудничает учреждение, результаты сотрудничества, количество публикаций о деятельности учреждения, описать формы и методы формирования позитивного имиджа учреждения среди населения и продвижения услуг учреждения). </w:t>
      </w:r>
      <w:r w:rsidRPr="004557F6">
        <w:rPr>
          <w:rFonts w:ascii="Times New Roman" w:hAnsi="Times New Roman"/>
          <w:b/>
          <w:sz w:val="24"/>
          <w:szCs w:val="24"/>
        </w:rPr>
        <w:t xml:space="preserve">   </w:t>
      </w:r>
    </w:p>
    <w:p w:rsidR="00554EB4" w:rsidRPr="00B75654" w:rsidRDefault="00554EB4" w:rsidP="00EA7F0A">
      <w:pPr>
        <w:spacing w:after="0" w:line="240" w:lineRule="auto"/>
        <w:rPr>
          <w:rFonts w:ascii="Times New Roman" w:hAnsi="Times New Roman"/>
          <w:color w:val="0000FF"/>
          <w:sz w:val="24"/>
          <w:szCs w:val="24"/>
        </w:rPr>
      </w:pPr>
    </w:p>
    <w:tbl>
      <w:tblPr>
        <w:tblW w:w="0" w:type="auto"/>
        <w:tblInd w:w="55" w:type="dxa"/>
        <w:tblLayout w:type="fixed"/>
        <w:tblCellMar>
          <w:top w:w="55" w:type="dxa"/>
          <w:left w:w="55" w:type="dxa"/>
          <w:bottom w:w="55" w:type="dxa"/>
          <w:right w:w="55" w:type="dxa"/>
        </w:tblCellMar>
        <w:tblLook w:val="0000"/>
      </w:tblPr>
      <w:tblGrid>
        <w:gridCol w:w="6237"/>
        <w:gridCol w:w="3544"/>
      </w:tblGrid>
      <w:tr w:rsidR="00554EB4" w:rsidRPr="00C42B07" w:rsidTr="0049358E">
        <w:tc>
          <w:tcPr>
            <w:tcW w:w="6237" w:type="dxa"/>
            <w:tcBorders>
              <w:top w:val="single" w:sz="2" w:space="0" w:color="000000"/>
              <w:left w:val="single" w:sz="2" w:space="0" w:color="000000"/>
              <w:bottom w:val="single" w:sz="2" w:space="0" w:color="000000"/>
              <w:right w:val="nil"/>
            </w:tcBorders>
          </w:tcPr>
          <w:p w:rsidR="00554EB4" w:rsidRPr="00C42B07" w:rsidRDefault="00554EB4" w:rsidP="0049358E">
            <w:pPr>
              <w:pStyle w:val="a0"/>
              <w:snapToGrid w:val="0"/>
              <w:rPr>
                <w:rFonts w:ascii="Times New Roman" w:hAnsi="Times New Roman" w:cs="Times New Roman"/>
                <w:color w:val="000000"/>
                <w:sz w:val="24"/>
              </w:rPr>
            </w:pPr>
            <w:r w:rsidRPr="00C42B07">
              <w:rPr>
                <w:rFonts w:ascii="Times New Roman" w:hAnsi="Times New Roman" w:cs="Times New Roman"/>
                <w:color w:val="000000"/>
                <w:sz w:val="24"/>
              </w:rPr>
              <w:t>Публикации во Всероссийских, областных изданиях</w:t>
            </w:r>
          </w:p>
        </w:tc>
        <w:tc>
          <w:tcPr>
            <w:tcW w:w="3544" w:type="dxa"/>
            <w:tcBorders>
              <w:top w:val="single" w:sz="2" w:space="0" w:color="000000"/>
              <w:left w:val="single" w:sz="2" w:space="0" w:color="000000"/>
              <w:bottom w:val="single" w:sz="2" w:space="0" w:color="000000"/>
              <w:right w:val="single" w:sz="2" w:space="0" w:color="000000"/>
            </w:tcBorders>
          </w:tcPr>
          <w:p w:rsidR="00554EB4" w:rsidRPr="00C42B07" w:rsidRDefault="00554EB4" w:rsidP="008E7738">
            <w:pPr>
              <w:pStyle w:val="a0"/>
              <w:snapToGrid w:val="0"/>
              <w:jc w:val="center"/>
              <w:rPr>
                <w:rFonts w:ascii="Times New Roman" w:hAnsi="Times New Roman" w:cs="Times New Roman"/>
                <w:b/>
                <w:color w:val="000000"/>
                <w:sz w:val="24"/>
              </w:rPr>
            </w:pPr>
            <w:r w:rsidRPr="00C42B07">
              <w:rPr>
                <w:rFonts w:ascii="Times New Roman" w:hAnsi="Times New Roman" w:cs="Times New Roman"/>
                <w:b/>
                <w:color w:val="000000"/>
                <w:sz w:val="24"/>
              </w:rPr>
              <w:t>(Название и номер издания, название статьи)</w:t>
            </w:r>
          </w:p>
        </w:tc>
      </w:tr>
      <w:tr w:rsidR="00554EB4" w:rsidRPr="00C42B07" w:rsidTr="0049358E">
        <w:tc>
          <w:tcPr>
            <w:tcW w:w="6237" w:type="dxa"/>
            <w:tcBorders>
              <w:top w:val="single" w:sz="2" w:space="0" w:color="000000"/>
              <w:left w:val="single" w:sz="2" w:space="0" w:color="000000"/>
              <w:bottom w:val="single" w:sz="2" w:space="0" w:color="000000"/>
              <w:right w:val="nil"/>
            </w:tcBorders>
          </w:tcPr>
          <w:p w:rsidR="00554EB4" w:rsidRPr="00C42B07" w:rsidRDefault="00554EB4" w:rsidP="0049358E">
            <w:pPr>
              <w:pStyle w:val="a0"/>
              <w:snapToGrid w:val="0"/>
              <w:rPr>
                <w:rFonts w:ascii="Times New Roman" w:hAnsi="Times New Roman" w:cs="Times New Roman"/>
                <w:color w:val="000000"/>
                <w:sz w:val="24"/>
              </w:rPr>
            </w:pPr>
            <w:r w:rsidRPr="00C42B07">
              <w:rPr>
                <w:rFonts w:ascii="Times New Roman" w:hAnsi="Times New Roman" w:cs="Times New Roman"/>
                <w:color w:val="000000"/>
                <w:sz w:val="24"/>
              </w:rPr>
              <w:t>Статьи в газетах, журналах (муниципальные)</w:t>
            </w:r>
          </w:p>
        </w:tc>
        <w:tc>
          <w:tcPr>
            <w:tcW w:w="3544" w:type="dxa"/>
            <w:tcBorders>
              <w:top w:val="single" w:sz="2" w:space="0" w:color="000000"/>
              <w:left w:val="single" w:sz="2" w:space="0" w:color="000000"/>
              <w:bottom w:val="single" w:sz="2" w:space="0" w:color="000000"/>
              <w:right w:val="single" w:sz="2" w:space="0" w:color="000000"/>
            </w:tcBorders>
          </w:tcPr>
          <w:p w:rsidR="00554EB4" w:rsidRPr="00C42B07" w:rsidRDefault="00554EB4" w:rsidP="0049358E">
            <w:pPr>
              <w:pStyle w:val="a0"/>
              <w:snapToGrid w:val="0"/>
              <w:rPr>
                <w:rFonts w:ascii="Times New Roman" w:hAnsi="Times New Roman" w:cs="Times New Roman"/>
                <w:b/>
                <w:color w:val="000000"/>
                <w:sz w:val="24"/>
              </w:rPr>
            </w:pPr>
            <w:r>
              <w:rPr>
                <w:rFonts w:ascii="Times New Roman" w:hAnsi="Times New Roman" w:cs="Times New Roman"/>
                <w:b/>
                <w:color w:val="000000"/>
                <w:sz w:val="24"/>
              </w:rPr>
              <w:t>-</w:t>
            </w:r>
          </w:p>
        </w:tc>
      </w:tr>
      <w:tr w:rsidR="00554EB4" w:rsidRPr="00C42B07" w:rsidTr="0049358E">
        <w:tc>
          <w:tcPr>
            <w:tcW w:w="6237" w:type="dxa"/>
            <w:tcBorders>
              <w:top w:val="nil"/>
              <w:left w:val="single" w:sz="2" w:space="0" w:color="000000"/>
              <w:bottom w:val="single" w:sz="2" w:space="0" w:color="000000"/>
              <w:right w:val="nil"/>
            </w:tcBorders>
          </w:tcPr>
          <w:p w:rsidR="00554EB4" w:rsidRPr="00C42B07" w:rsidRDefault="00554EB4" w:rsidP="0049358E">
            <w:pPr>
              <w:pStyle w:val="a0"/>
              <w:snapToGrid w:val="0"/>
              <w:rPr>
                <w:rFonts w:ascii="Times New Roman" w:hAnsi="Times New Roman" w:cs="Times New Roman"/>
                <w:color w:val="000000"/>
                <w:sz w:val="24"/>
              </w:rPr>
            </w:pPr>
            <w:r w:rsidRPr="00C42B07">
              <w:rPr>
                <w:rFonts w:ascii="Times New Roman" w:hAnsi="Times New Roman" w:cs="Times New Roman"/>
                <w:color w:val="000000"/>
                <w:sz w:val="24"/>
              </w:rPr>
              <w:t>Заметки в газетах, журналах</w:t>
            </w:r>
          </w:p>
        </w:tc>
        <w:tc>
          <w:tcPr>
            <w:tcW w:w="3544" w:type="dxa"/>
            <w:tcBorders>
              <w:top w:val="nil"/>
              <w:left w:val="single" w:sz="2" w:space="0" w:color="000000"/>
              <w:bottom w:val="single" w:sz="2" w:space="0" w:color="000000"/>
              <w:right w:val="single" w:sz="2" w:space="0" w:color="000000"/>
            </w:tcBorders>
          </w:tcPr>
          <w:p w:rsidR="00554EB4" w:rsidRPr="00C42B07" w:rsidRDefault="00554EB4" w:rsidP="0049358E">
            <w:pPr>
              <w:pStyle w:val="a0"/>
              <w:snapToGrid w:val="0"/>
              <w:rPr>
                <w:rFonts w:ascii="Times New Roman" w:hAnsi="Times New Roman" w:cs="Times New Roman"/>
                <w:b/>
                <w:color w:val="000000"/>
                <w:sz w:val="24"/>
              </w:rPr>
            </w:pPr>
            <w:r>
              <w:rPr>
                <w:rFonts w:ascii="Times New Roman" w:hAnsi="Times New Roman" w:cs="Times New Roman"/>
                <w:b/>
                <w:color w:val="000000"/>
                <w:sz w:val="24"/>
              </w:rPr>
              <w:t>-</w:t>
            </w:r>
          </w:p>
        </w:tc>
      </w:tr>
      <w:tr w:rsidR="00554EB4" w:rsidRPr="00C42B07" w:rsidTr="0049358E">
        <w:trPr>
          <w:trHeight w:val="330"/>
        </w:trPr>
        <w:tc>
          <w:tcPr>
            <w:tcW w:w="6237" w:type="dxa"/>
            <w:tcBorders>
              <w:top w:val="nil"/>
              <w:left w:val="single" w:sz="2" w:space="0" w:color="000000"/>
              <w:bottom w:val="single" w:sz="4" w:space="0" w:color="auto"/>
              <w:right w:val="nil"/>
            </w:tcBorders>
          </w:tcPr>
          <w:p w:rsidR="00554EB4" w:rsidRPr="00C42B07" w:rsidRDefault="00554EB4" w:rsidP="0049358E">
            <w:pPr>
              <w:pStyle w:val="a0"/>
              <w:snapToGrid w:val="0"/>
              <w:rPr>
                <w:rFonts w:ascii="Times New Roman" w:hAnsi="Times New Roman" w:cs="Times New Roman"/>
                <w:color w:val="000000"/>
                <w:sz w:val="24"/>
              </w:rPr>
            </w:pPr>
            <w:r w:rsidRPr="00C42B07">
              <w:rPr>
                <w:rFonts w:ascii="Times New Roman" w:hAnsi="Times New Roman" w:cs="Times New Roman"/>
                <w:color w:val="000000"/>
                <w:sz w:val="24"/>
              </w:rPr>
              <w:t>Анонсы в газетах и журналах</w:t>
            </w:r>
          </w:p>
        </w:tc>
        <w:tc>
          <w:tcPr>
            <w:tcW w:w="3544" w:type="dxa"/>
            <w:tcBorders>
              <w:top w:val="nil"/>
              <w:left w:val="single" w:sz="2" w:space="0" w:color="000000"/>
              <w:bottom w:val="single" w:sz="4" w:space="0" w:color="auto"/>
              <w:right w:val="single" w:sz="2" w:space="0" w:color="000000"/>
            </w:tcBorders>
          </w:tcPr>
          <w:p w:rsidR="00554EB4" w:rsidRPr="00C42B07" w:rsidRDefault="00554EB4" w:rsidP="0049358E">
            <w:pPr>
              <w:pStyle w:val="a0"/>
              <w:snapToGrid w:val="0"/>
              <w:rPr>
                <w:rFonts w:ascii="Times New Roman" w:hAnsi="Times New Roman" w:cs="Times New Roman"/>
                <w:b/>
                <w:color w:val="000000"/>
                <w:sz w:val="24"/>
              </w:rPr>
            </w:pPr>
            <w:r>
              <w:rPr>
                <w:rFonts w:ascii="Times New Roman" w:hAnsi="Times New Roman" w:cs="Times New Roman"/>
                <w:b/>
                <w:color w:val="000000"/>
                <w:sz w:val="24"/>
              </w:rPr>
              <w:t>-</w:t>
            </w:r>
          </w:p>
        </w:tc>
      </w:tr>
      <w:tr w:rsidR="00554EB4" w:rsidRPr="00C42B07" w:rsidTr="0049358E">
        <w:trPr>
          <w:trHeight w:val="240"/>
        </w:trPr>
        <w:tc>
          <w:tcPr>
            <w:tcW w:w="6237" w:type="dxa"/>
            <w:tcBorders>
              <w:top w:val="single" w:sz="4" w:space="0" w:color="auto"/>
              <w:left w:val="single" w:sz="2" w:space="0" w:color="000000"/>
              <w:bottom w:val="single" w:sz="2" w:space="0" w:color="000000"/>
              <w:right w:val="nil"/>
            </w:tcBorders>
          </w:tcPr>
          <w:p w:rsidR="00554EB4" w:rsidRPr="00C42B07" w:rsidRDefault="00554EB4" w:rsidP="0049358E">
            <w:pPr>
              <w:pStyle w:val="a0"/>
              <w:snapToGrid w:val="0"/>
              <w:rPr>
                <w:rFonts w:ascii="Times New Roman" w:hAnsi="Times New Roman" w:cs="Times New Roman"/>
                <w:color w:val="000000"/>
                <w:sz w:val="24"/>
              </w:rPr>
            </w:pPr>
            <w:r w:rsidRPr="00C42B07">
              <w:rPr>
                <w:rFonts w:ascii="Times New Roman" w:hAnsi="Times New Roman" w:cs="Times New Roman"/>
                <w:color w:val="000000"/>
                <w:sz w:val="24"/>
              </w:rPr>
              <w:t>Сюжеты на ТВ</w:t>
            </w:r>
          </w:p>
        </w:tc>
        <w:tc>
          <w:tcPr>
            <w:tcW w:w="3544" w:type="dxa"/>
            <w:tcBorders>
              <w:top w:val="single" w:sz="4" w:space="0" w:color="auto"/>
              <w:left w:val="single" w:sz="2" w:space="0" w:color="000000"/>
              <w:bottom w:val="single" w:sz="2" w:space="0" w:color="000000"/>
              <w:right w:val="single" w:sz="2" w:space="0" w:color="000000"/>
            </w:tcBorders>
          </w:tcPr>
          <w:p w:rsidR="00554EB4" w:rsidRPr="00C42B07" w:rsidRDefault="00554EB4" w:rsidP="0049358E">
            <w:pPr>
              <w:pStyle w:val="a0"/>
              <w:snapToGrid w:val="0"/>
              <w:rPr>
                <w:rFonts w:ascii="Times New Roman" w:hAnsi="Times New Roman" w:cs="Times New Roman"/>
                <w:b/>
                <w:color w:val="000000"/>
                <w:sz w:val="24"/>
              </w:rPr>
            </w:pPr>
            <w:r>
              <w:rPr>
                <w:rFonts w:ascii="Times New Roman" w:hAnsi="Times New Roman" w:cs="Times New Roman"/>
                <w:b/>
                <w:color w:val="000000"/>
                <w:sz w:val="24"/>
              </w:rPr>
              <w:t>-</w:t>
            </w:r>
          </w:p>
        </w:tc>
      </w:tr>
      <w:tr w:rsidR="00554EB4" w:rsidRPr="00C42B07" w:rsidTr="0049358E">
        <w:tc>
          <w:tcPr>
            <w:tcW w:w="6237" w:type="dxa"/>
            <w:tcBorders>
              <w:top w:val="nil"/>
              <w:left w:val="single" w:sz="2" w:space="0" w:color="000000"/>
              <w:bottom w:val="single" w:sz="2" w:space="0" w:color="000000"/>
              <w:right w:val="nil"/>
            </w:tcBorders>
          </w:tcPr>
          <w:p w:rsidR="00554EB4" w:rsidRPr="00C42B07" w:rsidRDefault="00554EB4" w:rsidP="0049358E">
            <w:pPr>
              <w:pStyle w:val="a0"/>
              <w:snapToGrid w:val="0"/>
              <w:rPr>
                <w:rFonts w:ascii="Times New Roman" w:hAnsi="Times New Roman" w:cs="Times New Roman"/>
                <w:color w:val="000000"/>
                <w:sz w:val="24"/>
              </w:rPr>
            </w:pPr>
            <w:r w:rsidRPr="00C42B07">
              <w:rPr>
                <w:rFonts w:ascii="Times New Roman" w:hAnsi="Times New Roman" w:cs="Times New Roman"/>
                <w:color w:val="000000"/>
                <w:sz w:val="24"/>
              </w:rPr>
              <w:t>Сюжеты на радио</w:t>
            </w:r>
          </w:p>
        </w:tc>
        <w:tc>
          <w:tcPr>
            <w:tcW w:w="3544" w:type="dxa"/>
            <w:tcBorders>
              <w:top w:val="nil"/>
              <w:left w:val="single" w:sz="2" w:space="0" w:color="000000"/>
              <w:bottom w:val="single" w:sz="2" w:space="0" w:color="000000"/>
              <w:right w:val="single" w:sz="2" w:space="0" w:color="000000"/>
            </w:tcBorders>
          </w:tcPr>
          <w:p w:rsidR="00554EB4" w:rsidRPr="00C42B07" w:rsidRDefault="00554EB4" w:rsidP="0049358E">
            <w:pPr>
              <w:pStyle w:val="a0"/>
              <w:snapToGrid w:val="0"/>
              <w:rPr>
                <w:rFonts w:ascii="Times New Roman" w:hAnsi="Times New Roman" w:cs="Times New Roman"/>
                <w:b/>
                <w:color w:val="000000"/>
                <w:sz w:val="24"/>
              </w:rPr>
            </w:pPr>
            <w:r>
              <w:rPr>
                <w:rFonts w:ascii="Times New Roman" w:hAnsi="Times New Roman" w:cs="Times New Roman"/>
                <w:b/>
                <w:color w:val="000000"/>
                <w:sz w:val="24"/>
              </w:rPr>
              <w:t>-</w:t>
            </w:r>
          </w:p>
        </w:tc>
      </w:tr>
      <w:tr w:rsidR="00554EB4" w:rsidRPr="00C42B07" w:rsidTr="0049358E">
        <w:tc>
          <w:tcPr>
            <w:tcW w:w="6237" w:type="dxa"/>
            <w:tcBorders>
              <w:top w:val="nil"/>
              <w:left w:val="single" w:sz="2" w:space="0" w:color="000000"/>
              <w:bottom w:val="single" w:sz="2" w:space="0" w:color="000000"/>
              <w:right w:val="nil"/>
            </w:tcBorders>
          </w:tcPr>
          <w:p w:rsidR="00554EB4" w:rsidRPr="00C42B07" w:rsidRDefault="00554EB4" w:rsidP="0049358E">
            <w:pPr>
              <w:pStyle w:val="a0"/>
              <w:snapToGrid w:val="0"/>
              <w:rPr>
                <w:rFonts w:ascii="Times New Roman" w:hAnsi="Times New Roman" w:cs="Times New Roman"/>
                <w:color w:val="000000"/>
                <w:sz w:val="24"/>
              </w:rPr>
            </w:pPr>
            <w:r w:rsidRPr="00C42B07">
              <w:rPr>
                <w:rFonts w:ascii="Times New Roman" w:hAnsi="Times New Roman" w:cs="Times New Roman"/>
                <w:color w:val="000000"/>
                <w:sz w:val="24"/>
              </w:rPr>
              <w:t>Интервью в СМИ</w:t>
            </w:r>
          </w:p>
        </w:tc>
        <w:tc>
          <w:tcPr>
            <w:tcW w:w="3544" w:type="dxa"/>
            <w:tcBorders>
              <w:top w:val="nil"/>
              <w:left w:val="single" w:sz="2" w:space="0" w:color="000000"/>
              <w:bottom w:val="single" w:sz="2" w:space="0" w:color="000000"/>
              <w:right w:val="single" w:sz="2" w:space="0" w:color="000000"/>
            </w:tcBorders>
          </w:tcPr>
          <w:p w:rsidR="00554EB4" w:rsidRPr="00C42B07" w:rsidRDefault="00554EB4" w:rsidP="0049358E">
            <w:pPr>
              <w:pStyle w:val="a0"/>
              <w:snapToGrid w:val="0"/>
              <w:rPr>
                <w:rFonts w:ascii="Times New Roman" w:hAnsi="Times New Roman" w:cs="Times New Roman"/>
                <w:b/>
                <w:color w:val="000000"/>
                <w:sz w:val="24"/>
              </w:rPr>
            </w:pPr>
            <w:r>
              <w:rPr>
                <w:rFonts w:ascii="Times New Roman" w:hAnsi="Times New Roman" w:cs="Times New Roman"/>
                <w:b/>
                <w:color w:val="000000"/>
                <w:sz w:val="24"/>
              </w:rPr>
              <w:t>-</w:t>
            </w:r>
          </w:p>
        </w:tc>
      </w:tr>
      <w:tr w:rsidR="00554EB4" w:rsidRPr="00C42B07" w:rsidTr="0049358E">
        <w:trPr>
          <w:trHeight w:val="330"/>
        </w:trPr>
        <w:tc>
          <w:tcPr>
            <w:tcW w:w="6237" w:type="dxa"/>
            <w:tcBorders>
              <w:top w:val="nil"/>
              <w:left w:val="single" w:sz="2" w:space="0" w:color="000000"/>
              <w:bottom w:val="single" w:sz="4" w:space="0" w:color="auto"/>
              <w:right w:val="nil"/>
            </w:tcBorders>
          </w:tcPr>
          <w:p w:rsidR="00554EB4" w:rsidRPr="00C42B07" w:rsidRDefault="00554EB4" w:rsidP="0049358E">
            <w:pPr>
              <w:pStyle w:val="a0"/>
              <w:snapToGrid w:val="0"/>
              <w:rPr>
                <w:rFonts w:ascii="Times New Roman" w:hAnsi="Times New Roman" w:cs="Times New Roman"/>
                <w:color w:val="000000"/>
                <w:sz w:val="24"/>
              </w:rPr>
            </w:pPr>
            <w:r w:rsidRPr="00C42B07">
              <w:rPr>
                <w:rFonts w:ascii="Times New Roman" w:hAnsi="Times New Roman" w:cs="Times New Roman"/>
                <w:color w:val="000000"/>
                <w:sz w:val="24"/>
              </w:rPr>
              <w:t>Пресс-конференции</w:t>
            </w:r>
          </w:p>
        </w:tc>
        <w:tc>
          <w:tcPr>
            <w:tcW w:w="3544" w:type="dxa"/>
            <w:tcBorders>
              <w:top w:val="nil"/>
              <w:left w:val="single" w:sz="2" w:space="0" w:color="000000"/>
              <w:bottom w:val="single" w:sz="4" w:space="0" w:color="auto"/>
              <w:right w:val="single" w:sz="2" w:space="0" w:color="000000"/>
            </w:tcBorders>
          </w:tcPr>
          <w:p w:rsidR="00554EB4" w:rsidRPr="00C42B07" w:rsidRDefault="00554EB4" w:rsidP="0049358E">
            <w:pPr>
              <w:pStyle w:val="a0"/>
              <w:snapToGrid w:val="0"/>
              <w:rPr>
                <w:rFonts w:ascii="Times New Roman" w:hAnsi="Times New Roman" w:cs="Times New Roman"/>
                <w:b/>
                <w:color w:val="000000"/>
                <w:sz w:val="24"/>
              </w:rPr>
            </w:pPr>
            <w:r>
              <w:rPr>
                <w:rFonts w:ascii="Times New Roman" w:hAnsi="Times New Roman" w:cs="Times New Roman"/>
                <w:b/>
                <w:color w:val="000000"/>
                <w:sz w:val="24"/>
              </w:rPr>
              <w:t>-</w:t>
            </w:r>
          </w:p>
        </w:tc>
      </w:tr>
      <w:tr w:rsidR="00554EB4" w:rsidRPr="00C42B07" w:rsidTr="0049358E">
        <w:trPr>
          <w:trHeight w:val="330"/>
        </w:trPr>
        <w:tc>
          <w:tcPr>
            <w:tcW w:w="6237" w:type="dxa"/>
            <w:tcBorders>
              <w:top w:val="nil"/>
              <w:left w:val="single" w:sz="2" w:space="0" w:color="000000"/>
              <w:bottom w:val="single" w:sz="4" w:space="0" w:color="auto"/>
              <w:right w:val="nil"/>
            </w:tcBorders>
          </w:tcPr>
          <w:p w:rsidR="00554EB4" w:rsidRPr="00C42B07" w:rsidRDefault="00554EB4" w:rsidP="0049358E">
            <w:pPr>
              <w:pStyle w:val="a0"/>
              <w:snapToGrid w:val="0"/>
              <w:rPr>
                <w:rFonts w:ascii="Times New Roman" w:hAnsi="Times New Roman" w:cs="Times New Roman"/>
                <w:color w:val="000000"/>
                <w:sz w:val="24"/>
              </w:rPr>
            </w:pPr>
            <w:r w:rsidRPr="00C42B07">
              <w:rPr>
                <w:rFonts w:ascii="Times New Roman" w:hAnsi="Times New Roman" w:cs="Times New Roman"/>
                <w:color w:val="000000"/>
                <w:sz w:val="24"/>
              </w:rPr>
              <w:t>Электронные СМИ (информация на сайтах)</w:t>
            </w:r>
          </w:p>
        </w:tc>
        <w:tc>
          <w:tcPr>
            <w:tcW w:w="3544" w:type="dxa"/>
            <w:tcBorders>
              <w:top w:val="nil"/>
              <w:left w:val="single" w:sz="2" w:space="0" w:color="000000"/>
              <w:bottom w:val="single" w:sz="4" w:space="0" w:color="auto"/>
              <w:right w:val="single" w:sz="2" w:space="0" w:color="000000"/>
            </w:tcBorders>
          </w:tcPr>
          <w:p w:rsidR="00554EB4" w:rsidRPr="00C42B07" w:rsidRDefault="00554EB4" w:rsidP="0049358E">
            <w:pPr>
              <w:pStyle w:val="a0"/>
              <w:snapToGrid w:val="0"/>
              <w:rPr>
                <w:rFonts w:ascii="Times New Roman" w:hAnsi="Times New Roman" w:cs="Times New Roman"/>
                <w:b/>
                <w:color w:val="000000"/>
                <w:sz w:val="24"/>
              </w:rPr>
            </w:pPr>
            <w:r>
              <w:rPr>
                <w:rFonts w:ascii="Times New Roman" w:hAnsi="Times New Roman" w:cs="Times New Roman"/>
                <w:b/>
                <w:color w:val="000000"/>
                <w:sz w:val="24"/>
              </w:rPr>
              <w:t>-</w:t>
            </w:r>
          </w:p>
        </w:tc>
      </w:tr>
      <w:tr w:rsidR="00554EB4" w:rsidRPr="00C42B07" w:rsidTr="0049358E">
        <w:trPr>
          <w:trHeight w:val="210"/>
        </w:trPr>
        <w:tc>
          <w:tcPr>
            <w:tcW w:w="6237" w:type="dxa"/>
            <w:tcBorders>
              <w:top w:val="single" w:sz="4" w:space="0" w:color="auto"/>
              <w:left w:val="single" w:sz="2" w:space="0" w:color="000000"/>
              <w:bottom w:val="single" w:sz="2" w:space="0" w:color="000000"/>
              <w:right w:val="nil"/>
            </w:tcBorders>
          </w:tcPr>
          <w:p w:rsidR="00554EB4" w:rsidRPr="00C42B07" w:rsidRDefault="00554EB4" w:rsidP="0049358E">
            <w:pPr>
              <w:pStyle w:val="a0"/>
              <w:snapToGrid w:val="0"/>
              <w:rPr>
                <w:rFonts w:ascii="Times New Roman" w:hAnsi="Times New Roman" w:cs="Times New Roman"/>
                <w:color w:val="000000"/>
                <w:sz w:val="24"/>
              </w:rPr>
            </w:pPr>
            <w:r w:rsidRPr="00C42B07">
              <w:rPr>
                <w:rFonts w:ascii="Times New Roman" w:hAnsi="Times New Roman" w:cs="Times New Roman"/>
                <w:color w:val="000000"/>
                <w:sz w:val="24"/>
              </w:rPr>
              <w:t>Общее количество публикаций за данный период</w:t>
            </w:r>
          </w:p>
        </w:tc>
        <w:tc>
          <w:tcPr>
            <w:tcW w:w="3544" w:type="dxa"/>
            <w:tcBorders>
              <w:top w:val="single" w:sz="4" w:space="0" w:color="auto"/>
              <w:left w:val="single" w:sz="2" w:space="0" w:color="000000"/>
              <w:bottom w:val="single" w:sz="2" w:space="0" w:color="000000"/>
              <w:right w:val="single" w:sz="2" w:space="0" w:color="000000"/>
            </w:tcBorders>
          </w:tcPr>
          <w:p w:rsidR="00554EB4" w:rsidRPr="00C42B07" w:rsidRDefault="00554EB4" w:rsidP="0049358E">
            <w:pPr>
              <w:pStyle w:val="a0"/>
              <w:snapToGrid w:val="0"/>
              <w:rPr>
                <w:rFonts w:ascii="Times New Roman" w:hAnsi="Times New Roman" w:cs="Times New Roman"/>
                <w:b/>
                <w:color w:val="000000"/>
                <w:sz w:val="24"/>
              </w:rPr>
            </w:pPr>
            <w:r>
              <w:rPr>
                <w:rFonts w:ascii="Times New Roman" w:hAnsi="Times New Roman" w:cs="Times New Roman"/>
                <w:b/>
                <w:color w:val="000000"/>
                <w:sz w:val="24"/>
              </w:rPr>
              <w:t>-</w:t>
            </w:r>
          </w:p>
        </w:tc>
      </w:tr>
    </w:tbl>
    <w:p w:rsidR="00554EB4" w:rsidRDefault="00554EB4" w:rsidP="00EA7F0A">
      <w:pPr>
        <w:spacing w:after="0" w:line="240" w:lineRule="auto"/>
        <w:rPr>
          <w:rFonts w:ascii="Times New Roman" w:hAnsi="Times New Roman"/>
          <w:color w:val="000000"/>
          <w:sz w:val="24"/>
          <w:szCs w:val="24"/>
        </w:rPr>
      </w:pPr>
    </w:p>
    <w:p w:rsidR="00554EB4" w:rsidRPr="00F26B5F" w:rsidRDefault="00554EB4" w:rsidP="004B41EF">
      <w:pPr>
        <w:spacing w:after="0" w:line="240" w:lineRule="auto"/>
        <w:jc w:val="both"/>
        <w:rPr>
          <w:rFonts w:ascii="Times New Roman" w:hAnsi="Times New Roman"/>
          <w:b/>
          <w:color w:val="000000"/>
          <w:sz w:val="24"/>
          <w:szCs w:val="24"/>
          <w:u w:val="single"/>
        </w:rPr>
      </w:pPr>
      <w:r w:rsidRPr="00F26B5F">
        <w:rPr>
          <w:rFonts w:ascii="Times New Roman" w:hAnsi="Times New Roman"/>
          <w:b/>
          <w:color w:val="000000"/>
          <w:sz w:val="24"/>
          <w:szCs w:val="24"/>
          <w:u w:val="single"/>
        </w:rPr>
        <w:t>Статьи во Всероссийских профильных журналах:</w:t>
      </w:r>
    </w:p>
    <w:p w:rsidR="00554EB4" w:rsidRPr="00F26B5F" w:rsidRDefault="00554EB4" w:rsidP="004B41EF">
      <w:pPr>
        <w:spacing w:after="0" w:line="240" w:lineRule="auto"/>
        <w:jc w:val="both"/>
        <w:rPr>
          <w:rFonts w:ascii="Times New Roman" w:hAnsi="Times New Roman"/>
          <w:b/>
          <w:color w:val="000000"/>
          <w:sz w:val="24"/>
          <w:szCs w:val="24"/>
          <w:u w:val="single"/>
        </w:rPr>
      </w:pPr>
    </w:p>
    <w:p w:rsidR="00554EB4" w:rsidRPr="00F26B5F" w:rsidRDefault="00554EB4" w:rsidP="00EA7F0A">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Количество мероприятий, анонсированных в АИС (Единое информационное пространство в сфере культуры)</w:t>
      </w:r>
      <w:r>
        <w:rPr>
          <w:rFonts w:ascii="Times New Roman" w:hAnsi="Times New Roman"/>
          <w:b/>
          <w:color w:val="000000"/>
          <w:sz w:val="24"/>
          <w:szCs w:val="24"/>
        </w:rPr>
        <w:t xml:space="preserve"> в </w:t>
      </w:r>
      <w:r w:rsidRPr="00F54258">
        <w:rPr>
          <w:rFonts w:ascii="Times New Roman" w:hAnsi="Times New Roman"/>
          <w:b/>
          <w:color w:val="000000"/>
          <w:sz w:val="24"/>
          <w:szCs w:val="24"/>
        </w:rPr>
        <w:t>2020 г</w:t>
      </w:r>
      <w:r w:rsidRPr="00F26B5F">
        <w:rPr>
          <w:rFonts w:ascii="Times New Roman" w:hAnsi="Times New Roman"/>
          <w:b/>
          <w:color w:val="000000"/>
          <w:sz w:val="24"/>
          <w:szCs w:val="24"/>
        </w:rPr>
        <w:t xml:space="preserve">оду: </w:t>
      </w:r>
    </w:p>
    <w:p w:rsidR="00554EB4" w:rsidRPr="00F26B5F" w:rsidRDefault="00554EB4" w:rsidP="00EA7F0A">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количество анонсов мероприятий, отправленных в АИС (на модерацию) -</w:t>
      </w:r>
      <w:r>
        <w:rPr>
          <w:rFonts w:ascii="Times New Roman" w:hAnsi="Times New Roman"/>
          <w:b/>
          <w:color w:val="000000"/>
          <w:sz w:val="24"/>
          <w:szCs w:val="24"/>
        </w:rPr>
        <w:t xml:space="preserve"> 6</w:t>
      </w:r>
    </w:p>
    <w:p w:rsidR="00554EB4" w:rsidRPr="007960D8" w:rsidRDefault="00554EB4" w:rsidP="00EA7F0A">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 количество мероприятий, опубликованных в АИС - </w:t>
      </w:r>
      <w:r>
        <w:rPr>
          <w:rFonts w:ascii="Times New Roman" w:hAnsi="Times New Roman"/>
          <w:b/>
          <w:color w:val="000000"/>
          <w:sz w:val="24"/>
          <w:szCs w:val="24"/>
        </w:rPr>
        <w:t>6</w:t>
      </w:r>
    </w:p>
    <w:p w:rsidR="00554EB4" w:rsidRDefault="00554EB4" w:rsidP="00EA7F0A">
      <w:pPr>
        <w:spacing w:after="0" w:line="240" w:lineRule="auto"/>
        <w:rPr>
          <w:rFonts w:ascii="Times New Roman" w:hAnsi="Times New Roman"/>
          <w:color w:val="000000"/>
          <w:sz w:val="24"/>
          <w:szCs w:val="24"/>
        </w:rPr>
      </w:pPr>
    </w:p>
    <w:p w:rsidR="00554EB4" w:rsidRPr="007960D8" w:rsidRDefault="00554EB4" w:rsidP="007960D8">
      <w:pPr>
        <w:pStyle w:val="ListParagraph"/>
        <w:numPr>
          <w:ilvl w:val="0"/>
          <w:numId w:val="15"/>
        </w:numPr>
        <w:spacing w:after="0" w:line="240" w:lineRule="auto"/>
        <w:ind w:right="-2"/>
        <w:jc w:val="center"/>
        <w:rPr>
          <w:rFonts w:ascii="Times New Roman" w:hAnsi="Times New Roman"/>
          <w:b/>
          <w:i/>
          <w:sz w:val="24"/>
          <w:szCs w:val="24"/>
        </w:rPr>
      </w:pPr>
      <w:r w:rsidRPr="008A00A6">
        <w:rPr>
          <w:rFonts w:ascii="Times New Roman" w:hAnsi="Times New Roman"/>
          <w:b/>
          <w:sz w:val="24"/>
          <w:szCs w:val="24"/>
        </w:rPr>
        <w:t xml:space="preserve">Международное и межрегиональное сотрудничество </w:t>
      </w:r>
      <w:r w:rsidRPr="008A00A6">
        <w:rPr>
          <w:rFonts w:ascii="Times New Roman" w:hAnsi="Times New Roman"/>
          <w:b/>
          <w:i/>
          <w:sz w:val="24"/>
          <w:szCs w:val="24"/>
        </w:rPr>
        <w:t>(заполняются 4 раздельные таблицы)</w:t>
      </w:r>
    </w:p>
    <w:p w:rsidR="00554EB4" w:rsidRPr="008A00A6" w:rsidRDefault="00554EB4" w:rsidP="00152FB4">
      <w:pPr>
        <w:pStyle w:val="ListParagraph"/>
        <w:spacing w:after="0" w:line="240" w:lineRule="auto"/>
        <w:ind w:left="1146" w:right="-2"/>
        <w:jc w:val="both"/>
        <w:rPr>
          <w:rFonts w:ascii="Times New Roman" w:hAnsi="Times New Roman"/>
          <w:sz w:val="24"/>
          <w:szCs w:val="24"/>
        </w:rPr>
      </w:pPr>
      <w:r w:rsidRPr="008A00A6">
        <w:rPr>
          <w:rFonts w:ascii="Times New Roman" w:hAnsi="Times New Roman"/>
          <w:b/>
          <w:i/>
          <w:sz w:val="24"/>
          <w:szCs w:val="24"/>
        </w:rPr>
        <w:t xml:space="preserve">Международное сотрудничество:                                                                                                                                                             </w:t>
      </w:r>
      <w:r w:rsidRPr="008A00A6">
        <w:rPr>
          <w:rFonts w:ascii="Times New Roman" w:hAnsi="Times New Roman"/>
          <w:sz w:val="24"/>
          <w:szCs w:val="24"/>
        </w:rPr>
        <w:t>таблица 1</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410"/>
        <w:gridCol w:w="2976"/>
        <w:gridCol w:w="3119"/>
        <w:gridCol w:w="2977"/>
        <w:gridCol w:w="1559"/>
      </w:tblGrid>
      <w:tr w:rsidR="00554EB4" w:rsidRPr="008A00A6">
        <w:tc>
          <w:tcPr>
            <w:tcW w:w="2552"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Количество международных проектов, проведенных на территории региона</w:t>
            </w:r>
          </w:p>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(ед.)</w:t>
            </w:r>
          </w:p>
        </w:tc>
        <w:tc>
          <w:tcPr>
            <w:tcW w:w="2410"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Количество стран, принявших участие в международных проектах на территории региона</w:t>
            </w:r>
          </w:p>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(ед.)</w:t>
            </w:r>
          </w:p>
        </w:tc>
        <w:tc>
          <w:tcPr>
            <w:tcW w:w="2976"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Количество регионов России, принявших участие в международных проектах на территории региона</w:t>
            </w:r>
          </w:p>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(ед.)</w:t>
            </w:r>
          </w:p>
        </w:tc>
        <w:tc>
          <w:tcPr>
            <w:tcW w:w="3119"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Количество зарубежных  участников, принявших участие в международных проектах на территории региона</w:t>
            </w:r>
          </w:p>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(чел.)</w:t>
            </w:r>
          </w:p>
        </w:tc>
        <w:tc>
          <w:tcPr>
            <w:tcW w:w="2977"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Количество российских участников, принявших участие в международных проектах на территории региона</w:t>
            </w:r>
          </w:p>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(чел.)</w:t>
            </w:r>
          </w:p>
        </w:tc>
        <w:tc>
          <w:tcPr>
            <w:tcW w:w="1559"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Количество зрителей, посетивших проекты</w:t>
            </w:r>
          </w:p>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 xml:space="preserve">(чел.) </w:t>
            </w:r>
          </w:p>
        </w:tc>
      </w:tr>
      <w:tr w:rsidR="00554EB4" w:rsidRPr="008A00A6">
        <w:tc>
          <w:tcPr>
            <w:tcW w:w="2552"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1</w:t>
            </w:r>
          </w:p>
        </w:tc>
        <w:tc>
          <w:tcPr>
            <w:tcW w:w="2410"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2</w:t>
            </w:r>
          </w:p>
        </w:tc>
        <w:tc>
          <w:tcPr>
            <w:tcW w:w="2976"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3</w:t>
            </w:r>
          </w:p>
        </w:tc>
        <w:tc>
          <w:tcPr>
            <w:tcW w:w="3119"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4</w:t>
            </w:r>
          </w:p>
        </w:tc>
        <w:tc>
          <w:tcPr>
            <w:tcW w:w="2977"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5</w:t>
            </w:r>
          </w:p>
        </w:tc>
        <w:tc>
          <w:tcPr>
            <w:tcW w:w="1559" w:type="dxa"/>
          </w:tcPr>
          <w:p w:rsidR="00554EB4" w:rsidRPr="008A00A6" w:rsidRDefault="00554EB4" w:rsidP="002C3064">
            <w:pPr>
              <w:pStyle w:val="NoSpacing"/>
              <w:jc w:val="center"/>
              <w:rPr>
                <w:rFonts w:ascii="Times New Roman" w:hAnsi="Times New Roman"/>
                <w:sz w:val="24"/>
                <w:szCs w:val="24"/>
              </w:rPr>
            </w:pPr>
            <w:r w:rsidRPr="008A00A6">
              <w:rPr>
                <w:rFonts w:ascii="Times New Roman" w:hAnsi="Times New Roman"/>
                <w:sz w:val="24"/>
                <w:szCs w:val="24"/>
              </w:rPr>
              <w:t>6</w:t>
            </w:r>
          </w:p>
        </w:tc>
      </w:tr>
      <w:tr w:rsidR="00554EB4" w:rsidRPr="008A00A6">
        <w:tc>
          <w:tcPr>
            <w:tcW w:w="2552" w:type="dxa"/>
          </w:tcPr>
          <w:p w:rsidR="00554EB4" w:rsidRPr="00834831" w:rsidRDefault="00554EB4" w:rsidP="002C3064">
            <w:pPr>
              <w:pStyle w:val="NoSpacing"/>
              <w:jc w:val="center"/>
              <w:rPr>
                <w:rFonts w:ascii="Times New Roman" w:hAnsi="Times New Roman"/>
                <w:b/>
                <w:sz w:val="24"/>
                <w:szCs w:val="24"/>
              </w:rPr>
            </w:pPr>
          </w:p>
        </w:tc>
        <w:tc>
          <w:tcPr>
            <w:tcW w:w="2410" w:type="dxa"/>
          </w:tcPr>
          <w:p w:rsidR="00554EB4" w:rsidRPr="00834831" w:rsidRDefault="00554EB4" w:rsidP="002C3064">
            <w:pPr>
              <w:pStyle w:val="NoSpacing"/>
              <w:jc w:val="center"/>
              <w:rPr>
                <w:rFonts w:ascii="Times New Roman" w:hAnsi="Times New Roman"/>
                <w:b/>
                <w:sz w:val="24"/>
                <w:szCs w:val="24"/>
              </w:rPr>
            </w:pPr>
          </w:p>
        </w:tc>
        <w:tc>
          <w:tcPr>
            <w:tcW w:w="2976" w:type="dxa"/>
          </w:tcPr>
          <w:p w:rsidR="00554EB4" w:rsidRPr="00F079FB" w:rsidRDefault="00554EB4" w:rsidP="002C3064">
            <w:pPr>
              <w:pStyle w:val="NoSpacing"/>
              <w:jc w:val="center"/>
              <w:rPr>
                <w:rFonts w:ascii="Times New Roman" w:hAnsi="Times New Roman"/>
                <w:b/>
                <w:sz w:val="24"/>
                <w:szCs w:val="24"/>
              </w:rPr>
            </w:pPr>
          </w:p>
        </w:tc>
        <w:tc>
          <w:tcPr>
            <w:tcW w:w="3119" w:type="dxa"/>
          </w:tcPr>
          <w:p w:rsidR="00554EB4" w:rsidRPr="00F079FB" w:rsidRDefault="00554EB4" w:rsidP="002C3064">
            <w:pPr>
              <w:pStyle w:val="NoSpacing"/>
              <w:jc w:val="center"/>
              <w:rPr>
                <w:rFonts w:ascii="Times New Roman" w:hAnsi="Times New Roman"/>
                <w:b/>
                <w:sz w:val="24"/>
                <w:szCs w:val="24"/>
              </w:rPr>
            </w:pPr>
          </w:p>
        </w:tc>
        <w:tc>
          <w:tcPr>
            <w:tcW w:w="2977" w:type="dxa"/>
          </w:tcPr>
          <w:p w:rsidR="00554EB4" w:rsidRPr="00F079FB" w:rsidRDefault="00554EB4" w:rsidP="002C3064">
            <w:pPr>
              <w:pStyle w:val="NoSpacing"/>
              <w:jc w:val="center"/>
              <w:rPr>
                <w:rFonts w:ascii="Times New Roman" w:hAnsi="Times New Roman"/>
                <w:b/>
                <w:sz w:val="24"/>
                <w:szCs w:val="24"/>
              </w:rPr>
            </w:pPr>
          </w:p>
        </w:tc>
        <w:tc>
          <w:tcPr>
            <w:tcW w:w="1559" w:type="dxa"/>
          </w:tcPr>
          <w:p w:rsidR="00554EB4" w:rsidRPr="00F079FB" w:rsidRDefault="00554EB4" w:rsidP="002C3064">
            <w:pPr>
              <w:pStyle w:val="NoSpacing"/>
              <w:jc w:val="center"/>
              <w:rPr>
                <w:rFonts w:ascii="Times New Roman" w:hAnsi="Times New Roman"/>
                <w:b/>
                <w:sz w:val="24"/>
                <w:szCs w:val="24"/>
              </w:rPr>
            </w:pPr>
          </w:p>
        </w:tc>
      </w:tr>
    </w:tbl>
    <w:p w:rsidR="00554EB4" w:rsidRPr="0064730F" w:rsidRDefault="00554EB4" w:rsidP="007960D8">
      <w:pPr>
        <w:pStyle w:val="NoSpacing"/>
        <w:rPr>
          <w:color w:val="FF6600"/>
          <w:sz w:val="18"/>
          <w:szCs w:val="18"/>
        </w:rPr>
      </w:pPr>
    </w:p>
    <w:p w:rsidR="00554EB4" w:rsidRPr="008A00A6" w:rsidRDefault="00554EB4" w:rsidP="008A00A6">
      <w:pPr>
        <w:pStyle w:val="NoSpacing"/>
        <w:jc w:val="center"/>
        <w:rPr>
          <w:rFonts w:ascii="Times New Roman" w:hAnsi="Times New Roman"/>
          <w:b/>
          <w:sz w:val="24"/>
          <w:szCs w:val="24"/>
        </w:rPr>
      </w:pPr>
      <w:r w:rsidRPr="008A00A6">
        <w:rPr>
          <w:rFonts w:ascii="Times New Roman" w:hAnsi="Times New Roman"/>
          <w:b/>
          <w:sz w:val="24"/>
          <w:szCs w:val="24"/>
        </w:rPr>
        <w:t>Информация по каждому реализованному международному проекту в области народного творчества и культурно-досуговой деятельности*</w:t>
      </w:r>
    </w:p>
    <w:p w:rsidR="00554EB4" w:rsidRPr="008A00A6" w:rsidRDefault="00554EB4" w:rsidP="008A00A6">
      <w:pPr>
        <w:pStyle w:val="NoSpacing"/>
        <w:jc w:val="right"/>
        <w:rPr>
          <w:rFonts w:ascii="Times New Roman" w:hAnsi="Times New Roman"/>
          <w:sz w:val="24"/>
          <w:szCs w:val="24"/>
        </w:rPr>
      </w:pPr>
      <w:r w:rsidRPr="008A00A6">
        <w:rPr>
          <w:rFonts w:ascii="Times New Roman" w:hAnsi="Times New Roman"/>
          <w:sz w:val="24"/>
          <w:szCs w:val="24"/>
        </w:rPr>
        <w:t xml:space="preserve">таблица </w:t>
      </w:r>
      <w:r>
        <w:rPr>
          <w:rFonts w:ascii="Times New Roman" w:hAnsi="Times New Roman"/>
          <w:sz w:val="24"/>
          <w:szCs w:val="24"/>
        </w:rPr>
        <w:t>2</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4848"/>
        <w:gridCol w:w="10206"/>
      </w:tblGrid>
      <w:tr w:rsidR="00554EB4" w:rsidRPr="008A00A6">
        <w:tc>
          <w:tcPr>
            <w:tcW w:w="539"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1.</w:t>
            </w:r>
          </w:p>
        </w:tc>
        <w:tc>
          <w:tcPr>
            <w:tcW w:w="4848"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Наименование проекта</w:t>
            </w:r>
          </w:p>
        </w:tc>
        <w:tc>
          <w:tcPr>
            <w:tcW w:w="10206" w:type="dxa"/>
          </w:tcPr>
          <w:p w:rsidR="00554EB4" w:rsidRPr="008A00A6" w:rsidRDefault="00554EB4" w:rsidP="008A00A6">
            <w:pPr>
              <w:pStyle w:val="NoSpacing"/>
              <w:rPr>
                <w:rFonts w:ascii="Times New Roman" w:hAnsi="Times New Roman"/>
                <w:sz w:val="24"/>
                <w:szCs w:val="24"/>
              </w:rPr>
            </w:pPr>
          </w:p>
        </w:tc>
      </w:tr>
      <w:tr w:rsidR="00554EB4" w:rsidRPr="008A00A6">
        <w:tc>
          <w:tcPr>
            <w:tcW w:w="539"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2.</w:t>
            </w:r>
          </w:p>
        </w:tc>
        <w:tc>
          <w:tcPr>
            <w:tcW w:w="4848"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Учредители</w:t>
            </w:r>
          </w:p>
        </w:tc>
        <w:tc>
          <w:tcPr>
            <w:tcW w:w="10206" w:type="dxa"/>
          </w:tcPr>
          <w:p w:rsidR="00554EB4" w:rsidRPr="008A00A6" w:rsidRDefault="00554EB4" w:rsidP="008A00A6">
            <w:pPr>
              <w:pStyle w:val="NoSpacing"/>
              <w:rPr>
                <w:rFonts w:ascii="Times New Roman" w:hAnsi="Times New Roman"/>
                <w:sz w:val="24"/>
                <w:szCs w:val="24"/>
              </w:rPr>
            </w:pPr>
          </w:p>
        </w:tc>
      </w:tr>
      <w:tr w:rsidR="00554EB4" w:rsidRPr="008A00A6">
        <w:tc>
          <w:tcPr>
            <w:tcW w:w="539"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3.</w:t>
            </w:r>
          </w:p>
        </w:tc>
        <w:tc>
          <w:tcPr>
            <w:tcW w:w="4848"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Организаторы</w:t>
            </w:r>
          </w:p>
        </w:tc>
        <w:tc>
          <w:tcPr>
            <w:tcW w:w="10206" w:type="dxa"/>
          </w:tcPr>
          <w:p w:rsidR="00554EB4" w:rsidRPr="008A00A6" w:rsidRDefault="00554EB4" w:rsidP="008A00A6">
            <w:pPr>
              <w:pStyle w:val="NoSpacing"/>
              <w:rPr>
                <w:rFonts w:ascii="Times New Roman" w:hAnsi="Times New Roman"/>
                <w:sz w:val="24"/>
                <w:szCs w:val="24"/>
              </w:rPr>
            </w:pPr>
          </w:p>
        </w:tc>
      </w:tr>
      <w:tr w:rsidR="00554EB4" w:rsidRPr="008A00A6">
        <w:tc>
          <w:tcPr>
            <w:tcW w:w="539"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4.</w:t>
            </w:r>
          </w:p>
        </w:tc>
        <w:tc>
          <w:tcPr>
            <w:tcW w:w="4848"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Место проведения</w:t>
            </w:r>
          </w:p>
        </w:tc>
        <w:tc>
          <w:tcPr>
            <w:tcW w:w="10206" w:type="dxa"/>
          </w:tcPr>
          <w:p w:rsidR="00554EB4" w:rsidRPr="008A00A6" w:rsidRDefault="00554EB4" w:rsidP="008A00A6">
            <w:pPr>
              <w:pStyle w:val="NoSpacing"/>
              <w:rPr>
                <w:rFonts w:ascii="Times New Roman" w:hAnsi="Times New Roman"/>
                <w:sz w:val="24"/>
                <w:szCs w:val="24"/>
              </w:rPr>
            </w:pPr>
          </w:p>
        </w:tc>
      </w:tr>
      <w:tr w:rsidR="00554EB4" w:rsidRPr="008A00A6">
        <w:tc>
          <w:tcPr>
            <w:tcW w:w="539"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5.</w:t>
            </w:r>
          </w:p>
        </w:tc>
        <w:tc>
          <w:tcPr>
            <w:tcW w:w="4848"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Сроки проведения</w:t>
            </w:r>
          </w:p>
        </w:tc>
        <w:tc>
          <w:tcPr>
            <w:tcW w:w="10206" w:type="dxa"/>
          </w:tcPr>
          <w:p w:rsidR="00554EB4" w:rsidRPr="008A00A6" w:rsidRDefault="00554EB4" w:rsidP="008A00A6">
            <w:pPr>
              <w:pStyle w:val="NoSpacing"/>
              <w:rPr>
                <w:rFonts w:ascii="Times New Roman" w:hAnsi="Times New Roman"/>
                <w:sz w:val="24"/>
                <w:szCs w:val="24"/>
              </w:rPr>
            </w:pPr>
          </w:p>
        </w:tc>
      </w:tr>
      <w:tr w:rsidR="00554EB4" w:rsidRPr="008A00A6">
        <w:tc>
          <w:tcPr>
            <w:tcW w:w="539"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6.</w:t>
            </w:r>
          </w:p>
        </w:tc>
        <w:tc>
          <w:tcPr>
            <w:tcW w:w="4848"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Наименование творческих коллективов из зарубежных стран, принявших участие в проекте (с указанием страны)</w:t>
            </w:r>
          </w:p>
        </w:tc>
        <w:tc>
          <w:tcPr>
            <w:tcW w:w="10206" w:type="dxa"/>
          </w:tcPr>
          <w:p w:rsidR="00554EB4" w:rsidRPr="008A00A6" w:rsidRDefault="00554EB4" w:rsidP="008A00A6">
            <w:pPr>
              <w:pStyle w:val="NoSpacing"/>
              <w:rPr>
                <w:rFonts w:ascii="Times New Roman" w:hAnsi="Times New Roman"/>
                <w:sz w:val="24"/>
                <w:szCs w:val="24"/>
              </w:rPr>
            </w:pPr>
          </w:p>
        </w:tc>
      </w:tr>
      <w:tr w:rsidR="00554EB4" w:rsidRPr="008A00A6" w:rsidTr="0049358E">
        <w:trPr>
          <w:trHeight w:val="976"/>
        </w:trPr>
        <w:tc>
          <w:tcPr>
            <w:tcW w:w="539"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7.</w:t>
            </w:r>
          </w:p>
        </w:tc>
        <w:tc>
          <w:tcPr>
            <w:tcW w:w="4848"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Наименование творческих коллективов из регионов России, принявших участие в про</w:t>
            </w:r>
            <w:r w:rsidRPr="0049358E">
              <w:rPr>
                <w:rFonts w:ascii="Times New Roman" w:hAnsi="Times New Roman"/>
                <w:b/>
                <w:sz w:val="24"/>
                <w:szCs w:val="24"/>
              </w:rPr>
              <w:t>ект</w:t>
            </w:r>
            <w:r w:rsidRPr="008A00A6">
              <w:rPr>
                <w:rFonts w:ascii="Times New Roman" w:hAnsi="Times New Roman"/>
                <w:sz w:val="24"/>
                <w:szCs w:val="24"/>
              </w:rPr>
              <w:t>е (с указанием региона)</w:t>
            </w:r>
          </w:p>
        </w:tc>
        <w:tc>
          <w:tcPr>
            <w:tcW w:w="10206" w:type="dxa"/>
          </w:tcPr>
          <w:p w:rsidR="00554EB4" w:rsidRPr="008A00A6" w:rsidRDefault="00554EB4" w:rsidP="008A00A6">
            <w:pPr>
              <w:pStyle w:val="NoSpacing"/>
              <w:rPr>
                <w:rFonts w:ascii="Times New Roman" w:hAnsi="Times New Roman"/>
                <w:sz w:val="24"/>
                <w:szCs w:val="24"/>
              </w:rPr>
            </w:pPr>
          </w:p>
        </w:tc>
      </w:tr>
      <w:tr w:rsidR="00554EB4" w:rsidRPr="008A00A6">
        <w:tc>
          <w:tcPr>
            <w:tcW w:w="539"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8.</w:t>
            </w:r>
          </w:p>
        </w:tc>
        <w:tc>
          <w:tcPr>
            <w:tcW w:w="4848"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 xml:space="preserve">Количество участников всего, из них: </w:t>
            </w:r>
          </w:p>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зарубежных/российских</w:t>
            </w:r>
          </w:p>
        </w:tc>
        <w:tc>
          <w:tcPr>
            <w:tcW w:w="10206" w:type="dxa"/>
          </w:tcPr>
          <w:p w:rsidR="00554EB4" w:rsidRPr="008A00A6" w:rsidRDefault="00554EB4" w:rsidP="008A00A6">
            <w:pPr>
              <w:pStyle w:val="NoSpacing"/>
              <w:rPr>
                <w:rFonts w:ascii="Times New Roman" w:hAnsi="Times New Roman"/>
                <w:sz w:val="24"/>
                <w:szCs w:val="24"/>
              </w:rPr>
            </w:pPr>
          </w:p>
        </w:tc>
      </w:tr>
      <w:tr w:rsidR="00554EB4" w:rsidRPr="008A00A6">
        <w:tc>
          <w:tcPr>
            <w:tcW w:w="539"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9.</w:t>
            </w:r>
          </w:p>
        </w:tc>
        <w:tc>
          <w:tcPr>
            <w:tcW w:w="4848"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Краткое описание проекта</w:t>
            </w:r>
          </w:p>
        </w:tc>
        <w:tc>
          <w:tcPr>
            <w:tcW w:w="10206" w:type="dxa"/>
          </w:tcPr>
          <w:p w:rsidR="00554EB4" w:rsidRPr="008A00A6" w:rsidRDefault="00554EB4" w:rsidP="0049358E">
            <w:pPr>
              <w:spacing w:after="0" w:line="240" w:lineRule="auto"/>
              <w:ind w:hanging="720"/>
              <w:jc w:val="both"/>
              <w:rPr>
                <w:rFonts w:ascii="Times New Roman" w:hAnsi="Times New Roman"/>
                <w:sz w:val="24"/>
                <w:szCs w:val="24"/>
              </w:rPr>
            </w:pPr>
            <w:r w:rsidRPr="008A00A6">
              <w:rPr>
                <w:rFonts w:ascii="Times New Roman" w:hAnsi="Times New Roman"/>
                <w:sz w:val="24"/>
                <w:szCs w:val="24"/>
              </w:rPr>
              <w:t xml:space="preserve">      К </w:t>
            </w:r>
          </w:p>
          <w:p w:rsidR="00554EB4" w:rsidRPr="008A00A6" w:rsidRDefault="00554EB4" w:rsidP="0022127D">
            <w:pPr>
              <w:pStyle w:val="NoSpacing"/>
              <w:jc w:val="both"/>
              <w:rPr>
                <w:rFonts w:ascii="Times New Roman" w:hAnsi="Times New Roman"/>
                <w:sz w:val="24"/>
                <w:szCs w:val="24"/>
              </w:rPr>
            </w:pPr>
          </w:p>
        </w:tc>
      </w:tr>
      <w:tr w:rsidR="00554EB4" w:rsidRPr="008A00A6">
        <w:tc>
          <w:tcPr>
            <w:tcW w:w="539"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10.</w:t>
            </w:r>
          </w:p>
        </w:tc>
        <w:tc>
          <w:tcPr>
            <w:tcW w:w="4848" w:type="dxa"/>
          </w:tcPr>
          <w:p w:rsidR="00554EB4" w:rsidRPr="008A00A6" w:rsidRDefault="00554EB4" w:rsidP="008A00A6">
            <w:pPr>
              <w:pStyle w:val="NoSpacing"/>
              <w:rPr>
                <w:rFonts w:ascii="Times New Roman" w:hAnsi="Times New Roman"/>
                <w:sz w:val="24"/>
                <w:szCs w:val="24"/>
              </w:rPr>
            </w:pPr>
            <w:r w:rsidRPr="008A00A6">
              <w:rPr>
                <w:rFonts w:ascii="Times New Roman" w:hAnsi="Times New Roman"/>
                <w:sz w:val="24"/>
                <w:szCs w:val="24"/>
              </w:rPr>
              <w:t>Примечания</w:t>
            </w:r>
          </w:p>
        </w:tc>
        <w:tc>
          <w:tcPr>
            <w:tcW w:w="10206" w:type="dxa"/>
          </w:tcPr>
          <w:p w:rsidR="00554EB4" w:rsidRPr="008A00A6" w:rsidRDefault="00554EB4" w:rsidP="008A00A6">
            <w:pPr>
              <w:pStyle w:val="NoSpacing"/>
              <w:rPr>
                <w:rFonts w:ascii="Times New Roman" w:hAnsi="Times New Roman"/>
                <w:sz w:val="24"/>
                <w:szCs w:val="24"/>
              </w:rPr>
            </w:pPr>
          </w:p>
        </w:tc>
      </w:tr>
    </w:tbl>
    <w:p w:rsidR="00554EB4" w:rsidRPr="008A00A6" w:rsidRDefault="00554EB4" w:rsidP="008A00A6">
      <w:pPr>
        <w:pStyle w:val="NoSpacing"/>
        <w:rPr>
          <w:rFonts w:ascii="Times New Roman" w:hAnsi="Times New Roman"/>
          <w:sz w:val="24"/>
          <w:szCs w:val="24"/>
        </w:rPr>
      </w:pPr>
    </w:p>
    <w:p w:rsidR="00554EB4" w:rsidRPr="00EE0A25" w:rsidRDefault="00554EB4" w:rsidP="006D7835">
      <w:pPr>
        <w:pStyle w:val="NoSpacing"/>
        <w:numPr>
          <w:ilvl w:val="0"/>
          <w:numId w:val="9"/>
        </w:numPr>
        <w:jc w:val="both"/>
        <w:rPr>
          <w:rFonts w:ascii="Times New Roman" w:hAnsi="Times New Roman"/>
          <w:b/>
          <w:sz w:val="24"/>
          <w:szCs w:val="24"/>
          <w:u w:val="single"/>
        </w:rPr>
      </w:pPr>
      <w:r w:rsidRPr="00EE0A25">
        <w:rPr>
          <w:rFonts w:ascii="Times New Roman" w:hAnsi="Times New Roman"/>
          <w:b/>
          <w:sz w:val="24"/>
          <w:szCs w:val="24"/>
          <w:u w:val="single"/>
        </w:rPr>
        <w:t xml:space="preserve">количество описанных проектов должно соответствовать количеству заявленных проектов в столбце 1 таблицы 1 </w:t>
      </w:r>
    </w:p>
    <w:p w:rsidR="00554EB4" w:rsidRPr="008A00A6" w:rsidRDefault="00554EB4" w:rsidP="00B81C81">
      <w:pPr>
        <w:pStyle w:val="NoSpacing"/>
        <w:ind w:left="720"/>
        <w:jc w:val="right"/>
        <w:rPr>
          <w:rFonts w:ascii="Times New Roman" w:hAnsi="Times New Roman"/>
          <w:sz w:val="24"/>
          <w:szCs w:val="24"/>
        </w:rPr>
      </w:pPr>
      <w:r w:rsidRPr="008A00A6">
        <w:rPr>
          <w:rFonts w:ascii="Times New Roman" w:hAnsi="Times New Roman"/>
          <w:sz w:val="24"/>
          <w:szCs w:val="24"/>
        </w:rPr>
        <w:t xml:space="preserve">таблица </w:t>
      </w:r>
      <w:r>
        <w:rPr>
          <w:rFonts w:ascii="Times New Roman" w:hAnsi="Times New Roman"/>
          <w:sz w:val="24"/>
          <w:szCs w:val="24"/>
        </w:rPr>
        <w:t>3</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1701"/>
        <w:gridCol w:w="3686"/>
        <w:gridCol w:w="3827"/>
        <w:gridCol w:w="2551"/>
      </w:tblGrid>
      <w:tr w:rsidR="00554EB4" w:rsidRPr="0064730F" w:rsidTr="00A84BD9">
        <w:tc>
          <w:tcPr>
            <w:tcW w:w="15593" w:type="dxa"/>
            <w:gridSpan w:val="6"/>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Творческие коллективы из региона, принявшие участие в международных проектах за рубежом</w:t>
            </w:r>
          </w:p>
        </w:tc>
      </w:tr>
      <w:tr w:rsidR="00554EB4" w:rsidRPr="0064730F" w:rsidTr="00A84BD9">
        <w:tc>
          <w:tcPr>
            <w:tcW w:w="567"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w:t>
            </w:r>
          </w:p>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п/п</w:t>
            </w:r>
          </w:p>
        </w:tc>
        <w:tc>
          <w:tcPr>
            <w:tcW w:w="3261"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Наименование творческого коллектива</w:t>
            </w:r>
          </w:p>
        </w:tc>
        <w:tc>
          <w:tcPr>
            <w:tcW w:w="1701"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 xml:space="preserve">Количество </w:t>
            </w:r>
          </w:p>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 xml:space="preserve">участников </w:t>
            </w:r>
          </w:p>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в коллективе</w:t>
            </w:r>
          </w:p>
        </w:tc>
        <w:tc>
          <w:tcPr>
            <w:tcW w:w="3686"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Наименование учреждения, в котором базируется коллектив</w:t>
            </w:r>
          </w:p>
        </w:tc>
        <w:tc>
          <w:tcPr>
            <w:tcW w:w="3827"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 xml:space="preserve">Наименование </w:t>
            </w:r>
          </w:p>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международного проекта</w:t>
            </w:r>
          </w:p>
        </w:tc>
        <w:tc>
          <w:tcPr>
            <w:tcW w:w="2551"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Сроки проведения международного проекта</w:t>
            </w:r>
          </w:p>
        </w:tc>
      </w:tr>
      <w:tr w:rsidR="00554EB4" w:rsidRPr="0064730F" w:rsidTr="00A84BD9">
        <w:tc>
          <w:tcPr>
            <w:tcW w:w="567"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1</w:t>
            </w:r>
          </w:p>
        </w:tc>
        <w:tc>
          <w:tcPr>
            <w:tcW w:w="3261"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2</w:t>
            </w:r>
          </w:p>
        </w:tc>
        <w:tc>
          <w:tcPr>
            <w:tcW w:w="1701"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3</w:t>
            </w:r>
          </w:p>
        </w:tc>
        <w:tc>
          <w:tcPr>
            <w:tcW w:w="3686"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4</w:t>
            </w:r>
          </w:p>
        </w:tc>
        <w:tc>
          <w:tcPr>
            <w:tcW w:w="3827"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5</w:t>
            </w:r>
          </w:p>
        </w:tc>
        <w:tc>
          <w:tcPr>
            <w:tcW w:w="2551" w:type="dxa"/>
          </w:tcPr>
          <w:p w:rsidR="00554EB4" w:rsidRPr="008A00A6" w:rsidRDefault="00554EB4" w:rsidP="00A84BD9">
            <w:pPr>
              <w:pStyle w:val="NoSpacing"/>
              <w:jc w:val="center"/>
              <w:rPr>
                <w:rFonts w:ascii="Times New Roman" w:hAnsi="Times New Roman"/>
                <w:sz w:val="24"/>
                <w:szCs w:val="24"/>
              </w:rPr>
            </w:pPr>
            <w:r w:rsidRPr="008A00A6">
              <w:rPr>
                <w:rFonts w:ascii="Times New Roman" w:hAnsi="Times New Roman"/>
                <w:sz w:val="24"/>
                <w:szCs w:val="24"/>
              </w:rPr>
              <w:t>6</w:t>
            </w:r>
          </w:p>
        </w:tc>
      </w:tr>
      <w:tr w:rsidR="00554EB4" w:rsidRPr="0064730F" w:rsidTr="00A84BD9">
        <w:tc>
          <w:tcPr>
            <w:tcW w:w="567" w:type="dxa"/>
          </w:tcPr>
          <w:p w:rsidR="00554EB4" w:rsidRPr="008A00A6" w:rsidRDefault="00554EB4" w:rsidP="00A84BD9">
            <w:pPr>
              <w:pStyle w:val="NoSpacing"/>
              <w:rPr>
                <w:sz w:val="28"/>
                <w:szCs w:val="28"/>
              </w:rPr>
            </w:pPr>
          </w:p>
        </w:tc>
        <w:tc>
          <w:tcPr>
            <w:tcW w:w="3261" w:type="dxa"/>
          </w:tcPr>
          <w:p w:rsidR="00554EB4" w:rsidRPr="008A00A6" w:rsidRDefault="00554EB4" w:rsidP="00A84BD9">
            <w:pPr>
              <w:pStyle w:val="NoSpacing"/>
              <w:rPr>
                <w:sz w:val="28"/>
                <w:szCs w:val="28"/>
              </w:rPr>
            </w:pPr>
          </w:p>
        </w:tc>
        <w:tc>
          <w:tcPr>
            <w:tcW w:w="1701" w:type="dxa"/>
          </w:tcPr>
          <w:p w:rsidR="00554EB4" w:rsidRPr="0064730F" w:rsidRDefault="00554EB4" w:rsidP="00A84BD9">
            <w:pPr>
              <w:pStyle w:val="NoSpacing"/>
              <w:rPr>
                <w:color w:val="FF6600"/>
                <w:sz w:val="28"/>
                <w:szCs w:val="28"/>
              </w:rPr>
            </w:pPr>
          </w:p>
        </w:tc>
        <w:tc>
          <w:tcPr>
            <w:tcW w:w="3686" w:type="dxa"/>
          </w:tcPr>
          <w:p w:rsidR="00554EB4" w:rsidRPr="0064730F" w:rsidRDefault="00554EB4" w:rsidP="00A84BD9">
            <w:pPr>
              <w:pStyle w:val="NoSpacing"/>
              <w:rPr>
                <w:color w:val="FF6600"/>
                <w:sz w:val="28"/>
                <w:szCs w:val="28"/>
              </w:rPr>
            </w:pPr>
          </w:p>
        </w:tc>
        <w:tc>
          <w:tcPr>
            <w:tcW w:w="3827" w:type="dxa"/>
          </w:tcPr>
          <w:p w:rsidR="00554EB4" w:rsidRPr="0064730F" w:rsidRDefault="00554EB4" w:rsidP="00A84BD9">
            <w:pPr>
              <w:pStyle w:val="NoSpacing"/>
              <w:rPr>
                <w:color w:val="FF6600"/>
                <w:sz w:val="28"/>
                <w:szCs w:val="28"/>
              </w:rPr>
            </w:pPr>
          </w:p>
        </w:tc>
        <w:tc>
          <w:tcPr>
            <w:tcW w:w="2551" w:type="dxa"/>
          </w:tcPr>
          <w:p w:rsidR="00554EB4" w:rsidRPr="0064730F" w:rsidRDefault="00554EB4" w:rsidP="00A84BD9">
            <w:pPr>
              <w:pStyle w:val="NoSpacing"/>
              <w:rPr>
                <w:color w:val="FF6600"/>
                <w:sz w:val="28"/>
                <w:szCs w:val="28"/>
              </w:rPr>
            </w:pPr>
          </w:p>
        </w:tc>
      </w:tr>
    </w:tbl>
    <w:p w:rsidR="00554EB4" w:rsidRDefault="00554EB4" w:rsidP="0049358E">
      <w:pPr>
        <w:pStyle w:val="NoSpacing"/>
        <w:jc w:val="center"/>
        <w:rPr>
          <w:rFonts w:ascii="Times New Roman" w:hAnsi="Times New Roman"/>
          <w:b/>
          <w:i/>
          <w:sz w:val="24"/>
          <w:szCs w:val="24"/>
        </w:rPr>
      </w:pPr>
    </w:p>
    <w:p w:rsidR="00554EB4" w:rsidRPr="008A00A6" w:rsidRDefault="00554EB4" w:rsidP="0049358E">
      <w:pPr>
        <w:pStyle w:val="NoSpacing"/>
        <w:jc w:val="center"/>
        <w:rPr>
          <w:rFonts w:ascii="Times New Roman" w:hAnsi="Times New Roman"/>
          <w:sz w:val="24"/>
          <w:szCs w:val="24"/>
        </w:rPr>
      </w:pPr>
      <w:r w:rsidRPr="0064730F">
        <w:rPr>
          <w:rFonts w:ascii="Times New Roman" w:hAnsi="Times New Roman"/>
          <w:b/>
          <w:i/>
          <w:sz w:val="24"/>
          <w:szCs w:val="24"/>
        </w:rPr>
        <w:t>Межрегиональное сотрудничество:</w:t>
      </w:r>
      <w:r>
        <w:rPr>
          <w:rFonts w:ascii="Times New Roman" w:hAnsi="Times New Roman"/>
          <w:b/>
          <w:i/>
          <w:sz w:val="24"/>
          <w:szCs w:val="24"/>
        </w:rPr>
        <w:t xml:space="preserve">                                                                                                     </w:t>
      </w:r>
      <w:r>
        <w:rPr>
          <w:rFonts w:ascii="Times New Roman" w:hAnsi="Times New Roman"/>
          <w:b/>
          <w:i/>
          <w:sz w:val="24"/>
          <w:szCs w:val="24"/>
        </w:rPr>
        <w:tab/>
        <w:t xml:space="preserve">                                         </w:t>
      </w:r>
      <w:r>
        <w:rPr>
          <w:rFonts w:ascii="Times New Roman" w:hAnsi="Times New Roman"/>
          <w:sz w:val="24"/>
          <w:szCs w:val="24"/>
        </w:rPr>
        <w:t>таблица 4</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3"/>
        <w:gridCol w:w="1657"/>
        <w:gridCol w:w="1916"/>
        <w:gridCol w:w="4924"/>
        <w:gridCol w:w="4253"/>
      </w:tblGrid>
      <w:tr w:rsidR="00554EB4" w:rsidRPr="0064730F">
        <w:tc>
          <w:tcPr>
            <w:tcW w:w="2843" w:type="dxa"/>
          </w:tcPr>
          <w:p w:rsidR="00554EB4" w:rsidRPr="0064730F" w:rsidRDefault="00554EB4" w:rsidP="0064730F">
            <w:pPr>
              <w:spacing w:after="0" w:line="240" w:lineRule="auto"/>
              <w:jc w:val="center"/>
              <w:rPr>
                <w:rFonts w:ascii="Times New Roman" w:hAnsi="Times New Roman"/>
                <w:sz w:val="24"/>
                <w:szCs w:val="24"/>
              </w:rPr>
            </w:pPr>
            <w:r w:rsidRPr="0064730F">
              <w:rPr>
                <w:rFonts w:ascii="Times New Roman" w:hAnsi="Times New Roman"/>
                <w:sz w:val="24"/>
                <w:szCs w:val="24"/>
              </w:rPr>
              <w:t>Наименование мероприятия</w:t>
            </w:r>
          </w:p>
        </w:tc>
        <w:tc>
          <w:tcPr>
            <w:tcW w:w="1657" w:type="dxa"/>
          </w:tcPr>
          <w:p w:rsidR="00554EB4" w:rsidRPr="0064730F" w:rsidRDefault="00554EB4" w:rsidP="0064730F">
            <w:pPr>
              <w:spacing w:after="0" w:line="240" w:lineRule="auto"/>
              <w:jc w:val="center"/>
              <w:rPr>
                <w:rFonts w:ascii="Times New Roman" w:hAnsi="Times New Roman"/>
                <w:sz w:val="24"/>
                <w:szCs w:val="24"/>
              </w:rPr>
            </w:pPr>
            <w:r w:rsidRPr="0064730F">
              <w:rPr>
                <w:rFonts w:ascii="Times New Roman" w:hAnsi="Times New Roman"/>
                <w:sz w:val="24"/>
                <w:szCs w:val="24"/>
              </w:rPr>
              <w:t xml:space="preserve">Время проведения </w:t>
            </w:r>
          </w:p>
        </w:tc>
        <w:tc>
          <w:tcPr>
            <w:tcW w:w="1916" w:type="dxa"/>
          </w:tcPr>
          <w:p w:rsidR="00554EB4" w:rsidRPr="0064730F" w:rsidRDefault="00554EB4" w:rsidP="0064730F">
            <w:pPr>
              <w:spacing w:after="0" w:line="240" w:lineRule="auto"/>
              <w:jc w:val="center"/>
              <w:rPr>
                <w:rFonts w:ascii="Times New Roman" w:hAnsi="Times New Roman"/>
                <w:sz w:val="24"/>
                <w:szCs w:val="24"/>
              </w:rPr>
            </w:pPr>
            <w:r w:rsidRPr="0064730F">
              <w:rPr>
                <w:rFonts w:ascii="Times New Roman" w:hAnsi="Times New Roman"/>
                <w:sz w:val="24"/>
                <w:szCs w:val="24"/>
              </w:rPr>
              <w:t>Место проведения</w:t>
            </w:r>
          </w:p>
        </w:tc>
        <w:tc>
          <w:tcPr>
            <w:tcW w:w="4924" w:type="dxa"/>
          </w:tcPr>
          <w:p w:rsidR="00554EB4" w:rsidRPr="0064730F" w:rsidRDefault="00554EB4" w:rsidP="0064730F">
            <w:pPr>
              <w:spacing w:after="0" w:line="240" w:lineRule="auto"/>
              <w:jc w:val="center"/>
              <w:rPr>
                <w:rFonts w:ascii="Times New Roman" w:hAnsi="Times New Roman"/>
                <w:sz w:val="24"/>
                <w:szCs w:val="24"/>
              </w:rPr>
            </w:pPr>
            <w:r w:rsidRPr="0064730F">
              <w:rPr>
                <w:rFonts w:ascii="Times New Roman" w:hAnsi="Times New Roman"/>
                <w:sz w:val="24"/>
                <w:szCs w:val="24"/>
              </w:rPr>
              <w:t>Участники мероприятия из Мурманской области</w:t>
            </w:r>
          </w:p>
        </w:tc>
        <w:tc>
          <w:tcPr>
            <w:tcW w:w="4253" w:type="dxa"/>
          </w:tcPr>
          <w:p w:rsidR="00554EB4" w:rsidRPr="0064730F" w:rsidRDefault="00554EB4" w:rsidP="0064730F">
            <w:pPr>
              <w:spacing w:after="0" w:line="240" w:lineRule="auto"/>
              <w:jc w:val="center"/>
              <w:rPr>
                <w:rFonts w:ascii="Times New Roman" w:hAnsi="Times New Roman"/>
                <w:sz w:val="24"/>
                <w:szCs w:val="24"/>
              </w:rPr>
            </w:pPr>
            <w:r w:rsidRPr="0064730F">
              <w:rPr>
                <w:rFonts w:ascii="Times New Roman" w:hAnsi="Times New Roman"/>
                <w:sz w:val="24"/>
                <w:szCs w:val="24"/>
              </w:rPr>
              <w:t>Участники мероприятия из других регионов РФ</w:t>
            </w:r>
          </w:p>
        </w:tc>
      </w:tr>
      <w:tr w:rsidR="00554EB4" w:rsidRPr="0064730F">
        <w:tc>
          <w:tcPr>
            <w:tcW w:w="2843" w:type="dxa"/>
          </w:tcPr>
          <w:p w:rsidR="00554EB4" w:rsidRPr="0064730F" w:rsidRDefault="00554EB4" w:rsidP="0064730F">
            <w:pPr>
              <w:spacing w:after="0" w:line="240" w:lineRule="auto"/>
              <w:jc w:val="both"/>
              <w:rPr>
                <w:rFonts w:ascii="Times New Roman" w:hAnsi="Times New Roman"/>
                <w:sz w:val="24"/>
                <w:szCs w:val="24"/>
              </w:rPr>
            </w:pPr>
          </w:p>
        </w:tc>
        <w:tc>
          <w:tcPr>
            <w:tcW w:w="1657" w:type="dxa"/>
          </w:tcPr>
          <w:p w:rsidR="00554EB4" w:rsidRPr="0064730F" w:rsidRDefault="00554EB4" w:rsidP="0064730F">
            <w:pPr>
              <w:spacing w:after="0" w:line="240" w:lineRule="auto"/>
              <w:jc w:val="center"/>
              <w:rPr>
                <w:rFonts w:ascii="Times New Roman" w:hAnsi="Times New Roman"/>
                <w:sz w:val="24"/>
                <w:szCs w:val="24"/>
              </w:rPr>
            </w:pPr>
          </w:p>
        </w:tc>
        <w:tc>
          <w:tcPr>
            <w:tcW w:w="1916" w:type="dxa"/>
          </w:tcPr>
          <w:p w:rsidR="00554EB4" w:rsidRPr="0064730F" w:rsidRDefault="00554EB4" w:rsidP="0064730F">
            <w:pPr>
              <w:spacing w:after="0" w:line="240" w:lineRule="auto"/>
              <w:jc w:val="center"/>
              <w:rPr>
                <w:rFonts w:ascii="Times New Roman" w:hAnsi="Times New Roman"/>
                <w:sz w:val="24"/>
                <w:szCs w:val="24"/>
              </w:rPr>
            </w:pPr>
          </w:p>
        </w:tc>
        <w:tc>
          <w:tcPr>
            <w:tcW w:w="4924" w:type="dxa"/>
          </w:tcPr>
          <w:p w:rsidR="00554EB4" w:rsidRPr="0064730F" w:rsidRDefault="00554EB4" w:rsidP="0064730F">
            <w:pPr>
              <w:shd w:val="clear" w:color="auto" w:fill="FFFFFF"/>
              <w:spacing w:after="0" w:line="240" w:lineRule="auto"/>
              <w:jc w:val="both"/>
              <w:rPr>
                <w:rFonts w:ascii="Times New Roman" w:hAnsi="Times New Roman"/>
              </w:rPr>
            </w:pPr>
          </w:p>
        </w:tc>
        <w:tc>
          <w:tcPr>
            <w:tcW w:w="4253" w:type="dxa"/>
          </w:tcPr>
          <w:p w:rsidR="00554EB4" w:rsidRPr="0064730F" w:rsidRDefault="00554EB4" w:rsidP="0064730F">
            <w:pPr>
              <w:spacing w:after="0" w:line="240" w:lineRule="auto"/>
              <w:jc w:val="both"/>
              <w:rPr>
                <w:rFonts w:ascii="Times New Roman" w:hAnsi="Times New Roman"/>
              </w:rPr>
            </w:pPr>
          </w:p>
        </w:tc>
      </w:tr>
    </w:tbl>
    <w:p w:rsidR="00554EB4" w:rsidRPr="0064730F" w:rsidRDefault="00554EB4" w:rsidP="002C6F4C">
      <w:pPr>
        <w:pStyle w:val="ListParagraph"/>
        <w:spacing w:after="0" w:line="240" w:lineRule="auto"/>
        <w:ind w:left="1146"/>
        <w:rPr>
          <w:rFonts w:ascii="Times New Roman" w:hAnsi="Times New Roman"/>
          <w:b/>
          <w:color w:val="0000FF"/>
          <w:sz w:val="20"/>
          <w:szCs w:val="20"/>
        </w:rPr>
      </w:pPr>
    </w:p>
    <w:p w:rsidR="00554EB4" w:rsidRPr="007960D8" w:rsidRDefault="00554EB4" w:rsidP="007960D8">
      <w:pPr>
        <w:pStyle w:val="ListParagraph"/>
        <w:numPr>
          <w:ilvl w:val="0"/>
          <w:numId w:val="15"/>
        </w:numPr>
        <w:spacing w:after="0" w:line="240" w:lineRule="auto"/>
        <w:jc w:val="center"/>
        <w:rPr>
          <w:rFonts w:ascii="Times New Roman" w:hAnsi="Times New Roman"/>
          <w:b/>
          <w:sz w:val="24"/>
          <w:szCs w:val="24"/>
        </w:rPr>
      </w:pPr>
      <w:r w:rsidRPr="00AB2C6C">
        <w:rPr>
          <w:rFonts w:ascii="Times New Roman" w:hAnsi="Times New Roman"/>
          <w:b/>
          <w:sz w:val="24"/>
          <w:szCs w:val="24"/>
        </w:rPr>
        <w:t>Мероприятия по охране по охране труда, технике безопасности, пожарной безопасности, противодействию экстремизму и терроризму</w:t>
      </w:r>
    </w:p>
    <w:p w:rsidR="00554EB4" w:rsidRPr="007960D8" w:rsidRDefault="00554EB4" w:rsidP="007960D8">
      <w:pPr>
        <w:pStyle w:val="ListParagraph"/>
        <w:numPr>
          <w:ilvl w:val="1"/>
          <w:numId w:val="15"/>
        </w:numPr>
        <w:spacing w:after="0" w:line="240" w:lineRule="auto"/>
        <w:rPr>
          <w:rFonts w:ascii="Times New Roman" w:hAnsi="Times New Roman"/>
          <w:b/>
          <w:sz w:val="24"/>
          <w:szCs w:val="24"/>
        </w:rPr>
      </w:pPr>
      <w:r w:rsidRPr="00AB2C6C">
        <w:rPr>
          <w:rFonts w:ascii="Times New Roman" w:hAnsi="Times New Roman"/>
          <w:b/>
          <w:sz w:val="24"/>
          <w:szCs w:val="24"/>
        </w:rPr>
        <w:t xml:space="preserve">Мероприятия по охране труда, технике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7"/>
        <w:gridCol w:w="7190"/>
        <w:gridCol w:w="3800"/>
        <w:gridCol w:w="3789"/>
      </w:tblGrid>
      <w:tr w:rsidR="00554EB4" w:rsidRPr="00533CC6">
        <w:tc>
          <w:tcPr>
            <w:tcW w:w="60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 п/п</w:t>
            </w:r>
          </w:p>
        </w:tc>
        <w:tc>
          <w:tcPr>
            <w:tcW w:w="7190" w:type="dxa"/>
            <w:tcBorders>
              <w:lef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Наименование</w:t>
            </w:r>
          </w:p>
        </w:tc>
        <w:tc>
          <w:tcPr>
            <w:tcW w:w="3800"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Сроки проведения мероприятия</w:t>
            </w:r>
          </w:p>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p>
        </w:tc>
        <w:tc>
          <w:tcPr>
            <w:tcW w:w="3789" w:type="dxa"/>
            <w:tcBorders>
              <w:lef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 xml:space="preserve">Количество </w:t>
            </w:r>
          </w:p>
        </w:tc>
      </w:tr>
      <w:tr w:rsidR="00554EB4" w:rsidRPr="00533CC6">
        <w:tc>
          <w:tcPr>
            <w:tcW w:w="60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1</w:t>
            </w:r>
          </w:p>
        </w:tc>
        <w:tc>
          <w:tcPr>
            <w:tcW w:w="7190" w:type="dxa"/>
            <w:tcBorders>
              <w:left w:val="single" w:sz="4" w:space="0" w:color="auto"/>
            </w:tcBorders>
          </w:tcPr>
          <w:p w:rsidR="00554EB4" w:rsidRPr="00533CC6" w:rsidRDefault="00554EB4" w:rsidP="00D27564">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xml:space="preserve">Проведение </w:t>
            </w:r>
            <w:r>
              <w:rPr>
                <w:rFonts w:ascii="Times New Roman" w:hAnsi="Times New Roman"/>
                <w:color w:val="000000"/>
                <w:sz w:val="24"/>
                <w:szCs w:val="24"/>
              </w:rPr>
              <w:t>специальной оценки условий труда</w:t>
            </w:r>
          </w:p>
        </w:tc>
        <w:tc>
          <w:tcPr>
            <w:tcW w:w="3800" w:type="dxa"/>
            <w:tcBorders>
              <w:righ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02. – 05.03.201</w:t>
            </w:r>
            <w:r>
              <w:rPr>
                <w:rFonts w:ascii="Times New Roman" w:hAnsi="Times New Roman"/>
                <w:color w:val="000000"/>
                <w:sz w:val="24"/>
                <w:szCs w:val="24"/>
              </w:rPr>
              <w:t>9</w:t>
            </w:r>
          </w:p>
        </w:tc>
        <w:tc>
          <w:tcPr>
            <w:tcW w:w="3789" w:type="dxa"/>
            <w:tcBorders>
              <w:lef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8</w:t>
            </w:r>
          </w:p>
        </w:tc>
      </w:tr>
      <w:tr w:rsidR="00554EB4" w:rsidRPr="00533CC6">
        <w:tc>
          <w:tcPr>
            <w:tcW w:w="60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2</w:t>
            </w:r>
          </w:p>
        </w:tc>
        <w:tc>
          <w:tcPr>
            <w:tcW w:w="7190" w:type="dxa"/>
            <w:tcBorders>
              <w:left w:val="single" w:sz="4" w:space="0" w:color="auto"/>
            </w:tcBorders>
          </w:tcPr>
          <w:p w:rsidR="00554EB4" w:rsidRPr="00533CC6" w:rsidRDefault="00554EB4" w:rsidP="00D27564">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3800" w:type="dxa"/>
            <w:tcBorders>
              <w:righ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w:t>
            </w:r>
          </w:p>
        </w:tc>
        <w:tc>
          <w:tcPr>
            <w:tcW w:w="3789" w:type="dxa"/>
            <w:tcBorders>
              <w:lef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w:t>
            </w:r>
          </w:p>
        </w:tc>
      </w:tr>
      <w:tr w:rsidR="00554EB4" w:rsidRPr="00533CC6">
        <w:tc>
          <w:tcPr>
            <w:tcW w:w="60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3</w:t>
            </w:r>
          </w:p>
        </w:tc>
        <w:tc>
          <w:tcPr>
            <w:tcW w:w="7190" w:type="dxa"/>
            <w:tcBorders>
              <w:left w:val="single" w:sz="4" w:space="0" w:color="auto"/>
            </w:tcBorders>
          </w:tcPr>
          <w:p w:rsidR="00554EB4" w:rsidRPr="00533CC6" w:rsidRDefault="00554EB4" w:rsidP="00D27564">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xml:space="preserve">Повышение квалификации в области охраны труда руководителей учреждения, специалистов, руководителей структурных подразделений </w:t>
            </w:r>
          </w:p>
        </w:tc>
        <w:tc>
          <w:tcPr>
            <w:tcW w:w="3800" w:type="dxa"/>
            <w:tcBorders>
              <w:righ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27. – 29.03.20</w:t>
            </w:r>
            <w:r>
              <w:rPr>
                <w:rFonts w:ascii="Times New Roman" w:hAnsi="Times New Roman"/>
                <w:color w:val="000000"/>
                <w:sz w:val="24"/>
                <w:szCs w:val="24"/>
              </w:rPr>
              <w:t>20</w:t>
            </w:r>
          </w:p>
        </w:tc>
        <w:tc>
          <w:tcPr>
            <w:tcW w:w="3789" w:type="dxa"/>
            <w:tcBorders>
              <w:lef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1</w:t>
            </w:r>
          </w:p>
        </w:tc>
      </w:tr>
      <w:tr w:rsidR="00554EB4" w:rsidRPr="00533CC6">
        <w:tc>
          <w:tcPr>
            <w:tcW w:w="60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4</w:t>
            </w:r>
          </w:p>
        </w:tc>
        <w:tc>
          <w:tcPr>
            <w:tcW w:w="7190"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обучения и аттестации в органах Ростехнадзора специалистов учреждения:</w:t>
            </w:r>
          </w:p>
          <w:p w:rsidR="00554EB4" w:rsidRPr="00533CC6" w:rsidRDefault="00554EB4" w:rsidP="00FC6B8B">
            <w:pPr>
              <w:spacing w:after="0" w:line="240" w:lineRule="auto"/>
              <w:jc w:val="both"/>
              <w:rPr>
                <w:rFonts w:ascii="Times New Roman" w:hAnsi="Times New Roman"/>
                <w:color w:val="000000"/>
                <w:sz w:val="24"/>
                <w:szCs w:val="24"/>
              </w:rPr>
            </w:pPr>
            <w:r w:rsidRPr="00533CC6">
              <w:rPr>
                <w:rFonts w:ascii="Times New Roman" w:hAnsi="Times New Roman"/>
                <w:color w:val="000000"/>
                <w:sz w:val="24"/>
                <w:szCs w:val="24"/>
              </w:rPr>
              <w:t>- на знание правил безопасной эксплуатации тепловых энергоустановок и тепловых сетей;</w:t>
            </w:r>
          </w:p>
          <w:p w:rsidR="00554EB4" w:rsidRPr="00533CC6" w:rsidRDefault="00554EB4" w:rsidP="00FC6B8B">
            <w:pPr>
              <w:spacing w:after="0" w:line="240" w:lineRule="auto"/>
              <w:jc w:val="both"/>
              <w:rPr>
                <w:rFonts w:ascii="Times New Roman" w:hAnsi="Times New Roman"/>
                <w:color w:val="000000"/>
                <w:sz w:val="24"/>
                <w:szCs w:val="24"/>
              </w:rPr>
            </w:pPr>
            <w:r w:rsidRPr="00533CC6">
              <w:rPr>
                <w:rFonts w:ascii="Times New Roman" w:hAnsi="Times New Roman"/>
                <w:color w:val="000000"/>
                <w:sz w:val="24"/>
                <w:szCs w:val="24"/>
              </w:rPr>
              <w:t xml:space="preserve">- на знание правил технической эксплуатации и охраны труда при обслуживании электроустановок;  </w:t>
            </w:r>
          </w:p>
        </w:tc>
        <w:tc>
          <w:tcPr>
            <w:tcW w:w="3800" w:type="dxa"/>
            <w:tcBorders>
              <w:righ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2</w:t>
            </w:r>
            <w:r>
              <w:rPr>
                <w:rFonts w:ascii="Times New Roman" w:hAnsi="Times New Roman"/>
                <w:color w:val="000000"/>
                <w:sz w:val="24"/>
                <w:szCs w:val="24"/>
              </w:rPr>
              <w:t>7</w:t>
            </w:r>
            <w:r w:rsidRPr="00AD624D">
              <w:rPr>
                <w:rFonts w:ascii="Times New Roman" w:hAnsi="Times New Roman"/>
                <w:color w:val="000000"/>
                <w:sz w:val="24"/>
                <w:szCs w:val="24"/>
              </w:rPr>
              <w:t>.02.201</w:t>
            </w:r>
            <w:r>
              <w:rPr>
                <w:rFonts w:ascii="Times New Roman" w:hAnsi="Times New Roman"/>
                <w:color w:val="000000"/>
                <w:sz w:val="24"/>
                <w:szCs w:val="24"/>
              </w:rPr>
              <w:t>9</w:t>
            </w:r>
            <w:r w:rsidRPr="00AD624D">
              <w:rPr>
                <w:rFonts w:ascii="Times New Roman" w:hAnsi="Times New Roman"/>
                <w:color w:val="000000"/>
                <w:sz w:val="24"/>
                <w:szCs w:val="24"/>
              </w:rPr>
              <w:t xml:space="preserve"> г.</w:t>
            </w:r>
          </w:p>
        </w:tc>
        <w:tc>
          <w:tcPr>
            <w:tcW w:w="3789" w:type="dxa"/>
            <w:tcBorders>
              <w:lef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1</w:t>
            </w:r>
          </w:p>
        </w:tc>
      </w:tr>
      <w:tr w:rsidR="00554EB4" w:rsidRPr="00533CC6">
        <w:trPr>
          <w:trHeight w:val="523"/>
        </w:trPr>
        <w:tc>
          <w:tcPr>
            <w:tcW w:w="60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5</w:t>
            </w:r>
          </w:p>
        </w:tc>
        <w:tc>
          <w:tcPr>
            <w:tcW w:w="7190"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инструктажей по охране труда:</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вводный инструктаж</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на рабочем месте</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повторный</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внеплановый</w:t>
            </w:r>
          </w:p>
        </w:tc>
        <w:tc>
          <w:tcPr>
            <w:tcW w:w="3800" w:type="dxa"/>
            <w:tcBorders>
              <w:righ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В течение года</w:t>
            </w:r>
          </w:p>
        </w:tc>
        <w:tc>
          <w:tcPr>
            <w:tcW w:w="3789" w:type="dxa"/>
            <w:tcBorders>
              <w:lef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3</w:t>
            </w:r>
          </w:p>
        </w:tc>
      </w:tr>
      <w:tr w:rsidR="00554EB4" w:rsidRPr="00533CC6">
        <w:trPr>
          <w:trHeight w:val="1549"/>
        </w:trPr>
        <w:tc>
          <w:tcPr>
            <w:tcW w:w="60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6</w:t>
            </w:r>
          </w:p>
        </w:tc>
        <w:tc>
          <w:tcPr>
            <w:tcW w:w="7190"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испытаний:</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грузоподъемных средств (сценические штанкеты и др. грузоподъемные ср-ва)</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лестниц и стремянок</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-диэлектрических средств защиты (боты, галоши, перчатки, и пр.)</w:t>
            </w:r>
          </w:p>
        </w:tc>
        <w:tc>
          <w:tcPr>
            <w:tcW w:w="3800" w:type="dxa"/>
            <w:tcBorders>
              <w:right w:val="single" w:sz="4" w:space="0" w:color="auto"/>
            </w:tcBorders>
          </w:tcPr>
          <w:p w:rsidR="00554EB4" w:rsidRPr="003576BF"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10.02.201</w:t>
            </w:r>
            <w:r>
              <w:rPr>
                <w:rFonts w:ascii="Times New Roman" w:hAnsi="Times New Roman"/>
                <w:color w:val="000000"/>
                <w:sz w:val="24"/>
                <w:szCs w:val="24"/>
              </w:rPr>
              <w:t>8</w:t>
            </w:r>
          </w:p>
        </w:tc>
        <w:tc>
          <w:tcPr>
            <w:tcW w:w="3789" w:type="dxa"/>
            <w:tcBorders>
              <w:lef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2</w:t>
            </w:r>
          </w:p>
        </w:tc>
      </w:tr>
      <w:tr w:rsidR="00554EB4" w:rsidRPr="00533CC6">
        <w:trPr>
          <w:trHeight w:val="277"/>
        </w:trPr>
        <w:tc>
          <w:tcPr>
            <w:tcW w:w="607" w:type="dxa"/>
            <w:tcBorders>
              <w:bottom w:val="single" w:sz="4" w:space="0" w:color="auto"/>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7</w:t>
            </w:r>
          </w:p>
        </w:tc>
        <w:tc>
          <w:tcPr>
            <w:tcW w:w="7190" w:type="dxa"/>
            <w:tcBorders>
              <w:left w:val="single" w:sz="4" w:space="0" w:color="auto"/>
              <w:bottom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Приобретение спецодежды, спецобуви и других СИЗ работникам</w:t>
            </w:r>
          </w:p>
        </w:tc>
        <w:tc>
          <w:tcPr>
            <w:tcW w:w="3800" w:type="dxa"/>
            <w:tcBorders>
              <w:bottom w:val="single" w:sz="4" w:space="0" w:color="auto"/>
              <w:righ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w:t>
            </w:r>
          </w:p>
        </w:tc>
        <w:tc>
          <w:tcPr>
            <w:tcW w:w="3789" w:type="dxa"/>
            <w:tcBorders>
              <w:left w:val="single" w:sz="4" w:space="0" w:color="auto"/>
              <w:bottom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p>
        </w:tc>
      </w:tr>
      <w:tr w:rsidR="00554EB4" w:rsidRPr="00533CC6">
        <w:trPr>
          <w:trHeight w:val="180"/>
        </w:trPr>
        <w:tc>
          <w:tcPr>
            <w:tcW w:w="607" w:type="dxa"/>
            <w:tcBorders>
              <w:top w:val="single" w:sz="4" w:space="0" w:color="auto"/>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8</w:t>
            </w:r>
          </w:p>
        </w:tc>
        <w:tc>
          <w:tcPr>
            <w:tcW w:w="7190" w:type="dxa"/>
            <w:tcBorders>
              <w:top w:val="single" w:sz="4" w:space="0" w:color="auto"/>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обучения ответственного за эксплуатацию автотранспорта по программе «Организация перевозок автомобильным транспортом в пределах Российской Федерации»</w:t>
            </w:r>
          </w:p>
        </w:tc>
        <w:tc>
          <w:tcPr>
            <w:tcW w:w="3800" w:type="dxa"/>
            <w:tcBorders>
              <w:top w:val="single" w:sz="4" w:space="0" w:color="auto"/>
              <w:righ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w:t>
            </w:r>
          </w:p>
        </w:tc>
        <w:tc>
          <w:tcPr>
            <w:tcW w:w="3789" w:type="dxa"/>
            <w:tcBorders>
              <w:top w:val="single" w:sz="4" w:space="0" w:color="auto"/>
              <w:lef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p>
        </w:tc>
      </w:tr>
      <w:tr w:rsidR="00554EB4" w:rsidRPr="00533CC6">
        <w:tc>
          <w:tcPr>
            <w:tcW w:w="60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9</w:t>
            </w:r>
          </w:p>
        </w:tc>
        <w:tc>
          <w:tcPr>
            <w:tcW w:w="7190" w:type="dxa"/>
            <w:tcBorders>
              <w:left w:val="single" w:sz="4" w:space="0" w:color="auto"/>
            </w:tcBorders>
          </w:tcPr>
          <w:p w:rsidR="00554EB4" w:rsidRPr="00533CC6" w:rsidRDefault="00554EB4" w:rsidP="00FC6B8B">
            <w:pPr>
              <w:spacing w:after="0" w:line="240" w:lineRule="auto"/>
              <w:jc w:val="both"/>
              <w:rPr>
                <w:rFonts w:ascii="Times New Roman" w:hAnsi="Times New Roman"/>
                <w:color w:val="000000"/>
                <w:sz w:val="24"/>
                <w:szCs w:val="24"/>
              </w:rPr>
            </w:pPr>
            <w:r w:rsidRPr="00533CC6">
              <w:rPr>
                <w:rFonts w:ascii="Times New Roman" w:hAnsi="Times New Roman"/>
                <w:color w:val="000000"/>
                <w:sz w:val="24"/>
                <w:szCs w:val="24"/>
              </w:rPr>
              <w:t xml:space="preserve">Проведение обучения водителей по программе «Ежегодные занятия с водителями автотранспортных организаций по правилам дорожного движения и безопасности дорожного движения»  </w:t>
            </w:r>
          </w:p>
        </w:tc>
        <w:tc>
          <w:tcPr>
            <w:tcW w:w="3800" w:type="dxa"/>
            <w:tcBorders>
              <w:righ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w:t>
            </w:r>
          </w:p>
        </w:tc>
        <w:tc>
          <w:tcPr>
            <w:tcW w:w="3789" w:type="dxa"/>
            <w:tcBorders>
              <w:lef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p>
        </w:tc>
      </w:tr>
      <w:tr w:rsidR="00554EB4" w:rsidRPr="00533CC6">
        <w:tc>
          <w:tcPr>
            <w:tcW w:w="60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10</w:t>
            </w:r>
          </w:p>
        </w:tc>
        <w:tc>
          <w:tcPr>
            <w:tcW w:w="7190" w:type="dxa"/>
            <w:tcBorders>
              <w:left w:val="single" w:sz="4" w:space="0" w:color="auto"/>
            </w:tcBorders>
          </w:tcPr>
          <w:p w:rsidR="00554EB4" w:rsidRPr="00533CC6" w:rsidRDefault="00554EB4" w:rsidP="00FC6B8B">
            <w:pPr>
              <w:spacing w:after="0" w:line="240" w:lineRule="auto"/>
              <w:jc w:val="both"/>
              <w:rPr>
                <w:rFonts w:ascii="Times New Roman" w:hAnsi="Times New Roman"/>
                <w:color w:val="000000"/>
                <w:sz w:val="24"/>
                <w:szCs w:val="24"/>
              </w:rPr>
            </w:pPr>
            <w:r w:rsidRPr="00533CC6">
              <w:rPr>
                <w:rFonts w:ascii="Times New Roman" w:hAnsi="Times New Roman"/>
                <w:color w:val="000000"/>
                <w:sz w:val="24"/>
                <w:szCs w:val="24"/>
              </w:rPr>
              <w:t>Количество несчастных случа</w:t>
            </w:r>
            <w:r>
              <w:rPr>
                <w:rFonts w:ascii="Times New Roman" w:hAnsi="Times New Roman"/>
                <w:color w:val="000000"/>
                <w:sz w:val="24"/>
                <w:szCs w:val="24"/>
              </w:rPr>
              <w:t>ев</w:t>
            </w:r>
            <w:r w:rsidRPr="00533CC6">
              <w:rPr>
                <w:rFonts w:ascii="Times New Roman" w:hAnsi="Times New Roman"/>
                <w:color w:val="000000"/>
                <w:sz w:val="24"/>
                <w:szCs w:val="24"/>
              </w:rPr>
              <w:t xml:space="preserve"> на производстве</w:t>
            </w:r>
          </w:p>
        </w:tc>
        <w:tc>
          <w:tcPr>
            <w:tcW w:w="3800" w:type="dxa"/>
            <w:tcBorders>
              <w:righ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0</w:t>
            </w:r>
          </w:p>
        </w:tc>
        <w:tc>
          <w:tcPr>
            <w:tcW w:w="3789" w:type="dxa"/>
            <w:tcBorders>
              <w:left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p>
        </w:tc>
      </w:tr>
    </w:tbl>
    <w:p w:rsidR="00554EB4" w:rsidRDefault="00554EB4" w:rsidP="00AB2C6C">
      <w:pPr>
        <w:pStyle w:val="ListParagraph"/>
        <w:spacing w:after="0" w:line="240" w:lineRule="auto"/>
        <w:ind w:left="0"/>
        <w:rPr>
          <w:rFonts w:ascii="Times New Roman" w:hAnsi="Times New Roman"/>
          <w:color w:val="000000"/>
          <w:sz w:val="24"/>
          <w:szCs w:val="24"/>
        </w:rPr>
      </w:pPr>
    </w:p>
    <w:p w:rsidR="00554EB4" w:rsidRPr="007960D8" w:rsidRDefault="00554EB4" w:rsidP="007960D8">
      <w:pPr>
        <w:pStyle w:val="ListParagraph"/>
        <w:numPr>
          <w:ilvl w:val="1"/>
          <w:numId w:val="15"/>
        </w:numPr>
        <w:spacing w:after="0" w:line="240" w:lineRule="auto"/>
        <w:rPr>
          <w:rFonts w:ascii="Times New Roman" w:hAnsi="Times New Roman"/>
          <w:b/>
          <w:color w:val="000000"/>
          <w:sz w:val="24"/>
          <w:szCs w:val="24"/>
        </w:rPr>
      </w:pPr>
      <w:r w:rsidRPr="00533CC6">
        <w:rPr>
          <w:rFonts w:ascii="Times New Roman" w:hAnsi="Times New Roman"/>
          <w:b/>
          <w:color w:val="000000"/>
          <w:sz w:val="24"/>
          <w:szCs w:val="24"/>
        </w:rPr>
        <w:t xml:space="preserve">Мероприятия по пожарной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
        <w:gridCol w:w="7160"/>
        <w:gridCol w:w="7512"/>
      </w:tblGrid>
      <w:tr w:rsidR="00554EB4" w:rsidRPr="00533CC6">
        <w:tc>
          <w:tcPr>
            <w:tcW w:w="63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 п/п</w:t>
            </w:r>
          </w:p>
        </w:tc>
        <w:tc>
          <w:tcPr>
            <w:tcW w:w="7160" w:type="dxa"/>
            <w:tcBorders>
              <w:lef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b/>
                <w:color w:val="000000"/>
                <w:sz w:val="24"/>
                <w:szCs w:val="24"/>
              </w:rPr>
              <w:t>Наименование мероприятия</w:t>
            </w:r>
          </w:p>
        </w:tc>
        <w:tc>
          <w:tcPr>
            <w:tcW w:w="7512" w:type="dxa"/>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Информация</w:t>
            </w:r>
          </w:p>
        </w:tc>
      </w:tr>
      <w:tr w:rsidR="00554EB4" w:rsidRPr="00533CC6">
        <w:tc>
          <w:tcPr>
            <w:tcW w:w="63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1</w:t>
            </w:r>
          </w:p>
        </w:tc>
        <w:tc>
          <w:tcPr>
            <w:tcW w:w="7160"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Наличие на объекте автоматической пожарной сигнализации и оповещения о пожаре</w:t>
            </w:r>
          </w:p>
        </w:tc>
        <w:tc>
          <w:tcPr>
            <w:tcW w:w="7512" w:type="dxa"/>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1</w:t>
            </w:r>
          </w:p>
        </w:tc>
      </w:tr>
      <w:tr w:rsidR="00554EB4" w:rsidRPr="00533CC6">
        <w:tc>
          <w:tcPr>
            <w:tcW w:w="63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2</w:t>
            </w:r>
          </w:p>
        </w:tc>
        <w:tc>
          <w:tcPr>
            <w:tcW w:w="7160"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xml:space="preserve">Оборудование помещений планами эвакуации </w:t>
            </w:r>
          </w:p>
        </w:tc>
        <w:tc>
          <w:tcPr>
            <w:tcW w:w="7512" w:type="dxa"/>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1</w:t>
            </w:r>
          </w:p>
        </w:tc>
      </w:tr>
      <w:tr w:rsidR="00554EB4" w:rsidRPr="00533CC6">
        <w:tc>
          <w:tcPr>
            <w:tcW w:w="63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3</w:t>
            </w:r>
          </w:p>
        </w:tc>
        <w:tc>
          <w:tcPr>
            <w:tcW w:w="7160"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Выполнение работ по испытанию на водоотдачу внутренних пожарных кранов и перемотке пожарных рукавов на другой шов (1 раз в 6 мес.)</w:t>
            </w:r>
          </w:p>
        </w:tc>
        <w:tc>
          <w:tcPr>
            <w:tcW w:w="7512" w:type="dxa"/>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2</w:t>
            </w:r>
          </w:p>
        </w:tc>
      </w:tr>
      <w:tr w:rsidR="00554EB4" w:rsidRPr="00533CC6">
        <w:tc>
          <w:tcPr>
            <w:tcW w:w="63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4</w:t>
            </w:r>
          </w:p>
        </w:tc>
        <w:tc>
          <w:tcPr>
            <w:tcW w:w="7160"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работ по перезарядке огнетушителей и % оснащенности ими учреждения</w:t>
            </w:r>
          </w:p>
        </w:tc>
        <w:tc>
          <w:tcPr>
            <w:tcW w:w="7512" w:type="dxa"/>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1/100%</w:t>
            </w:r>
          </w:p>
        </w:tc>
      </w:tr>
      <w:tr w:rsidR="00554EB4" w:rsidRPr="00533CC6">
        <w:tc>
          <w:tcPr>
            <w:tcW w:w="63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5</w:t>
            </w:r>
          </w:p>
        </w:tc>
        <w:tc>
          <w:tcPr>
            <w:tcW w:w="7160"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подготовки руководителей и ответственных по ПБ по соблюдению правил пожарной безопасности (пожарно-технический минимум)</w:t>
            </w:r>
          </w:p>
        </w:tc>
        <w:tc>
          <w:tcPr>
            <w:tcW w:w="7512" w:type="dxa"/>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1</w:t>
            </w:r>
          </w:p>
        </w:tc>
      </w:tr>
      <w:tr w:rsidR="00554EB4" w:rsidRPr="00533CC6">
        <w:trPr>
          <w:trHeight w:val="1953"/>
        </w:trPr>
        <w:tc>
          <w:tcPr>
            <w:tcW w:w="637" w:type="dxa"/>
            <w:tcBorders>
              <w:bottom w:val="single" w:sz="4" w:space="0" w:color="auto"/>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6</w:t>
            </w:r>
          </w:p>
        </w:tc>
        <w:tc>
          <w:tcPr>
            <w:tcW w:w="7160" w:type="dxa"/>
            <w:tcBorders>
              <w:left w:val="single" w:sz="4" w:space="0" w:color="auto"/>
              <w:bottom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инструктажей  по пожарной безопасности:</w:t>
            </w:r>
          </w:p>
          <w:p w:rsidR="00554EB4"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вводный инструктаж</w:t>
            </w:r>
          </w:p>
          <w:p w:rsidR="00554EB4" w:rsidRPr="00533CC6" w:rsidRDefault="00554EB4" w:rsidP="00FC6B8B">
            <w:pPr>
              <w:pStyle w:val="ListParagraph"/>
              <w:spacing w:after="0" w:line="240" w:lineRule="auto"/>
              <w:ind w:left="0"/>
              <w:rPr>
                <w:rFonts w:ascii="Times New Roman" w:hAnsi="Times New Roman"/>
                <w:color w:val="000000"/>
                <w:sz w:val="24"/>
                <w:szCs w:val="24"/>
              </w:rPr>
            </w:pPr>
          </w:p>
          <w:p w:rsidR="00554EB4"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на рабочем месте</w:t>
            </w:r>
          </w:p>
          <w:p w:rsidR="00554EB4"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повторный</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внеплановый</w:t>
            </w:r>
          </w:p>
        </w:tc>
        <w:tc>
          <w:tcPr>
            <w:tcW w:w="7512" w:type="dxa"/>
            <w:tcBorders>
              <w:bottom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4</w:t>
            </w:r>
          </w:p>
        </w:tc>
      </w:tr>
      <w:tr w:rsidR="00554EB4" w:rsidRPr="00533CC6">
        <w:trPr>
          <w:trHeight w:val="291"/>
        </w:trPr>
        <w:tc>
          <w:tcPr>
            <w:tcW w:w="637" w:type="dxa"/>
            <w:tcBorders>
              <w:top w:val="single" w:sz="4" w:space="0" w:color="auto"/>
              <w:bottom w:val="single" w:sz="4" w:space="0" w:color="auto"/>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7</w:t>
            </w:r>
          </w:p>
        </w:tc>
        <w:tc>
          <w:tcPr>
            <w:tcW w:w="7160" w:type="dxa"/>
            <w:tcBorders>
              <w:top w:val="single" w:sz="4" w:space="0" w:color="auto"/>
              <w:left w:val="single" w:sz="4" w:space="0" w:color="auto"/>
              <w:bottom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объектовых противопожарных тренировок (1 раз в 6 мес.)</w:t>
            </w:r>
          </w:p>
        </w:tc>
        <w:tc>
          <w:tcPr>
            <w:tcW w:w="7512" w:type="dxa"/>
            <w:tcBorders>
              <w:top w:val="single" w:sz="4" w:space="0" w:color="auto"/>
              <w:bottom w:val="single" w:sz="4" w:space="0" w:color="auto"/>
            </w:tcBorders>
          </w:tcPr>
          <w:p w:rsidR="00554EB4" w:rsidRPr="00AD624D" w:rsidRDefault="00554EB4" w:rsidP="003811B7">
            <w:pPr>
              <w:pStyle w:val="ListParagraph"/>
              <w:spacing w:after="0" w:line="240" w:lineRule="auto"/>
              <w:ind w:left="0"/>
              <w:rPr>
                <w:rFonts w:ascii="Times New Roman" w:hAnsi="Times New Roman"/>
                <w:color w:val="000000"/>
                <w:sz w:val="24"/>
                <w:szCs w:val="24"/>
              </w:rPr>
            </w:pPr>
            <w:r w:rsidRPr="00AD624D">
              <w:rPr>
                <w:rFonts w:ascii="Times New Roman" w:hAnsi="Times New Roman"/>
                <w:color w:val="000000"/>
                <w:sz w:val="24"/>
                <w:szCs w:val="24"/>
              </w:rPr>
              <w:t>2</w:t>
            </w:r>
          </w:p>
        </w:tc>
      </w:tr>
      <w:tr w:rsidR="00554EB4" w:rsidRPr="00533CC6">
        <w:tc>
          <w:tcPr>
            <w:tcW w:w="63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8</w:t>
            </w:r>
          </w:p>
        </w:tc>
        <w:tc>
          <w:tcPr>
            <w:tcW w:w="7160"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Количество  проверок органами Госпожнадзора/выданных предписаний</w:t>
            </w:r>
          </w:p>
        </w:tc>
        <w:tc>
          <w:tcPr>
            <w:tcW w:w="7512" w:type="dxa"/>
          </w:tcPr>
          <w:p w:rsidR="00554EB4" w:rsidRPr="00AD624D" w:rsidRDefault="00554EB4" w:rsidP="003811B7">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0</w:t>
            </w:r>
          </w:p>
        </w:tc>
      </w:tr>
      <w:tr w:rsidR="00554EB4" w:rsidRPr="00533CC6">
        <w:tc>
          <w:tcPr>
            <w:tcW w:w="637"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9</w:t>
            </w:r>
          </w:p>
        </w:tc>
        <w:tc>
          <w:tcPr>
            <w:tcW w:w="7160"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Количество исправленных замечаний/причины невыполнения</w:t>
            </w:r>
          </w:p>
        </w:tc>
        <w:tc>
          <w:tcPr>
            <w:tcW w:w="7512" w:type="dxa"/>
          </w:tcPr>
          <w:p w:rsidR="00554EB4" w:rsidRPr="00AD624D" w:rsidRDefault="00554EB4" w:rsidP="003811B7">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0</w:t>
            </w:r>
          </w:p>
        </w:tc>
      </w:tr>
    </w:tbl>
    <w:p w:rsidR="00554EB4" w:rsidRDefault="00554EB4" w:rsidP="00AB2C6C">
      <w:pPr>
        <w:pStyle w:val="ListParagraph"/>
        <w:spacing w:after="0" w:line="240" w:lineRule="auto"/>
        <w:ind w:left="0"/>
        <w:rPr>
          <w:rFonts w:ascii="Times New Roman" w:hAnsi="Times New Roman"/>
          <w:b/>
          <w:color w:val="000000"/>
          <w:sz w:val="24"/>
          <w:szCs w:val="24"/>
        </w:rPr>
      </w:pPr>
    </w:p>
    <w:p w:rsidR="00554EB4" w:rsidRPr="007960D8" w:rsidRDefault="00554EB4" w:rsidP="007960D8">
      <w:pPr>
        <w:pStyle w:val="ListParagraph"/>
        <w:numPr>
          <w:ilvl w:val="1"/>
          <w:numId w:val="15"/>
        </w:numPr>
        <w:spacing w:after="0" w:line="240" w:lineRule="auto"/>
        <w:rPr>
          <w:rFonts w:ascii="Times New Roman" w:hAnsi="Times New Roman"/>
          <w:b/>
          <w:color w:val="000000"/>
          <w:sz w:val="24"/>
          <w:szCs w:val="24"/>
        </w:rPr>
      </w:pPr>
      <w:r w:rsidRPr="00533CC6">
        <w:rPr>
          <w:rFonts w:ascii="Times New Roman" w:hAnsi="Times New Roman"/>
          <w:b/>
          <w:color w:val="000000"/>
          <w:sz w:val="24"/>
          <w:szCs w:val="24"/>
        </w:rPr>
        <w:t>Мероприятия по противодействию экстремизму, терроризму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8"/>
        <w:gridCol w:w="7119"/>
        <w:gridCol w:w="7589"/>
      </w:tblGrid>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b/>
                <w:color w:val="000000"/>
                <w:sz w:val="24"/>
                <w:szCs w:val="24"/>
              </w:rPr>
              <w:t>№ п/п</w:t>
            </w:r>
          </w:p>
        </w:tc>
        <w:tc>
          <w:tcPr>
            <w:tcW w:w="7119" w:type="dxa"/>
            <w:tcBorders>
              <w:lef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b/>
                <w:color w:val="000000"/>
                <w:sz w:val="24"/>
                <w:szCs w:val="24"/>
              </w:rPr>
              <w:t>Наименование мероприятий</w:t>
            </w:r>
          </w:p>
        </w:tc>
        <w:tc>
          <w:tcPr>
            <w:tcW w:w="7589" w:type="dxa"/>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Информация</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1</w:t>
            </w:r>
          </w:p>
        </w:tc>
        <w:tc>
          <w:tcPr>
            <w:tcW w:w="7119"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Оборудование учреждения системами видеонаблюдения</w:t>
            </w:r>
          </w:p>
        </w:tc>
        <w:tc>
          <w:tcPr>
            <w:tcW w:w="7589" w:type="dxa"/>
          </w:tcPr>
          <w:p w:rsidR="00554EB4" w:rsidRPr="00533CC6" w:rsidRDefault="00554EB4" w:rsidP="00FC6B8B">
            <w:pPr>
              <w:pStyle w:val="ListParagraph"/>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2</w:t>
            </w:r>
          </w:p>
        </w:tc>
        <w:tc>
          <w:tcPr>
            <w:tcW w:w="7119"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xml:space="preserve">Наличие в учреждении кнопок тревожной сигнализации </w:t>
            </w:r>
          </w:p>
        </w:tc>
        <w:tc>
          <w:tcPr>
            <w:tcW w:w="7589" w:type="dxa"/>
          </w:tcPr>
          <w:p w:rsidR="00554EB4" w:rsidRPr="00533CC6" w:rsidRDefault="00554EB4" w:rsidP="00FC6B8B">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 xml:space="preserve"> 3</w:t>
            </w:r>
          </w:p>
        </w:tc>
        <w:tc>
          <w:tcPr>
            <w:tcW w:w="7119"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Оборудование входов в учреждение металлодетекторами</w:t>
            </w:r>
          </w:p>
        </w:tc>
        <w:tc>
          <w:tcPr>
            <w:tcW w:w="7589" w:type="dxa"/>
          </w:tcPr>
          <w:p w:rsidR="00554EB4" w:rsidRPr="00533CC6" w:rsidRDefault="00554EB4" w:rsidP="00FC6B8B">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4</w:t>
            </w:r>
          </w:p>
        </w:tc>
        <w:tc>
          <w:tcPr>
            <w:tcW w:w="7119"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Наличие ОКСИОН (общероссийская комплексная система информирования и оповещения населения) (плазменные панели, бегущие строки)</w:t>
            </w:r>
          </w:p>
        </w:tc>
        <w:tc>
          <w:tcPr>
            <w:tcW w:w="7589" w:type="dxa"/>
          </w:tcPr>
          <w:p w:rsidR="00554EB4" w:rsidRPr="00533CC6" w:rsidRDefault="00554EB4" w:rsidP="00FC6B8B">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5</w:t>
            </w:r>
          </w:p>
        </w:tc>
        <w:tc>
          <w:tcPr>
            <w:tcW w:w="7119"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Наличие на объекте «Паспорта безопасности»</w:t>
            </w:r>
          </w:p>
        </w:tc>
        <w:tc>
          <w:tcPr>
            <w:tcW w:w="7589" w:type="dxa"/>
          </w:tcPr>
          <w:p w:rsidR="00554EB4" w:rsidRPr="00533CC6" w:rsidRDefault="00554EB4" w:rsidP="00FC6B8B">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1</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6</w:t>
            </w:r>
          </w:p>
        </w:tc>
        <w:tc>
          <w:tcPr>
            <w:tcW w:w="7119"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инструктажей по антитеррористической устойчивости (1 раз в 6 мес.)</w:t>
            </w:r>
          </w:p>
        </w:tc>
        <w:tc>
          <w:tcPr>
            <w:tcW w:w="7589" w:type="dxa"/>
          </w:tcPr>
          <w:p w:rsidR="00554EB4" w:rsidRPr="00533CC6" w:rsidRDefault="00554EB4" w:rsidP="00FC6B8B">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2</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7</w:t>
            </w:r>
          </w:p>
        </w:tc>
        <w:tc>
          <w:tcPr>
            <w:tcW w:w="7119"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тренировок по противодействию терроризму (количество в год)</w:t>
            </w:r>
          </w:p>
        </w:tc>
        <w:tc>
          <w:tcPr>
            <w:tcW w:w="7589" w:type="dxa"/>
          </w:tcPr>
          <w:p w:rsidR="00554EB4" w:rsidRPr="00533CC6" w:rsidRDefault="00554EB4" w:rsidP="00FC6B8B">
            <w:pPr>
              <w:pStyle w:val="ListParagraph"/>
              <w:spacing w:after="0" w:line="240" w:lineRule="auto"/>
              <w:ind w:left="0"/>
              <w:rPr>
                <w:rFonts w:ascii="Times New Roman" w:hAnsi="Times New Roman"/>
                <w:color w:val="000000"/>
                <w:sz w:val="24"/>
                <w:szCs w:val="24"/>
              </w:rPr>
            </w:pP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8</w:t>
            </w:r>
          </w:p>
        </w:tc>
        <w:tc>
          <w:tcPr>
            <w:tcW w:w="7119"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Наличие информационных стендов «Терроризм-угроза обществу»</w:t>
            </w:r>
          </w:p>
        </w:tc>
        <w:tc>
          <w:tcPr>
            <w:tcW w:w="7589" w:type="dxa"/>
          </w:tcPr>
          <w:p w:rsidR="00554EB4" w:rsidRPr="00B81C81" w:rsidRDefault="00554EB4" w:rsidP="00FC6B8B">
            <w:pPr>
              <w:pStyle w:val="ListParagraph"/>
              <w:spacing w:after="0" w:line="240" w:lineRule="auto"/>
              <w:ind w:left="0"/>
              <w:rPr>
                <w:rFonts w:ascii="Times New Roman" w:hAnsi="Times New Roman"/>
                <w:i/>
                <w:sz w:val="24"/>
                <w:szCs w:val="24"/>
              </w:rPr>
            </w:pPr>
            <w:r>
              <w:rPr>
                <w:rFonts w:ascii="Times New Roman" w:hAnsi="Times New Roman"/>
                <w:sz w:val="24"/>
                <w:szCs w:val="24"/>
              </w:rPr>
              <w:t xml:space="preserve">Размещён в здании МБУ КДЦ «Космос» н.п. Зареченск ул. Кумская д.2 </w:t>
            </w:r>
          </w:p>
        </w:tc>
      </w:tr>
    </w:tbl>
    <w:p w:rsidR="00554EB4" w:rsidRDefault="00554EB4" w:rsidP="00AB2C6C">
      <w:pPr>
        <w:pStyle w:val="ListParagraph"/>
        <w:spacing w:after="0" w:line="240" w:lineRule="auto"/>
        <w:ind w:left="426"/>
        <w:rPr>
          <w:rFonts w:ascii="Times New Roman" w:hAnsi="Times New Roman"/>
          <w:b/>
          <w:color w:val="000000"/>
          <w:sz w:val="24"/>
          <w:szCs w:val="24"/>
        </w:rPr>
      </w:pPr>
    </w:p>
    <w:p w:rsidR="00554EB4" w:rsidRPr="007960D8" w:rsidRDefault="00554EB4" w:rsidP="007960D8">
      <w:pPr>
        <w:pStyle w:val="ListParagraph"/>
        <w:numPr>
          <w:ilvl w:val="1"/>
          <w:numId w:val="15"/>
        </w:numPr>
        <w:spacing w:after="0" w:line="240" w:lineRule="auto"/>
        <w:rPr>
          <w:rFonts w:ascii="Times New Roman" w:hAnsi="Times New Roman"/>
          <w:b/>
          <w:color w:val="000000"/>
          <w:sz w:val="24"/>
          <w:szCs w:val="24"/>
        </w:rPr>
      </w:pPr>
      <w:r w:rsidRPr="00533CC6">
        <w:rPr>
          <w:rFonts w:ascii="Times New Roman" w:hAnsi="Times New Roman"/>
          <w:b/>
          <w:color w:val="000000"/>
          <w:sz w:val="24"/>
          <w:szCs w:val="24"/>
        </w:rPr>
        <w:t>Мероприятия по гражданской обороне, чрезвычайным ситуациям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8"/>
        <w:gridCol w:w="7354"/>
        <w:gridCol w:w="7354"/>
      </w:tblGrid>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b/>
                <w:color w:val="000000"/>
                <w:sz w:val="24"/>
                <w:szCs w:val="24"/>
              </w:rPr>
              <w:t>№ п/п</w:t>
            </w:r>
          </w:p>
        </w:tc>
        <w:tc>
          <w:tcPr>
            <w:tcW w:w="7354" w:type="dxa"/>
            <w:tcBorders>
              <w:lef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b/>
                <w:color w:val="000000"/>
                <w:sz w:val="24"/>
                <w:szCs w:val="24"/>
              </w:rPr>
              <w:t>Наименование мероприятий</w:t>
            </w:r>
          </w:p>
        </w:tc>
        <w:tc>
          <w:tcPr>
            <w:tcW w:w="7354" w:type="dxa"/>
          </w:tcPr>
          <w:p w:rsidR="00554EB4" w:rsidRPr="00533CC6" w:rsidRDefault="00554EB4" w:rsidP="00FC6B8B">
            <w:pPr>
              <w:pStyle w:val="ListParagraph"/>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Информация</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1</w:t>
            </w:r>
          </w:p>
        </w:tc>
        <w:tc>
          <w:tcPr>
            <w:tcW w:w="7354"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Организация системы управления ГОЧС</w:t>
            </w:r>
          </w:p>
        </w:tc>
        <w:tc>
          <w:tcPr>
            <w:tcW w:w="7354" w:type="dxa"/>
          </w:tcPr>
          <w:p w:rsidR="00554EB4" w:rsidRPr="00533CC6" w:rsidRDefault="00554EB4" w:rsidP="0022127D">
            <w:pPr>
              <w:pStyle w:val="ListParagraph"/>
              <w:spacing w:after="0" w:line="240" w:lineRule="auto"/>
              <w:ind w:left="0"/>
              <w:rPr>
                <w:rFonts w:ascii="Times New Roman" w:hAnsi="Times New Roman"/>
                <w:b/>
                <w:color w:val="000000"/>
                <w:sz w:val="24"/>
                <w:szCs w:val="24"/>
              </w:rPr>
            </w:pPr>
            <w:r>
              <w:rPr>
                <w:rFonts w:ascii="Times New Roman" w:hAnsi="Times New Roman"/>
                <w:b/>
                <w:color w:val="000000"/>
                <w:sz w:val="24"/>
                <w:szCs w:val="24"/>
              </w:rPr>
              <w:t>-</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2</w:t>
            </w:r>
          </w:p>
        </w:tc>
        <w:tc>
          <w:tcPr>
            <w:tcW w:w="7354"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Организация защиты работников в случае ЧС (инженерная, медицинская, радиационная и химическая)</w:t>
            </w:r>
          </w:p>
        </w:tc>
        <w:tc>
          <w:tcPr>
            <w:tcW w:w="7354" w:type="dxa"/>
          </w:tcPr>
          <w:p w:rsidR="00554EB4" w:rsidRPr="00533CC6" w:rsidRDefault="00554EB4" w:rsidP="0022127D">
            <w:pPr>
              <w:pStyle w:val="ListParagraph"/>
              <w:spacing w:after="0" w:line="240" w:lineRule="auto"/>
              <w:ind w:left="0"/>
              <w:rPr>
                <w:rFonts w:ascii="Times New Roman" w:hAnsi="Times New Roman"/>
                <w:b/>
                <w:color w:val="000000"/>
                <w:sz w:val="24"/>
                <w:szCs w:val="24"/>
              </w:rPr>
            </w:pPr>
            <w:r>
              <w:rPr>
                <w:rFonts w:ascii="Times New Roman" w:hAnsi="Times New Roman"/>
                <w:b/>
                <w:color w:val="000000"/>
                <w:sz w:val="24"/>
                <w:szCs w:val="24"/>
              </w:rPr>
              <w:t>-</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3</w:t>
            </w:r>
          </w:p>
        </w:tc>
        <w:tc>
          <w:tcPr>
            <w:tcW w:w="7354"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Силы и средства ГОЧС</w:t>
            </w:r>
          </w:p>
        </w:tc>
        <w:tc>
          <w:tcPr>
            <w:tcW w:w="7354" w:type="dxa"/>
          </w:tcPr>
          <w:p w:rsidR="00554EB4" w:rsidRPr="00B46BDB" w:rsidRDefault="00554EB4" w:rsidP="0022127D">
            <w:pPr>
              <w:spacing w:after="0" w:line="240" w:lineRule="auto"/>
              <w:rPr>
                <w:rFonts w:ascii="Times New Roman" w:hAnsi="Times New Roman"/>
                <w:bCs/>
                <w:sz w:val="24"/>
                <w:szCs w:val="24"/>
              </w:rPr>
            </w:pPr>
            <w:r>
              <w:rPr>
                <w:rFonts w:ascii="Times New Roman" w:hAnsi="Times New Roman"/>
                <w:bCs/>
                <w:sz w:val="24"/>
                <w:szCs w:val="24"/>
              </w:rPr>
              <w:t>ПЧ-66</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4</w:t>
            </w:r>
          </w:p>
        </w:tc>
        <w:tc>
          <w:tcPr>
            <w:tcW w:w="7354"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Организация подготовки и обучения в области ГОЧС:</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в учреждении (работники по 14-часовой программе, спасательные службы по 20-часовой)</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в УМЦ Мурманской области (руководители, уполномоченные по ГОЧС, председатели эвакогрупп, председатель комиссии по ЧС и пр.)</w:t>
            </w:r>
          </w:p>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 на курсах ГО города Мурманска (командиры формирований, руководители групп обучения)</w:t>
            </w:r>
          </w:p>
        </w:tc>
        <w:tc>
          <w:tcPr>
            <w:tcW w:w="7354" w:type="dxa"/>
          </w:tcPr>
          <w:p w:rsidR="00554EB4" w:rsidRPr="00B46BDB" w:rsidRDefault="00554EB4" w:rsidP="0022127D">
            <w:pPr>
              <w:pStyle w:val="ListParagraph"/>
              <w:spacing w:after="0" w:line="240" w:lineRule="auto"/>
              <w:ind w:left="0"/>
              <w:rPr>
                <w:rFonts w:ascii="Times New Roman" w:hAnsi="Times New Roman"/>
                <w:b/>
                <w:color w:val="000000"/>
                <w:sz w:val="24"/>
                <w:szCs w:val="24"/>
              </w:rPr>
            </w:pP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5</w:t>
            </w:r>
          </w:p>
        </w:tc>
        <w:tc>
          <w:tcPr>
            <w:tcW w:w="7354"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Наличие стенда «Гражданская оборона»</w:t>
            </w:r>
          </w:p>
        </w:tc>
        <w:tc>
          <w:tcPr>
            <w:tcW w:w="7354" w:type="dxa"/>
          </w:tcPr>
          <w:p w:rsidR="00554EB4" w:rsidRPr="00B46BDB" w:rsidRDefault="00554EB4" w:rsidP="0022127D">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1</w:t>
            </w:r>
          </w:p>
        </w:tc>
      </w:tr>
      <w:tr w:rsidR="00554EB4" w:rsidRPr="00533CC6">
        <w:tc>
          <w:tcPr>
            <w:tcW w:w="678" w:type="dxa"/>
            <w:tcBorders>
              <w:right w:val="single" w:sz="4" w:space="0" w:color="auto"/>
            </w:tcBorders>
          </w:tcPr>
          <w:p w:rsidR="00554EB4" w:rsidRPr="00533CC6" w:rsidRDefault="00554EB4" w:rsidP="00FC6B8B">
            <w:pPr>
              <w:pStyle w:val="ListParagraph"/>
              <w:spacing w:after="0" w:line="240" w:lineRule="auto"/>
              <w:ind w:left="0"/>
              <w:jc w:val="center"/>
              <w:rPr>
                <w:rFonts w:ascii="Times New Roman" w:hAnsi="Times New Roman"/>
                <w:color w:val="000000"/>
                <w:sz w:val="24"/>
                <w:szCs w:val="24"/>
              </w:rPr>
            </w:pPr>
            <w:r w:rsidRPr="00533CC6">
              <w:rPr>
                <w:rFonts w:ascii="Times New Roman" w:hAnsi="Times New Roman"/>
                <w:color w:val="000000"/>
                <w:sz w:val="24"/>
                <w:szCs w:val="24"/>
              </w:rPr>
              <w:t>6</w:t>
            </w:r>
          </w:p>
        </w:tc>
        <w:tc>
          <w:tcPr>
            <w:tcW w:w="7354" w:type="dxa"/>
            <w:tcBorders>
              <w:left w:val="single" w:sz="4" w:space="0" w:color="auto"/>
            </w:tcBorders>
          </w:tcPr>
          <w:p w:rsidR="00554EB4" w:rsidRPr="00533CC6" w:rsidRDefault="00554EB4" w:rsidP="00FC6B8B">
            <w:pPr>
              <w:pStyle w:val="ListParagraph"/>
              <w:spacing w:after="0" w:line="240" w:lineRule="auto"/>
              <w:ind w:left="0"/>
              <w:rPr>
                <w:rFonts w:ascii="Times New Roman" w:hAnsi="Times New Roman"/>
                <w:color w:val="000000"/>
                <w:sz w:val="24"/>
                <w:szCs w:val="24"/>
              </w:rPr>
            </w:pPr>
            <w:r w:rsidRPr="00533CC6">
              <w:rPr>
                <w:rFonts w:ascii="Times New Roman" w:hAnsi="Times New Roman"/>
                <w:color w:val="000000"/>
                <w:sz w:val="24"/>
                <w:szCs w:val="24"/>
              </w:rPr>
              <w:t>Проведение объектовых тренировок по ГОЧС</w:t>
            </w:r>
          </w:p>
        </w:tc>
        <w:tc>
          <w:tcPr>
            <w:tcW w:w="7354" w:type="dxa"/>
          </w:tcPr>
          <w:p w:rsidR="00554EB4" w:rsidRPr="00533CC6" w:rsidRDefault="00554EB4" w:rsidP="0022127D">
            <w:pPr>
              <w:pStyle w:val="ListParagraph"/>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r>
    </w:tbl>
    <w:p w:rsidR="00554EB4" w:rsidRPr="0064730F" w:rsidRDefault="00554EB4" w:rsidP="0023266C">
      <w:pPr>
        <w:pStyle w:val="ListParagraph"/>
        <w:spacing w:after="0" w:line="240" w:lineRule="auto"/>
        <w:ind w:left="786"/>
        <w:rPr>
          <w:rFonts w:ascii="Times New Roman" w:hAnsi="Times New Roman"/>
          <w:b/>
          <w:color w:val="0000FF"/>
          <w:sz w:val="24"/>
          <w:szCs w:val="24"/>
        </w:rPr>
      </w:pPr>
    </w:p>
    <w:p w:rsidR="00554EB4" w:rsidRPr="000D558D" w:rsidRDefault="00554EB4" w:rsidP="007960D8">
      <w:pPr>
        <w:pStyle w:val="ListParagraph"/>
        <w:numPr>
          <w:ilvl w:val="0"/>
          <w:numId w:val="15"/>
        </w:numPr>
        <w:spacing w:after="0" w:line="240" w:lineRule="auto"/>
        <w:jc w:val="center"/>
        <w:rPr>
          <w:rFonts w:ascii="Times New Roman" w:hAnsi="Times New Roman"/>
          <w:b/>
          <w:sz w:val="24"/>
          <w:szCs w:val="24"/>
        </w:rPr>
      </w:pPr>
      <w:r w:rsidRPr="0022127D">
        <w:rPr>
          <w:rFonts w:ascii="Times New Roman" w:hAnsi="Times New Roman"/>
          <w:b/>
          <w:sz w:val="24"/>
          <w:szCs w:val="24"/>
        </w:rPr>
        <w:t>Проблемы текущего года</w:t>
      </w:r>
    </w:p>
    <w:p w:rsidR="00554EB4" w:rsidRPr="007960D8" w:rsidRDefault="00554EB4" w:rsidP="000D558D">
      <w:pPr>
        <w:pStyle w:val="ListParagraph"/>
        <w:spacing w:after="0" w:line="240" w:lineRule="auto"/>
        <w:ind w:left="1800"/>
        <w:rPr>
          <w:rFonts w:ascii="Times New Roman" w:hAnsi="Times New Roman"/>
          <w:b/>
          <w:sz w:val="24"/>
          <w:szCs w:val="24"/>
        </w:rPr>
      </w:pPr>
    </w:p>
    <w:p w:rsidR="00554EB4" w:rsidRPr="00510F8E" w:rsidRDefault="00554EB4" w:rsidP="00510F8E">
      <w:pPr>
        <w:pStyle w:val="ListParagraph"/>
        <w:spacing w:after="0" w:line="360" w:lineRule="auto"/>
        <w:ind w:left="192"/>
        <w:jc w:val="both"/>
        <w:rPr>
          <w:rFonts w:ascii="Times New Roman" w:hAnsi="Times New Roman"/>
          <w:sz w:val="24"/>
          <w:szCs w:val="24"/>
        </w:rPr>
      </w:pPr>
      <w:r w:rsidRPr="00510F8E">
        <w:rPr>
          <w:rFonts w:ascii="Times New Roman" w:hAnsi="Times New Roman"/>
          <w:sz w:val="24"/>
          <w:szCs w:val="24"/>
        </w:rPr>
        <w:t>1,  Одна из основных проблем – это «кадровый голод».  На сегодняшний день в МБУ КДЦ «Космос» только один специалист культурно</w:t>
      </w:r>
      <w:r>
        <w:rPr>
          <w:rFonts w:ascii="Times New Roman" w:hAnsi="Times New Roman"/>
          <w:sz w:val="24"/>
          <w:szCs w:val="24"/>
        </w:rPr>
        <w:t>-</w:t>
      </w:r>
    </w:p>
    <w:p w:rsidR="00554EB4" w:rsidRPr="00510F8E" w:rsidRDefault="00554EB4" w:rsidP="001C5EB9">
      <w:pPr>
        <w:pStyle w:val="ListParagraph"/>
        <w:spacing w:after="0" w:line="360" w:lineRule="auto"/>
        <w:ind w:left="31680" w:hangingChars="80" w:firstLine="31680"/>
        <w:jc w:val="both"/>
        <w:rPr>
          <w:rFonts w:ascii="Times New Roman" w:hAnsi="Times New Roman"/>
          <w:sz w:val="24"/>
          <w:szCs w:val="24"/>
        </w:rPr>
      </w:pPr>
      <w:r w:rsidRPr="00510F8E">
        <w:rPr>
          <w:rFonts w:ascii="Times New Roman" w:hAnsi="Times New Roman"/>
          <w:sz w:val="24"/>
          <w:szCs w:val="24"/>
        </w:rPr>
        <w:t xml:space="preserve">досуговой деятельности имеет профильное образование. Это сильно затрудняет работу, особенно в период ограничений, связанных с пандемией </w:t>
      </w:r>
      <w:r>
        <w:rPr>
          <w:rFonts w:ascii="Times New Roman" w:hAnsi="Times New Roman"/>
          <w:sz w:val="24"/>
          <w:szCs w:val="24"/>
        </w:rPr>
        <w:t xml:space="preserve">и </w:t>
      </w:r>
      <w:r w:rsidRPr="00510F8E">
        <w:rPr>
          <w:rFonts w:ascii="Times New Roman" w:hAnsi="Times New Roman"/>
          <w:sz w:val="24"/>
          <w:szCs w:val="24"/>
        </w:rPr>
        <w:t xml:space="preserve">работы в дистанционном формате.                                                                                                        </w:t>
      </w:r>
    </w:p>
    <w:p w:rsidR="00554EB4" w:rsidRPr="00510F8E" w:rsidRDefault="00554EB4" w:rsidP="001C5EB9">
      <w:pPr>
        <w:pStyle w:val="ListParagraph"/>
        <w:spacing w:after="0" w:line="360" w:lineRule="auto"/>
        <w:ind w:left="31680" w:hangingChars="80" w:firstLine="31680"/>
        <w:jc w:val="both"/>
        <w:rPr>
          <w:rFonts w:ascii="Times New Roman" w:hAnsi="Times New Roman"/>
          <w:sz w:val="24"/>
          <w:szCs w:val="24"/>
        </w:rPr>
      </w:pPr>
      <w:r w:rsidRPr="00510F8E">
        <w:rPr>
          <w:rFonts w:ascii="Times New Roman" w:hAnsi="Times New Roman"/>
          <w:sz w:val="24"/>
          <w:szCs w:val="24"/>
        </w:rPr>
        <w:t xml:space="preserve"> </w:t>
      </w:r>
      <w:r w:rsidRPr="00510F8E">
        <w:rPr>
          <w:rFonts w:ascii="Times New Roman" w:hAnsi="Times New Roman"/>
          <w:sz w:val="24"/>
          <w:szCs w:val="24"/>
        </w:rPr>
        <w:tab/>
        <w:t>Пути решения пр</w:t>
      </w:r>
      <w:r>
        <w:rPr>
          <w:rFonts w:ascii="Times New Roman" w:hAnsi="Times New Roman"/>
          <w:sz w:val="24"/>
          <w:szCs w:val="24"/>
        </w:rPr>
        <w:t>о</w:t>
      </w:r>
      <w:r w:rsidRPr="00510F8E">
        <w:rPr>
          <w:rFonts w:ascii="Times New Roman" w:hAnsi="Times New Roman"/>
          <w:sz w:val="24"/>
          <w:szCs w:val="24"/>
        </w:rPr>
        <w:t>блемы:</w:t>
      </w:r>
    </w:p>
    <w:p w:rsidR="00554EB4" w:rsidRPr="00510F8E" w:rsidRDefault="00554EB4" w:rsidP="001C5EB9">
      <w:pPr>
        <w:pStyle w:val="ListParagraph"/>
        <w:spacing w:after="0" w:line="360" w:lineRule="auto"/>
        <w:ind w:left="31680" w:hangingChars="80" w:firstLine="31680"/>
        <w:jc w:val="both"/>
        <w:rPr>
          <w:rFonts w:ascii="Times New Roman" w:hAnsi="Times New Roman"/>
          <w:sz w:val="24"/>
          <w:szCs w:val="24"/>
        </w:rPr>
      </w:pPr>
      <w:r w:rsidRPr="00510F8E">
        <w:rPr>
          <w:rFonts w:ascii="Times New Roman" w:hAnsi="Times New Roman"/>
          <w:sz w:val="24"/>
          <w:szCs w:val="24"/>
        </w:rPr>
        <w:t>- согласование с учредителем пересмотра штатного расписания</w:t>
      </w:r>
    </w:p>
    <w:p w:rsidR="00554EB4" w:rsidRPr="001C5EB9" w:rsidRDefault="00554EB4" w:rsidP="001C5EB9">
      <w:pPr>
        <w:pStyle w:val="ListParagraph"/>
        <w:spacing w:after="0" w:line="360" w:lineRule="auto"/>
        <w:ind w:left="31680" w:hangingChars="80" w:firstLine="31680"/>
        <w:jc w:val="both"/>
        <w:rPr>
          <w:rFonts w:ascii="Times New Roman" w:hAnsi="Times New Roman"/>
          <w:sz w:val="24"/>
          <w:szCs w:val="24"/>
        </w:rPr>
      </w:pPr>
      <w:r w:rsidRPr="00510F8E">
        <w:rPr>
          <w:rFonts w:ascii="Times New Roman" w:hAnsi="Times New Roman"/>
          <w:sz w:val="24"/>
          <w:szCs w:val="24"/>
        </w:rPr>
        <w:t>-установка контакта с учебными заведениями, выпускающими специалистов к</w:t>
      </w:r>
      <w:r>
        <w:rPr>
          <w:rFonts w:ascii="Times New Roman" w:hAnsi="Times New Roman"/>
          <w:sz w:val="24"/>
          <w:szCs w:val="24"/>
        </w:rPr>
        <w:t>ультурно-досуговой деятельности</w:t>
      </w:r>
    </w:p>
    <w:p w:rsidR="00554EB4" w:rsidRPr="001C5EB9" w:rsidRDefault="00554EB4" w:rsidP="001C5EB9">
      <w:pPr>
        <w:pStyle w:val="ListParagraph"/>
        <w:spacing w:after="0" w:line="360" w:lineRule="auto"/>
        <w:ind w:left="31680" w:hangingChars="80" w:firstLine="31680"/>
        <w:jc w:val="both"/>
        <w:rPr>
          <w:rFonts w:ascii="Times New Roman" w:hAnsi="Times New Roman"/>
          <w:sz w:val="24"/>
          <w:szCs w:val="24"/>
        </w:rPr>
      </w:pPr>
    </w:p>
    <w:p w:rsidR="00554EB4" w:rsidRDefault="00554EB4" w:rsidP="00510F8E">
      <w:pPr>
        <w:spacing w:line="360" w:lineRule="auto"/>
        <w:ind w:hanging="175"/>
        <w:jc w:val="both"/>
        <w:rPr>
          <w:rFonts w:ascii="Times New Roman" w:hAnsi="Times New Roman"/>
          <w:sz w:val="24"/>
          <w:szCs w:val="24"/>
        </w:rPr>
      </w:pPr>
      <w:r w:rsidRPr="00510F8E">
        <w:rPr>
          <w:rFonts w:ascii="Times New Roman" w:hAnsi="Times New Roman"/>
          <w:sz w:val="24"/>
          <w:szCs w:val="24"/>
        </w:rPr>
        <w:t>2. Здание МБУ КДЦ «Космос» требует капитального ремонта. На сегодняшний день готова проектно-сметная документация, получено положительное заключение государственной экспертизы</w:t>
      </w:r>
      <w:r>
        <w:rPr>
          <w:rFonts w:ascii="Times New Roman" w:hAnsi="Times New Roman"/>
          <w:sz w:val="24"/>
          <w:szCs w:val="24"/>
        </w:rPr>
        <w:t xml:space="preserve">. </w:t>
      </w:r>
      <w:r w:rsidRPr="00510F8E">
        <w:rPr>
          <w:rFonts w:ascii="Times New Roman" w:hAnsi="Times New Roman"/>
          <w:sz w:val="24"/>
          <w:szCs w:val="24"/>
        </w:rPr>
        <w:t>В апреле 2020 года Министерством культуры Мурманской области направлена заявка на участие в конкурсном отборе в рамках реализации национального проекта «Культура» Минкультуры России по реализации мероприятий, направленных на строительство (реконструкцию) и капитальный ремонт учреждений культурно-досугового типа в сельской местности.</w:t>
      </w:r>
      <w:r>
        <w:rPr>
          <w:rFonts w:ascii="Times New Roman" w:hAnsi="Times New Roman"/>
          <w:sz w:val="24"/>
          <w:szCs w:val="24"/>
        </w:rPr>
        <w:t>04.08.2020</w:t>
      </w:r>
      <w:r w:rsidRPr="00510F8E">
        <w:rPr>
          <w:rFonts w:ascii="Times New Roman" w:hAnsi="Times New Roman"/>
          <w:sz w:val="24"/>
          <w:szCs w:val="24"/>
        </w:rPr>
        <w:t xml:space="preserve"> в Министерство культуры Российской Федерации направлено ходатайство Губернатора Мурманской области о поддержке заявки и федеральном софинансировании  капитальн</w:t>
      </w:r>
      <w:r>
        <w:rPr>
          <w:rFonts w:ascii="Times New Roman" w:hAnsi="Times New Roman"/>
          <w:sz w:val="24"/>
          <w:szCs w:val="24"/>
        </w:rPr>
        <w:t>ого ремонта объекта в 2021 году.</w:t>
      </w:r>
    </w:p>
    <w:p w:rsidR="00554EB4" w:rsidRDefault="00554EB4" w:rsidP="00510F8E">
      <w:pPr>
        <w:spacing w:line="360" w:lineRule="auto"/>
        <w:ind w:hanging="175"/>
        <w:jc w:val="both"/>
        <w:rPr>
          <w:rFonts w:ascii="Times New Roman" w:hAnsi="Times New Roman"/>
          <w:sz w:val="28"/>
          <w:szCs w:val="28"/>
        </w:rPr>
      </w:pPr>
    </w:p>
    <w:p w:rsidR="00554EB4" w:rsidRDefault="00554EB4" w:rsidP="00510F8E">
      <w:pPr>
        <w:pStyle w:val="ListParagraph"/>
        <w:spacing w:after="0" w:line="240" w:lineRule="auto"/>
        <w:ind w:left="1800" w:hanging="175"/>
        <w:jc w:val="both"/>
        <w:rPr>
          <w:rFonts w:ascii="Times New Roman" w:hAnsi="Times New Roman"/>
          <w:sz w:val="24"/>
          <w:szCs w:val="24"/>
          <w:u w:val="single"/>
        </w:rPr>
      </w:pPr>
    </w:p>
    <w:p w:rsidR="00554EB4" w:rsidRPr="0064730F" w:rsidRDefault="00554EB4" w:rsidP="007960D8">
      <w:pPr>
        <w:pStyle w:val="ListParagraph"/>
        <w:spacing w:after="0" w:line="240" w:lineRule="auto"/>
        <w:ind w:left="0"/>
        <w:jc w:val="both"/>
        <w:rPr>
          <w:rFonts w:ascii="Times New Roman" w:hAnsi="Times New Roman"/>
          <w:color w:val="0000FF"/>
          <w:sz w:val="24"/>
          <w:szCs w:val="24"/>
        </w:rPr>
      </w:pPr>
    </w:p>
    <w:p w:rsidR="00554EB4" w:rsidRPr="0044220A" w:rsidRDefault="00554EB4" w:rsidP="006D7835">
      <w:pPr>
        <w:numPr>
          <w:ilvl w:val="0"/>
          <w:numId w:val="15"/>
        </w:numPr>
        <w:spacing w:after="0" w:line="240" w:lineRule="auto"/>
        <w:jc w:val="center"/>
        <w:rPr>
          <w:rFonts w:ascii="Times New Roman" w:hAnsi="Times New Roman"/>
          <w:b/>
          <w:sz w:val="24"/>
          <w:szCs w:val="24"/>
        </w:rPr>
      </w:pPr>
      <w:r w:rsidRPr="0044220A">
        <w:rPr>
          <w:rFonts w:ascii="Times New Roman" w:hAnsi="Times New Roman"/>
          <w:b/>
          <w:sz w:val="24"/>
          <w:szCs w:val="24"/>
        </w:rPr>
        <w:t>Приложения</w:t>
      </w:r>
    </w:p>
    <w:p w:rsidR="00554EB4" w:rsidRPr="0064730F" w:rsidRDefault="00554EB4" w:rsidP="00831662">
      <w:pPr>
        <w:spacing w:after="0" w:line="240" w:lineRule="auto"/>
        <w:ind w:left="1146"/>
        <w:rPr>
          <w:rFonts w:ascii="Times New Roman" w:hAnsi="Times New Roman"/>
          <w:b/>
          <w:color w:val="0000FF"/>
          <w:sz w:val="24"/>
          <w:szCs w:val="24"/>
        </w:rPr>
      </w:pPr>
    </w:p>
    <w:p w:rsidR="00554EB4" w:rsidRPr="000D558D" w:rsidRDefault="00554EB4" w:rsidP="006D7835">
      <w:pPr>
        <w:numPr>
          <w:ilvl w:val="1"/>
          <w:numId w:val="15"/>
        </w:numPr>
        <w:tabs>
          <w:tab w:val="left" w:pos="1134"/>
        </w:tabs>
        <w:spacing w:after="0" w:line="240" w:lineRule="auto"/>
        <w:rPr>
          <w:rFonts w:ascii="Times New Roman" w:hAnsi="Times New Roman"/>
          <w:sz w:val="24"/>
          <w:szCs w:val="24"/>
        </w:rPr>
      </w:pPr>
      <w:r w:rsidRPr="00F26B5F">
        <w:rPr>
          <w:rFonts w:ascii="Times New Roman" w:hAnsi="Times New Roman"/>
          <w:color w:val="000000"/>
          <w:sz w:val="24"/>
          <w:szCs w:val="24"/>
        </w:rPr>
        <w:t xml:space="preserve">План основных мероприятий учреждения на </w:t>
      </w:r>
      <w:r w:rsidRPr="000D558D">
        <w:rPr>
          <w:rFonts w:ascii="Times New Roman" w:hAnsi="Times New Roman"/>
          <w:b/>
          <w:color w:val="000000"/>
          <w:sz w:val="24"/>
          <w:szCs w:val="24"/>
        </w:rPr>
        <w:t>2021 год (</w:t>
      </w:r>
      <w:r w:rsidRPr="000D558D">
        <w:rPr>
          <w:rFonts w:ascii="Times New Roman" w:hAnsi="Times New Roman"/>
          <w:b/>
          <w:sz w:val="24"/>
          <w:szCs w:val="24"/>
        </w:rPr>
        <w:t>Приложение 1)</w:t>
      </w:r>
    </w:p>
    <w:p w:rsidR="00554EB4" w:rsidRPr="000D558D" w:rsidRDefault="00554EB4" w:rsidP="006D7835">
      <w:pPr>
        <w:numPr>
          <w:ilvl w:val="1"/>
          <w:numId w:val="15"/>
        </w:numPr>
        <w:tabs>
          <w:tab w:val="left" w:pos="1134"/>
        </w:tabs>
        <w:spacing w:after="0" w:line="240" w:lineRule="auto"/>
        <w:rPr>
          <w:rFonts w:ascii="Times New Roman" w:hAnsi="Times New Roman"/>
          <w:color w:val="000000"/>
          <w:sz w:val="24"/>
          <w:szCs w:val="24"/>
        </w:rPr>
      </w:pPr>
      <w:r w:rsidRPr="000D558D">
        <w:rPr>
          <w:rFonts w:ascii="Times New Roman" w:hAnsi="Times New Roman"/>
          <w:color w:val="000000"/>
          <w:sz w:val="24"/>
          <w:szCs w:val="24"/>
        </w:rPr>
        <w:t xml:space="preserve">Сведения о юбилеях учреждений, коллективов и специалистов в </w:t>
      </w:r>
      <w:r w:rsidRPr="000D558D">
        <w:rPr>
          <w:rFonts w:ascii="Times New Roman" w:hAnsi="Times New Roman"/>
          <w:b/>
          <w:color w:val="000000"/>
          <w:sz w:val="24"/>
          <w:szCs w:val="24"/>
        </w:rPr>
        <w:t>2021 году</w:t>
      </w:r>
    </w:p>
    <w:p w:rsidR="00554EB4" w:rsidRPr="00F26B5F" w:rsidRDefault="00554EB4" w:rsidP="001B43E5">
      <w:pPr>
        <w:tabs>
          <w:tab w:val="left" w:pos="1134"/>
        </w:tabs>
        <w:spacing w:after="0" w:line="240" w:lineRule="auto"/>
        <w:ind w:left="426"/>
        <w:rPr>
          <w:rFonts w:ascii="Times New Roman" w:hAnsi="Times New Roman"/>
          <w:color w:val="000000"/>
          <w:sz w:val="24"/>
          <w:szCs w:val="24"/>
        </w:rPr>
      </w:pPr>
    </w:p>
    <w:tbl>
      <w:tblPr>
        <w:tblW w:w="15052" w:type="dxa"/>
        <w:jc w:val="center"/>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2"/>
        <w:gridCol w:w="3969"/>
        <w:gridCol w:w="5448"/>
        <w:gridCol w:w="3763"/>
      </w:tblGrid>
      <w:tr w:rsidR="00554EB4" w:rsidRPr="00F26B5F" w:rsidTr="00851985">
        <w:trPr>
          <w:trHeight w:val="319"/>
          <w:jc w:val="center"/>
        </w:trPr>
        <w:tc>
          <w:tcPr>
            <w:tcW w:w="1872" w:type="dxa"/>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(дд.мм.гг.)</w:t>
            </w:r>
          </w:p>
        </w:tc>
        <w:tc>
          <w:tcPr>
            <w:tcW w:w="3969" w:type="dxa"/>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Количество лет</w:t>
            </w:r>
          </w:p>
        </w:tc>
        <w:tc>
          <w:tcPr>
            <w:tcW w:w="5448" w:type="dxa"/>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Юбиляр</w:t>
            </w:r>
          </w:p>
        </w:tc>
        <w:tc>
          <w:tcPr>
            <w:tcW w:w="3763" w:type="dxa"/>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Примечание</w:t>
            </w:r>
          </w:p>
        </w:tc>
      </w:tr>
      <w:tr w:rsidR="00554EB4" w:rsidRPr="00F26B5F" w:rsidTr="00851985">
        <w:trPr>
          <w:trHeight w:val="319"/>
          <w:jc w:val="center"/>
        </w:trPr>
        <w:tc>
          <w:tcPr>
            <w:tcW w:w="15052" w:type="dxa"/>
            <w:gridSpan w:val="4"/>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УЧРЕЖДЕНИЕ</w:t>
            </w:r>
          </w:p>
        </w:tc>
      </w:tr>
      <w:tr w:rsidR="00554EB4" w:rsidRPr="00F26B5F" w:rsidTr="00851985">
        <w:trPr>
          <w:trHeight w:val="319"/>
          <w:jc w:val="center"/>
        </w:trPr>
        <w:tc>
          <w:tcPr>
            <w:tcW w:w="1872" w:type="dxa"/>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p>
        </w:tc>
        <w:tc>
          <w:tcPr>
            <w:tcW w:w="3969" w:type="dxa"/>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p>
        </w:tc>
        <w:tc>
          <w:tcPr>
            <w:tcW w:w="5448" w:type="dxa"/>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p>
        </w:tc>
        <w:tc>
          <w:tcPr>
            <w:tcW w:w="3763" w:type="dxa"/>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p>
        </w:tc>
      </w:tr>
      <w:tr w:rsidR="00554EB4" w:rsidRPr="00F26B5F" w:rsidTr="00851985">
        <w:trPr>
          <w:trHeight w:val="337"/>
          <w:jc w:val="center"/>
        </w:trPr>
        <w:tc>
          <w:tcPr>
            <w:tcW w:w="1872"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3969"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5448"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3763"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r>
      <w:tr w:rsidR="00554EB4" w:rsidRPr="00F26B5F" w:rsidTr="00851985">
        <w:trPr>
          <w:trHeight w:val="337"/>
          <w:jc w:val="center"/>
        </w:trPr>
        <w:tc>
          <w:tcPr>
            <w:tcW w:w="15052" w:type="dxa"/>
            <w:gridSpan w:val="4"/>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СПЕЦ</w:t>
            </w:r>
            <w:r>
              <w:rPr>
                <w:rFonts w:ascii="Times New Roman" w:hAnsi="Times New Roman"/>
                <w:b/>
                <w:color w:val="000000"/>
                <w:sz w:val="24"/>
                <w:szCs w:val="24"/>
              </w:rPr>
              <w:t>И</w:t>
            </w:r>
            <w:r w:rsidRPr="00F26B5F">
              <w:rPr>
                <w:rFonts w:ascii="Times New Roman" w:hAnsi="Times New Roman"/>
                <w:b/>
                <w:color w:val="000000"/>
                <w:sz w:val="24"/>
                <w:szCs w:val="24"/>
              </w:rPr>
              <w:t xml:space="preserve">АЛИСТЫ УЧРЕЖДЕНИЯ </w:t>
            </w:r>
          </w:p>
        </w:tc>
      </w:tr>
      <w:tr w:rsidR="00554EB4" w:rsidRPr="00F26B5F" w:rsidTr="00851985">
        <w:trPr>
          <w:trHeight w:val="337"/>
          <w:jc w:val="center"/>
        </w:trPr>
        <w:tc>
          <w:tcPr>
            <w:tcW w:w="1872"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3969"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5448"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3763"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r>
      <w:tr w:rsidR="00554EB4" w:rsidRPr="00F26B5F" w:rsidTr="00851985">
        <w:trPr>
          <w:trHeight w:val="337"/>
          <w:jc w:val="center"/>
        </w:trPr>
        <w:tc>
          <w:tcPr>
            <w:tcW w:w="1872"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3969"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5448"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3763"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r>
      <w:tr w:rsidR="00554EB4" w:rsidRPr="00F26B5F" w:rsidTr="00851985">
        <w:trPr>
          <w:trHeight w:val="337"/>
          <w:jc w:val="center"/>
        </w:trPr>
        <w:tc>
          <w:tcPr>
            <w:tcW w:w="15052" w:type="dxa"/>
            <w:gridSpan w:val="4"/>
          </w:tcPr>
          <w:p w:rsidR="00554EB4" w:rsidRPr="00F26B5F" w:rsidRDefault="00554EB4"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ТВОРЧЕСКИЕ КОЛЛЕКТИВЫ</w:t>
            </w:r>
          </w:p>
        </w:tc>
      </w:tr>
      <w:tr w:rsidR="00554EB4" w:rsidRPr="00F26B5F" w:rsidTr="00851985">
        <w:trPr>
          <w:trHeight w:val="337"/>
          <w:jc w:val="center"/>
        </w:trPr>
        <w:tc>
          <w:tcPr>
            <w:tcW w:w="1872"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3969"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5448"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3763"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r>
      <w:tr w:rsidR="00554EB4" w:rsidRPr="00F26B5F" w:rsidTr="00851985">
        <w:trPr>
          <w:trHeight w:val="337"/>
          <w:jc w:val="center"/>
        </w:trPr>
        <w:tc>
          <w:tcPr>
            <w:tcW w:w="1872"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3969"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5448"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c>
          <w:tcPr>
            <w:tcW w:w="3763" w:type="dxa"/>
          </w:tcPr>
          <w:p w:rsidR="00554EB4" w:rsidRPr="00F26B5F" w:rsidRDefault="00554EB4" w:rsidP="00851985">
            <w:pPr>
              <w:tabs>
                <w:tab w:val="left" w:pos="1134"/>
              </w:tabs>
              <w:spacing w:after="0" w:line="240" w:lineRule="auto"/>
              <w:rPr>
                <w:rFonts w:ascii="Times New Roman" w:hAnsi="Times New Roman"/>
                <w:color w:val="000000"/>
                <w:sz w:val="24"/>
                <w:szCs w:val="24"/>
              </w:rPr>
            </w:pPr>
          </w:p>
        </w:tc>
      </w:tr>
    </w:tbl>
    <w:p w:rsidR="00554EB4" w:rsidRPr="00F26B5F" w:rsidRDefault="00554EB4" w:rsidP="007960D8">
      <w:pPr>
        <w:tabs>
          <w:tab w:val="left" w:pos="1134"/>
        </w:tabs>
        <w:spacing w:after="0" w:line="240" w:lineRule="auto"/>
        <w:rPr>
          <w:rFonts w:ascii="Times New Roman" w:hAnsi="Times New Roman"/>
          <w:b/>
          <w:color w:val="000000"/>
          <w:sz w:val="24"/>
          <w:szCs w:val="24"/>
        </w:rPr>
      </w:pPr>
    </w:p>
    <w:p w:rsidR="00554EB4" w:rsidRPr="000D558D" w:rsidRDefault="00554EB4" w:rsidP="006D7835">
      <w:pPr>
        <w:numPr>
          <w:ilvl w:val="1"/>
          <w:numId w:val="15"/>
        </w:numPr>
        <w:tabs>
          <w:tab w:val="left" w:pos="1134"/>
        </w:tabs>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Историческая справка (актуализированная)</w:t>
      </w:r>
    </w:p>
    <w:p w:rsidR="00554EB4" w:rsidRPr="00F26B5F" w:rsidRDefault="00554EB4" w:rsidP="000D558D">
      <w:pPr>
        <w:tabs>
          <w:tab w:val="left" w:pos="1134"/>
        </w:tabs>
        <w:spacing w:after="0" w:line="240" w:lineRule="auto"/>
        <w:ind w:left="2160"/>
        <w:rPr>
          <w:rFonts w:ascii="Times New Roman" w:hAnsi="Times New Roman"/>
          <w:b/>
          <w:color w:val="000000"/>
          <w:sz w:val="24"/>
          <w:szCs w:val="24"/>
        </w:rPr>
      </w:pPr>
    </w:p>
    <w:p w:rsidR="00554EB4" w:rsidRPr="000D558D" w:rsidRDefault="00554EB4" w:rsidP="000D558D">
      <w:pPr>
        <w:pStyle w:val="NormalWeb"/>
        <w:spacing w:before="0" w:beforeAutospacing="0" w:after="0" w:afterAutospacing="0"/>
        <w:ind w:firstLine="708"/>
        <w:jc w:val="both"/>
        <w:rPr>
          <w:color w:val="242424"/>
        </w:rPr>
      </w:pPr>
      <w:r w:rsidRPr="000D558D">
        <w:rPr>
          <w:color w:val="242424"/>
        </w:rPr>
        <w:t>Муниципальное бюджетное учреждение культурно-досуговый центр «Космос»  создано решением Совета депутатов МО сельское поселение Зареченск Кандалакшского района  в 2012 году. Учредитель – администрация сельского поселения Зареченск Кандалакшского района. </w:t>
      </w:r>
    </w:p>
    <w:p w:rsidR="00554EB4" w:rsidRPr="000D558D" w:rsidRDefault="00554EB4" w:rsidP="000D558D">
      <w:pPr>
        <w:pStyle w:val="NormalWeb"/>
        <w:spacing w:before="0" w:beforeAutospacing="0" w:after="0" w:afterAutospacing="0"/>
        <w:jc w:val="both"/>
        <w:rPr>
          <w:color w:val="242424"/>
        </w:rPr>
      </w:pPr>
      <w:r w:rsidRPr="000D558D">
        <w:rPr>
          <w:color w:val="242424"/>
        </w:rPr>
        <w:t>МБУ КДЦ «Космос» в своей деятельности руководствуется действующим законодательством Российской Федерации, Мурманской области, муниципальными правовыми актами Кандалакшского района, приказами Учредителя, а также Уставом и локальными правовыми актами учреждения.</w:t>
      </w:r>
    </w:p>
    <w:p w:rsidR="00554EB4" w:rsidRPr="000D558D" w:rsidRDefault="00554EB4" w:rsidP="000D558D">
      <w:pPr>
        <w:pStyle w:val="NormalWeb"/>
        <w:spacing w:before="0" w:beforeAutospacing="0" w:after="0" w:afterAutospacing="0"/>
        <w:jc w:val="both"/>
        <w:rPr>
          <w:color w:val="242424"/>
        </w:rPr>
      </w:pPr>
      <w:r w:rsidRPr="000D558D">
        <w:rPr>
          <w:color w:val="242424"/>
        </w:rPr>
        <w:t>Директор МБУ КДЦ «Космос» - Яшина Юлия Дмитриевна.</w:t>
      </w:r>
    </w:p>
    <w:p w:rsidR="00554EB4" w:rsidRPr="000D558D" w:rsidRDefault="00554EB4" w:rsidP="000D558D">
      <w:pPr>
        <w:pStyle w:val="NormalWeb"/>
        <w:spacing w:before="0" w:beforeAutospacing="0" w:after="0" w:afterAutospacing="0"/>
        <w:jc w:val="both"/>
        <w:rPr>
          <w:color w:val="242424"/>
        </w:rPr>
      </w:pPr>
      <w:r w:rsidRPr="000D558D">
        <w:rPr>
          <w:color w:val="242424"/>
        </w:rPr>
        <w:t>Муниципальное бюджетное учреждение культурно-досуговый центр «Космос» является единственным культурным центром на территории МО сельское поселения Зареченск Кандалакшского района, основная миссия которого заключается в формировании и дальнейшем развитии культурного и духовного потенциала человека, обладающего, творческим мышлением, способностью к саморазвитию и творческой деятельности.</w:t>
      </w:r>
    </w:p>
    <w:p w:rsidR="00554EB4" w:rsidRPr="000D558D" w:rsidRDefault="00554EB4" w:rsidP="000D558D">
      <w:pPr>
        <w:pStyle w:val="NormalWeb"/>
        <w:spacing w:before="0" w:beforeAutospacing="0" w:after="0" w:afterAutospacing="0"/>
        <w:jc w:val="both"/>
        <w:rPr>
          <w:color w:val="242424"/>
        </w:rPr>
      </w:pPr>
    </w:p>
    <w:p w:rsidR="00554EB4" w:rsidRPr="000D558D" w:rsidRDefault="00554EB4" w:rsidP="000D558D">
      <w:pPr>
        <w:pStyle w:val="NormalWeb"/>
        <w:spacing w:before="0" w:beforeAutospacing="0" w:after="0" w:afterAutospacing="0"/>
        <w:ind w:firstLine="708"/>
        <w:jc w:val="both"/>
        <w:rPr>
          <w:color w:val="242424"/>
        </w:rPr>
      </w:pPr>
      <w:r w:rsidRPr="000D558D">
        <w:rPr>
          <w:color w:val="242424"/>
        </w:rPr>
        <w:t>Основные цели: удовлетворение общественных потребностей в сохранении и развитии традиционной народной культуры, поддержка художественного любительского творчества, другой самодеятельной творческой инициативы и социальной активности населения, организация его досуга и отдыха с учетом потребностей и интересов, различных социально-возрастных групп населения.</w:t>
      </w:r>
    </w:p>
    <w:p w:rsidR="00554EB4" w:rsidRPr="000D558D" w:rsidRDefault="00554EB4" w:rsidP="000D558D">
      <w:pPr>
        <w:pStyle w:val="NormalWeb"/>
        <w:spacing w:before="0" w:beforeAutospacing="0" w:after="0" w:afterAutospacing="0"/>
        <w:jc w:val="both"/>
        <w:rPr>
          <w:color w:val="242424"/>
        </w:rPr>
      </w:pPr>
      <w:r w:rsidRPr="000D558D">
        <w:rPr>
          <w:color w:val="242424"/>
        </w:rPr>
        <w:t>Задачи:</w:t>
      </w:r>
    </w:p>
    <w:p w:rsidR="00554EB4" w:rsidRPr="000D558D" w:rsidRDefault="00554EB4" w:rsidP="000D558D">
      <w:pPr>
        <w:pStyle w:val="NormalWeb"/>
        <w:spacing w:before="0" w:beforeAutospacing="0" w:after="0" w:afterAutospacing="0"/>
        <w:jc w:val="both"/>
        <w:rPr>
          <w:color w:val="242424"/>
        </w:rPr>
      </w:pPr>
      <w:r w:rsidRPr="000D558D">
        <w:rPr>
          <w:color w:val="242424"/>
        </w:rPr>
        <w:t>- Развитие творческих способностей участников клубных формирований, повышение профессионального мастерства руководителей коллективов,  обновление  репертуара, создание новых клубных формирований.</w:t>
      </w:r>
    </w:p>
    <w:p w:rsidR="00554EB4" w:rsidRPr="000D558D" w:rsidRDefault="00554EB4" w:rsidP="000D558D">
      <w:pPr>
        <w:pStyle w:val="NormalWeb"/>
        <w:spacing w:before="0" w:beforeAutospacing="0" w:after="0" w:afterAutospacing="0"/>
        <w:jc w:val="both"/>
        <w:rPr>
          <w:color w:val="242424"/>
        </w:rPr>
      </w:pPr>
      <w:r w:rsidRPr="000D558D">
        <w:rPr>
          <w:color w:val="242424"/>
        </w:rPr>
        <w:t>- Сохранение и развитие традиций праздничной культуры, поиск новых творческих методов и приемов в организации и проведении мероприятий.</w:t>
      </w:r>
    </w:p>
    <w:p w:rsidR="00554EB4" w:rsidRPr="000D558D" w:rsidRDefault="00554EB4" w:rsidP="000D558D">
      <w:pPr>
        <w:pStyle w:val="NormalWeb"/>
        <w:spacing w:before="0" w:beforeAutospacing="0" w:after="0" w:afterAutospacing="0"/>
        <w:jc w:val="both"/>
        <w:rPr>
          <w:color w:val="242424"/>
        </w:rPr>
      </w:pPr>
      <w:r w:rsidRPr="000D558D">
        <w:rPr>
          <w:color w:val="242424"/>
        </w:rPr>
        <w:t>- Модернизация услуг и обеспечение инновационного  развития методов работы, внедрение новых технологий, создание на их основе новых форм предоставления культурно - досуговых услуг.</w:t>
      </w:r>
    </w:p>
    <w:p w:rsidR="00554EB4" w:rsidRPr="000D558D" w:rsidRDefault="00554EB4" w:rsidP="000D558D">
      <w:pPr>
        <w:pStyle w:val="NormalWeb"/>
        <w:spacing w:before="0" w:beforeAutospacing="0" w:after="0" w:afterAutospacing="0"/>
        <w:jc w:val="both"/>
        <w:rPr>
          <w:color w:val="242424"/>
        </w:rPr>
      </w:pPr>
    </w:p>
    <w:p w:rsidR="00554EB4" w:rsidRPr="000D558D" w:rsidRDefault="00554EB4" w:rsidP="000D558D">
      <w:pPr>
        <w:pStyle w:val="NormalWeb"/>
        <w:spacing w:before="0" w:beforeAutospacing="0" w:after="0" w:afterAutospacing="0"/>
        <w:ind w:firstLine="708"/>
        <w:jc w:val="both"/>
        <w:rPr>
          <w:color w:val="242424"/>
        </w:rPr>
      </w:pPr>
      <w:r w:rsidRPr="000D558D">
        <w:rPr>
          <w:color w:val="242424"/>
        </w:rPr>
        <w:t>Основные направления в работе:</w:t>
      </w:r>
    </w:p>
    <w:p w:rsidR="00554EB4" w:rsidRPr="000D558D" w:rsidRDefault="00554EB4" w:rsidP="000D558D">
      <w:pPr>
        <w:pStyle w:val="NormalWeb"/>
        <w:spacing w:before="0" w:beforeAutospacing="0" w:after="0" w:afterAutospacing="0"/>
        <w:jc w:val="both"/>
        <w:rPr>
          <w:color w:val="242424"/>
        </w:rPr>
      </w:pPr>
      <w:r w:rsidRPr="000D558D">
        <w:rPr>
          <w:color w:val="242424"/>
        </w:rPr>
        <w:t>- Художественно-творческая работа. Развитие художественной самодеятельности, создание новых клубных формирований.</w:t>
      </w:r>
    </w:p>
    <w:p w:rsidR="00554EB4" w:rsidRPr="000D558D" w:rsidRDefault="00554EB4" w:rsidP="000D558D">
      <w:pPr>
        <w:pStyle w:val="NormalWeb"/>
        <w:spacing w:before="0" w:beforeAutospacing="0" w:after="0" w:afterAutospacing="0"/>
        <w:jc w:val="both"/>
        <w:rPr>
          <w:color w:val="242424"/>
        </w:rPr>
      </w:pPr>
      <w:r w:rsidRPr="000D558D">
        <w:rPr>
          <w:color w:val="242424"/>
        </w:rPr>
        <w:t>- Организационно-массовая работа. Организация  досуговой деятельности для всех возрастных категорий населения (в том числе, организация активного досуга детей, подростков и молодежи, представителей старшего поколения, создание благоприятных условий для семейного отдыха).</w:t>
      </w:r>
    </w:p>
    <w:p w:rsidR="00554EB4" w:rsidRPr="000D558D" w:rsidRDefault="00554EB4" w:rsidP="000D558D">
      <w:pPr>
        <w:pStyle w:val="NormalWeb"/>
        <w:spacing w:before="0" w:beforeAutospacing="0" w:after="0" w:afterAutospacing="0"/>
        <w:jc w:val="both"/>
        <w:rPr>
          <w:color w:val="242424"/>
        </w:rPr>
      </w:pPr>
      <w:r w:rsidRPr="000D558D">
        <w:rPr>
          <w:color w:val="242424"/>
        </w:rPr>
        <w:t>- Культурно-просветительская работа;</w:t>
      </w:r>
    </w:p>
    <w:p w:rsidR="00554EB4" w:rsidRPr="000D558D" w:rsidRDefault="00554EB4" w:rsidP="000D558D">
      <w:pPr>
        <w:pStyle w:val="NormalWeb"/>
        <w:spacing w:before="0" w:beforeAutospacing="0" w:after="0" w:afterAutospacing="0"/>
        <w:jc w:val="both"/>
        <w:rPr>
          <w:color w:val="242424"/>
        </w:rPr>
      </w:pPr>
      <w:r w:rsidRPr="000D558D">
        <w:rPr>
          <w:color w:val="242424"/>
        </w:rPr>
        <w:t>- Выполнение муниципального заказа (социальные мероприятия).</w:t>
      </w:r>
    </w:p>
    <w:p w:rsidR="00554EB4" w:rsidRPr="000D558D" w:rsidRDefault="00554EB4" w:rsidP="000D558D">
      <w:pPr>
        <w:pStyle w:val="NormalWeb"/>
        <w:spacing w:before="0" w:beforeAutospacing="0" w:after="0" w:afterAutospacing="0"/>
        <w:jc w:val="both"/>
        <w:rPr>
          <w:color w:val="242424"/>
        </w:rPr>
      </w:pPr>
      <w:r w:rsidRPr="000D558D">
        <w:rPr>
          <w:color w:val="242424"/>
        </w:rPr>
        <w:t xml:space="preserve">- </w:t>
      </w:r>
    </w:p>
    <w:p w:rsidR="00554EB4" w:rsidRPr="000D558D" w:rsidRDefault="00554EB4" w:rsidP="000D558D">
      <w:pPr>
        <w:pStyle w:val="NormalWeb"/>
        <w:spacing w:before="0" w:beforeAutospacing="0" w:after="0" w:afterAutospacing="0"/>
        <w:ind w:firstLine="708"/>
        <w:jc w:val="both"/>
        <w:rPr>
          <w:color w:val="242424"/>
        </w:rPr>
      </w:pPr>
      <w:r w:rsidRPr="000D558D">
        <w:rPr>
          <w:color w:val="242424"/>
        </w:rPr>
        <w:t>Участники клубных формирований принимают участие в международных, региональных, окружных, районных мероприятиях.</w:t>
      </w:r>
    </w:p>
    <w:p w:rsidR="00554EB4" w:rsidRPr="000D558D" w:rsidRDefault="00554EB4" w:rsidP="000D558D">
      <w:pPr>
        <w:pStyle w:val="NormalWeb"/>
        <w:spacing w:before="0" w:beforeAutospacing="0" w:after="0" w:afterAutospacing="0"/>
        <w:jc w:val="both"/>
        <w:rPr>
          <w:color w:val="242424"/>
        </w:rPr>
      </w:pPr>
      <w:r w:rsidRPr="000D558D">
        <w:rPr>
          <w:color w:val="242424"/>
        </w:rPr>
        <w:t> Ежегодно МБУ КДЦ «Космос» проводит более  200  мероприятий, посетителями которых становятся в среднем  3500 - 5000 человек.</w:t>
      </w:r>
    </w:p>
    <w:p w:rsidR="00554EB4" w:rsidRPr="000D558D" w:rsidRDefault="00554EB4" w:rsidP="000D558D">
      <w:pPr>
        <w:spacing w:after="0" w:line="240" w:lineRule="auto"/>
        <w:jc w:val="both"/>
        <w:rPr>
          <w:rFonts w:ascii="Times New Roman" w:hAnsi="Times New Roman"/>
          <w:b/>
          <w:sz w:val="24"/>
          <w:szCs w:val="24"/>
        </w:rPr>
      </w:pPr>
    </w:p>
    <w:p w:rsidR="00554EB4" w:rsidRPr="000D558D" w:rsidRDefault="00554EB4" w:rsidP="00CE0B4F">
      <w:pPr>
        <w:spacing w:after="0" w:line="240" w:lineRule="auto"/>
        <w:jc w:val="center"/>
        <w:rPr>
          <w:rFonts w:ascii="Times New Roman" w:hAnsi="Times New Roman"/>
          <w:b/>
          <w:sz w:val="24"/>
          <w:szCs w:val="24"/>
        </w:rPr>
      </w:pPr>
      <w:r w:rsidRPr="000D558D">
        <w:rPr>
          <w:rFonts w:ascii="Times New Roman" w:hAnsi="Times New Roman"/>
          <w:b/>
          <w:sz w:val="24"/>
          <w:szCs w:val="24"/>
        </w:rPr>
        <w:t>Инструкция</w:t>
      </w:r>
    </w:p>
    <w:p w:rsidR="00554EB4" w:rsidRPr="0064730F" w:rsidRDefault="00554EB4" w:rsidP="00CE0B4F">
      <w:pPr>
        <w:spacing w:after="0" w:line="240" w:lineRule="auto"/>
        <w:jc w:val="center"/>
        <w:rPr>
          <w:rFonts w:ascii="Times New Roman" w:hAnsi="Times New Roman"/>
          <w:b/>
          <w:sz w:val="24"/>
          <w:szCs w:val="24"/>
        </w:rPr>
      </w:pPr>
      <w:r w:rsidRPr="0064730F">
        <w:rPr>
          <w:rFonts w:ascii="Times New Roman" w:hAnsi="Times New Roman"/>
          <w:b/>
          <w:sz w:val="24"/>
          <w:szCs w:val="24"/>
        </w:rPr>
        <w:t>по составлению годового отчета</w:t>
      </w:r>
    </w:p>
    <w:p w:rsidR="00554EB4" w:rsidRPr="0064730F" w:rsidRDefault="00554EB4" w:rsidP="00CE0B4F">
      <w:pPr>
        <w:spacing w:after="0" w:line="240" w:lineRule="auto"/>
        <w:jc w:val="center"/>
        <w:rPr>
          <w:rFonts w:ascii="Times New Roman" w:hAnsi="Times New Roman"/>
          <w:b/>
          <w:sz w:val="24"/>
          <w:szCs w:val="24"/>
        </w:rPr>
      </w:pPr>
      <w:r w:rsidRPr="0064730F">
        <w:rPr>
          <w:rFonts w:ascii="Times New Roman" w:hAnsi="Times New Roman"/>
          <w:b/>
          <w:sz w:val="24"/>
          <w:szCs w:val="24"/>
        </w:rPr>
        <w:t>о деятельности учреждения культурно-досугового типа</w:t>
      </w:r>
    </w:p>
    <w:p w:rsidR="00554EB4" w:rsidRPr="0064730F" w:rsidRDefault="00554EB4" w:rsidP="00CE0B4F">
      <w:pPr>
        <w:spacing w:after="0" w:line="240" w:lineRule="auto"/>
        <w:jc w:val="center"/>
        <w:rPr>
          <w:rFonts w:ascii="Times New Roman" w:hAnsi="Times New Roman"/>
          <w:b/>
          <w:sz w:val="24"/>
          <w:szCs w:val="24"/>
        </w:rPr>
      </w:pPr>
    </w:p>
    <w:p w:rsidR="00554EB4" w:rsidRPr="0064730F" w:rsidRDefault="00554EB4" w:rsidP="00CE0B4F">
      <w:pPr>
        <w:spacing w:after="0" w:line="240" w:lineRule="auto"/>
        <w:ind w:firstLine="708"/>
        <w:jc w:val="both"/>
        <w:rPr>
          <w:rFonts w:ascii="Times New Roman" w:hAnsi="Times New Roman"/>
          <w:sz w:val="24"/>
          <w:szCs w:val="24"/>
        </w:rPr>
      </w:pPr>
      <w:r w:rsidRPr="0064730F">
        <w:rPr>
          <w:rFonts w:ascii="Times New Roman" w:hAnsi="Times New Roman"/>
          <w:sz w:val="24"/>
          <w:szCs w:val="24"/>
        </w:rPr>
        <w:t>Отчет о деятельности учреждения культурно-досугового типа (далее по тексту - отчет) отражает основные сведения об учреждении культурно-досугового типа – юридического лица, согласовывается с учредителем, утверждается руководителем учреждения культурно-досугового типа и заверяется печатью учреждения.</w:t>
      </w:r>
    </w:p>
    <w:p w:rsidR="00554EB4" w:rsidRPr="0064730F" w:rsidRDefault="00554EB4" w:rsidP="00CE0B4F">
      <w:pPr>
        <w:spacing w:after="0" w:line="240" w:lineRule="auto"/>
        <w:ind w:firstLine="708"/>
        <w:jc w:val="both"/>
        <w:rPr>
          <w:rFonts w:ascii="Times New Roman" w:hAnsi="Times New Roman"/>
          <w:sz w:val="24"/>
          <w:szCs w:val="24"/>
        </w:rPr>
      </w:pPr>
      <w:r w:rsidRPr="0064730F">
        <w:rPr>
          <w:rFonts w:ascii="Times New Roman" w:hAnsi="Times New Roman"/>
          <w:sz w:val="24"/>
          <w:szCs w:val="24"/>
        </w:rPr>
        <w:t>Руководитель учреждения несет персональную ответственность за правильность и достоверность информации, представленной в отчете.</w:t>
      </w:r>
    </w:p>
    <w:p w:rsidR="00554EB4" w:rsidRPr="0064730F" w:rsidRDefault="00554EB4" w:rsidP="00CE0B4F">
      <w:pPr>
        <w:spacing w:after="0" w:line="240" w:lineRule="auto"/>
        <w:ind w:firstLine="708"/>
        <w:jc w:val="both"/>
        <w:rPr>
          <w:rFonts w:ascii="Times New Roman" w:hAnsi="Times New Roman"/>
          <w:sz w:val="24"/>
          <w:szCs w:val="24"/>
          <w:u w:val="single"/>
        </w:rPr>
      </w:pPr>
      <w:r w:rsidRPr="0064730F">
        <w:rPr>
          <w:rFonts w:ascii="Times New Roman" w:hAnsi="Times New Roman"/>
          <w:sz w:val="24"/>
          <w:szCs w:val="24"/>
          <w:u w:val="single"/>
        </w:rPr>
        <w:t>Оформление отчета:</w:t>
      </w:r>
    </w:p>
    <w:p w:rsidR="00554EB4" w:rsidRPr="007960D8" w:rsidRDefault="00554EB4" w:rsidP="006D7835">
      <w:pPr>
        <w:pStyle w:val="ListParagraph"/>
        <w:numPr>
          <w:ilvl w:val="0"/>
          <w:numId w:val="2"/>
        </w:numPr>
        <w:spacing w:after="0" w:line="240" w:lineRule="auto"/>
        <w:jc w:val="both"/>
        <w:rPr>
          <w:rFonts w:ascii="Times New Roman" w:hAnsi="Times New Roman"/>
          <w:color w:val="000000"/>
          <w:sz w:val="24"/>
          <w:szCs w:val="24"/>
        </w:rPr>
      </w:pPr>
      <w:r w:rsidRPr="00F26B5F">
        <w:rPr>
          <w:rFonts w:ascii="Times New Roman" w:hAnsi="Times New Roman"/>
          <w:color w:val="000000"/>
          <w:sz w:val="24"/>
          <w:szCs w:val="24"/>
        </w:rPr>
        <w:t xml:space="preserve">статистические показатели, предоставленные в отчете должны совпадать со статистическим отчетом формы №7-НК </w:t>
      </w:r>
      <w:r>
        <w:rPr>
          <w:rFonts w:ascii="Times New Roman" w:hAnsi="Times New Roman"/>
          <w:color w:val="000000"/>
          <w:sz w:val="24"/>
          <w:szCs w:val="24"/>
        </w:rPr>
        <w:t xml:space="preserve"> </w:t>
      </w:r>
      <w:r w:rsidRPr="00F26B5F">
        <w:rPr>
          <w:rFonts w:ascii="Times New Roman" w:hAnsi="Times New Roman"/>
          <w:color w:val="000000"/>
          <w:sz w:val="24"/>
          <w:szCs w:val="24"/>
        </w:rPr>
        <w:t xml:space="preserve">от </w:t>
      </w:r>
      <w:r w:rsidRPr="007960D8">
        <w:rPr>
          <w:rFonts w:ascii="Times New Roman" w:hAnsi="Times New Roman"/>
          <w:color w:val="000000"/>
          <w:sz w:val="24"/>
          <w:szCs w:val="24"/>
        </w:rPr>
        <w:t>05.10.2020г. № 616;</w:t>
      </w:r>
    </w:p>
    <w:p w:rsidR="00554EB4" w:rsidRPr="00F26B5F" w:rsidRDefault="00554EB4" w:rsidP="006D7835">
      <w:pPr>
        <w:pStyle w:val="ListParagraph"/>
        <w:numPr>
          <w:ilvl w:val="0"/>
          <w:numId w:val="2"/>
        </w:numPr>
        <w:spacing w:after="0" w:line="240" w:lineRule="auto"/>
        <w:jc w:val="both"/>
        <w:rPr>
          <w:rFonts w:ascii="Times New Roman" w:hAnsi="Times New Roman"/>
          <w:b/>
          <w:color w:val="000000"/>
          <w:sz w:val="24"/>
          <w:szCs w:val="24"/>
        </w:rPr>
      </w:pPr>
      <w:r w:rsidRPr="00F26B5F">
        <w:rPr>
          <w:rFonts w:ascii="Times New Roman" w:hAnsi="Times New Roman"/>
          <w:color w:val="000000"/>
          <w:sz w:val="24"/>
          <w:szCs w:val="24"/>
        </w:rPr>
        <w:t>данные, внесённые в форму</w:t>
      </w:r>
      <w:r>
        <w:rPr>
          <w:rFonts w:ascii="Times New Roman" w:hAnsi="Times New Roman"/>
          <w:color w:val="000000"/>
          <w:sz w:val="24"/>
          <w:szCs w:val="24"/>
        </w:rPr>
        <w:t xml:space="preserve"> 7</w:t>
      </w:r>
      <w:r w:rsidRPr="00F26B5F">
        <w:rPr>
          <w:rFonts w:ascii="Times New Roman" w:hAnsi="Times New Roman"/>
          <w:color w:val="000000"/>
          <w:sz w:val="24"/>
          <w:szCs w:val="24"/>
        </w:rPr>
        <w:t xml:space="preserve">–НК на бумажном носителе, должны соответствовать данным, </w:t>
      </w:r>
      <w:r w:rsidRPr="00F26B5F">
        <w:rPr>
          <w:rFonts w:ascii="Times New Roman" w:hAnsi="Times New Roman"/>
          <w:b/>
          <w:color w:val="000000"/>
          <w:sz w:val="24"/>
          <w:szCs w:val="24"/>
        </w:rPr>
        <w:t>внесённым в электронную форму АИС «Статистическая отчётность отрасли» ГИВЦ Министерства культуры РФ</w:t>
      </w:r>
    </w:p>
    <w:p w:rsidR="00554EB4" w:rsidRPr="0064730F" w:rsidRDefault="00554EB4" w:rsidP="006D7835">
      <w:pPr>
        <w:pStyle w:val="ListParagraph"/>
        <w:numPr>
          <w:ilvl w:val="0"/>
          <w:numId w:val="2"/>
        </w:numPr>
        <w:spacing w:after="0" w:line="240" w:lineRule="auto"/>
        <w:jc w:val="both"/>
        <w:rPr>
          <w:rFonts w:ascii="Times New Roman" w:hAnsi="Times New Roman"/>
          <w:sz w:val="24"/>
          <w:szCs w:val="24"/>
        </w:rPr>
      </w:pPr>
      <w:r w:rsidRPr="0064730F">
        <w:rPr>
          <w:rFonts w:ascii="Times New Roman" w:hAnsi="Times New Roman"/>
          <w:sz w:val="24"/>
          <w:szCs w:val="24"/>
        </w:rPr>
        <w:t>информация в отчете предоставляется:</w:t>
      </w:r>
    </w:p>
    <w:p w:rsidR="00554EB4" w:rsidRPr="0064730F" w:rsidRDefault="00554EB4" w:rsidP="00CE0B4F">
      <w:pPr>
        <w:spacing w:after="0" w:line="240" w:lineRule="auto"/>
        <w:rPr>
          <w:rFonts w:ascii="Times New Roman" w:hAnsi="Times New Roman"/>
          <w:sz w:val="24"/>
          <w:szCs w:val="24"/>
        </w:rPr>
      </w:pPr>
      <w:r w:rsidRPr="0064730F">
        <w:rPr>
          <w:rFonts w:ascii="Times New Roman" w:hAnsi="Times New Roman"/>
          <w:sz w:val="24"/>
          <w:szCs w:val="24"/>
        </w:rPr>
        <w:t>а) в абсолютных величинах,</w:t>
      </w:r>
    </w:p>
    <w:p w:rsidR="00554EB4" w:rsidRPr="0064730F" w:rsidRDefault="00554EB4" w:rsidP="00CE0B4F">
      <w:pPr>
        <w:spacing w:after="0" w:line="240" w:lineRule="auto"/>
        <w:rPr>
          <w:rFonts w:ascii="Times New Roman" w:hAnsi="Times New Roman"/>
          <w:sz w:val="24"/>
          <w:szCs w:val="24"/>
        </w:rPr>
      </w:pPr>
      <w:r w:rsidRPr="0064730F">
        <w:rPr>
          <w:rFonts w:ascii="Times New Roman" w:hAnsi="Times New Roman"/>
          <w:sz w:val="24"/>
          <w:szCs w:val="24"/>
        </w:rPr>
        <w:t>б) в форме ответа «да» или «нет», «+» или «-»</w:t>
      </w:r>
    </w:p>
    <w:p w:rsidR="00554EB4" w:rsidRPr="0064730F" w:rsidRDefault="00554EB4" w:rsidP="00CE0B4F">
      <w:pPr>
        <w:spacing w:after="0" w:line="240" w:lineRule="auto"/>
        <w:rPr>
          <w:rFonts w:ascii="Times New Roman" w:hAnsi="Times New Roman"/>
          <w:sz w:val="24"/>
          <w:szCs w:val="24"/>
        </w:rPr>
      </w:pPr>
      <w:r w:rsidRPr="0064730F">
        <w:rPr>
          <w:rFonts w:ascii="Times New Roman" w:hAnsi="Times New Roman"/>
          <w:sz w:val="24"/>
          <w:szCs w:val="24"/>
        </w:rPr>
        <w:t>в) в виде аналитической информации;</w:t>
      </w:r>
    </w:p>
    <w:p w:rsidR="00554EB4" w:rsidRPr="0064730F" w:rsidRDefault="00554EB4" w:rsidP="006D7835">
      <w:pPr>
        <w:pStyle w:val="ListParagraph"/>
        <w:numPr>
          <w:ilvl w:val="0"/>
          <w:numId w:val="3"/>
        </w:numPr>
        <w:spacing w:after="0" w:line="240" w:lineRule="auto"/>
        <w:rPr>
          <w:rFonts w:ascii="Times New Roman" w:hAnsi="Times New Roman"/>
          <w:sz w:val="24"/>
          <w:szCs w:val="24"/>
        </w:rPr>
      </w:pPr>
      <w:r w:rsidRPr="0064730F">
        <w:rPr>
          <w:rFonts w:ascii="Times New Roman" w:hAnsi="Times New Roman"/>
          <w:sz w:val="24"/>
          <w:szCs w:val="24"/>
        </w:rPr>
        <w:t>страницы отчета необходимо нумеровать, начиная со второй страницы, в правом верхнем углу;</w:t>
      </w:r>
    </w:p>
    <w:p w:rsidR="00554EB4" w:rsidRPr="0064730F" w:rsidRDefault="00554EB4" w:rsidP="006D7835">
      <w:pPr>
        <w:pStyle w:val="ListParagraph"/>
        <w:numPr>
          <w:ilvl w:val="0"/>
          <w:numId w:val="3"/>
        </w:numPr>
        <w:spacing w:after="0" w:line="240" w:lineRule="auto"/>
        <w:rPr>
          <w:rFonts w:ascii="Times New Roman" w:hAnsi="Times New Roman"/>
          <w:sz w:val="24"/>
          <w:szCs w:val="24"/>
        </w:rPr>
      </w:pPr>
      <w:r w:rsidRPr="0064730F">
        <w:rPr>
          <w:rFonts w:ascii="Times New Roman" w:hAnsi="Times New Roman"/>
          <w:sz w:val="24"/>
          <w:szCs w:val="24"/>
        </w:rPr>
        <w:t>пустых граф быть не должно: если данные отсутствуют или нет результатов, ставится прочерк (-);</w:t>
      </w:r>
    </w:p>
    <w:p w:rsidR="00554EB4" w:rsidRPr="0064730F" w:rsidRDefault="00554EB4" w:rsidP="006D7835">
      <w:pPr>
        <w:pStyle w:val="ListParagraph"/>
        <w:numPr>
          <w:ilvl w:val="0"/>
          <w:numId w:val="3"/>
        </w:numPr>
        <w:spacing w:after="0" w:line="240" w:lineRule="auto"/>
        <w:rPr>
          <w:rFonts w:ascii="Times New Roman" w:hAnsi="Times New Roman"/>
          <w:sz w:val="24"/>
          <w:szCs w:val="24"/>
        </w:rPr>
      </w:pPr>
      <w:r w:rsidRPr="0064730F">
        <w:rPr>
          <w:rFonts w:ascii="Times New Roman" w:hAnsi="Times New Roman"/>
          <w:sz w:val="24"/>
          <w:szCs w:val="24"/>
        </w:rPr>
        <w:t>каждый раздел должен заканчиваться кратким анализом данных.</w:t>
      </w:r>
    </w:p>
    <w:p w:rsidR="00554EB4" w:rsidRPr="007960D8" w:rsidRDefault="00554EB4" w:rsidP="007960D8">
      <w:pPr>
        <w:spacing w:after="0" w:line="240" w:lineRule="auto"/>
        <w:rPr>
          <w:rFonts w:ascii="Times New Roman" w:hAnsi="Times New Roman"/>
          <w:sz w:val="24"/>
          <w:szCs w:val="24"/>
        </w:rPr>
      </w:pPr>
      <w:r w:rsidRPr="0064730F">
        <w:rPr>
          <w:rFonts w:ascii="Times New Roman" w:hAnsi="Times New Roman"/>
          <w:sz w:val="24"/>
          <w:szCs w:val="24"/>
        </w:rPr>
        <w:t>Отчет составляется ежегодно и предоставляется вместе с формой федерального статистического наблюдения 7-НК на б</w:t>
      </w:r>
      <w:r>
        <w:rPr>
          <w:rFonts w:ascii="Times New Roman" w:hAnsi="Times New Roman"/>
          <w:sz w:val="24"/>
          <w:szCs w:val="24"/>
        </w:rPr>
        <w:t>умажном и электронном носителях.</w:t>
      </w:r>
    </w:p>
    <w:sectPr w:rsidR="00554EB4" w:rsidRPr="007960D8" w:rsidSect="00064EB6">
      <w:footerReference w:type="even" r:id="rId31"/>
      <w:footerReference w:type="default" r:id="rId32"/>
      <w:pgSz w:w="16838" w:h="11906" w:orient="landscape" w:code="9"/>
      <w:pgMar w:top="567" w:right="851" w:bottom="993"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B4" w:rsidRDefault="00554EB4" w:rsidP="00257D68">
      <w:pPr>
        <w:spacing w:after="0" w:line="240" w:lineRule="auto"/>
      </w:pPr>
      <w:r>
        <w:separator/>
      </w:r>
    </w:p>
  </w:endnote>
  <w:endnote w:type="continuationSeparator" w:id="0">
    <w:p w:rsidR="00554EB4" w:rsidRDefault="00554EB4" w:rsidP="00257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font316">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B4" w:rsidRDefault="00554EB4" w:rsidP="007E17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EB4" w:rsidRDefault="00554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B4" w:rsidRDefault="00554EB4" w:rsidP="007E17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554EB4" w:rsidRDefault="00554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B4" w:rsidRDefault="00554EB4" w:rsidP="00257D68">
      <w:pPr>
        <w:spacing w:after="0" w:line="240" w:lineRule="auto"/>
      </w:pPr>
      <w:r>
        <w:separator/>
      </w:r>
    </w:p>
  </w:footnote>
  <w:footnote w:type="continuationSeparator" w:id="0">
    <w:p w:rsidR="00554EB4" w:rsidRDefault="00554EB4" w:rsidP="00257D68">
      <w:pPr>
        <w:spacing w:after="0" w:line="240" w:lineRule="auto"/>
      </w:pPr>
      <w:r>
        <w:continuationSeparator/>
      </w:r>
    </w:p>
  </w:footnote>
  <w:footnote w:id="1">
    <w:p w:rsidR="00554EB4" w:rsidRDefault="00554EB4" w:rsidP="0080335A">
      <w:pPr>
        <w:pStyle w:val="FootnoteText"/>
      </w:pPr>
      <w:r>
        <w:rPr>
          <w:rStyle w:val="FootnoteReference"/>
        </w:rPr>
        <w:footnoteRef/>
      </w:r>
      <w:r>
        <w:t xml:space="preserve"> 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20C5"/>
    <w:multiLevelType w:val="hybridMultilevel"/>
    <w:tmpl w:val="4A18C73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183915"/>
    <w:multiLevelType w:val="hybridMultilevel"/>
    <w:tmpl w:val="7A06A88E"/>
    <w:lvl w:ilvl="0" w:tplc="0F30F74A">
      <w:start w:val="1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DE7C94"/>
    <w:multiLevelType w:val="hybridMultilevel"/>
    <w:tmpl w:val="6F66FC82"/>
    <w:lvl w:ilvl="0" w:tplc="F96C42BE">
      <w:start w:val="5"/>
      <w:numFmt w:val="upperRoman"/>
      <w:lvlText w:val="%1."/>
      <w:lvlJc w:val="left"/>
      <w:pPr>
        <w:ind w:left="1800" w:hanging="720"/>
      </w:pPr>
      <w:rPr>
        <w:rFonts w:cs="Times New Roman" w:hint="default"/>
        <w:b/>
        <w:color w:val="auto"/>
      </w:rPr>
    </w:lvl>
    <w:lvl w:ilvl="1" w:tplc="9D4865FA">
      <w:start w:val="1"/>
      <w:numFmt w:val="lowerLetter"/>
      <w:lvlText w:val="%2."/>
      <w:lvlJc w:val="left"/>
      <w:pPr>
        <w:ind w:left="2160" w:hanging="360"/>
      </w:pPr>
      <w:rPr>
        <w:rFonts w:cs="Times New Roman"/>
        <w:color w:val="auto"/>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39827EB5"/>
    <w:multiLevelType w:val="hybridMultilevel"/>
    <w:tmpl w:val="97B8E924"/>
    <w:lvl w:ilvl="0" w:tplc="E6D053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E83AEF"/>
    <w:multiLevelType w:val="hybridMultilevel"/>
    <w:tmpl w:val="28A2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B77805"/>
    <w:multiLevelType w:val="multilevel"/>
    <w:tmpl w:val="E102CECA"/>
    <w:lvl w:ilvl="0">
      <w:start w:val="4"/>
      <w:numFmt w:val="decimal"/>
      <w:lvlText w:val="%1."/>
      <w:lvlJc w:val="left"/>
      <w:pPr>
        <w:tabs>
          <w:tab w:val="num" w:pos="660"/>
        </w:tabs>
        <w:ind w:left="660" w:hanging="660"/>
      </w:pPr>
      <w:rPr>
        <w:rFonts w:cs="Times New Roman" w:hint="default"/>
      </w:rPr>
    </w:lvl>
    <w:lvl w:ilvl="1">
      <w:start w:val="16"/>
      <w:numFmt w:val="decimal"/>
      <w:lvlText w:val="%1.%2."/>
      <w:lvlJc w:val="left"/>
      <w:pPr>
        <w:tabs>
          <w:tab w:val="num" w:pos="1155"/>
        </w:tabs>
        <w:ind w:left="1155" w:hanging="660"/>
      </w:pPr>
      <w:rPr>
        <w:rFonts w:cs="Times New Roman" w:hint="default"/>
      </w:rPr>
    </w:lvl>
    <w:lvl w:ilvl="2">
      <w:start w:val="4"/>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205"/>
        </w:tabs>
        <w:ind w:left="2205" w:hanging="72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555"/>
        </w:tabs>
        <w:ind w:left="3555" w:hanging="1080"/>
      </w:pPr>
      <w:rPr>
        <w:rFonts w:cs="Times New Roman" w:hint="default"/>
      </w:rPr>
    </w:lvl>
    <w:lvl w:ilvl="6">
      <w:start w:val="1"/>
      <w:numFmt w:val="decimal"/>
      <w:lvlText w:val="%1.%2.%3.%4.%5.%6.%7."/>
      <w:lvlJc w:val="left"/>
      <w:pPr>
        <w:tabs>
          <w:tab w:val="num" w:pos="4410"/>
        </w:tabs>
        <w:ind w:left="4410" w:hanging="1440"/>
      </w:pPr>
      <w:rPr>
        <w:rFonts w:cs="Times New Roman" w:hint="default"/>
      </w:rPr>
    </w:lvl>
    <w:lvl w:ilvl="7">
      <w:start w:val="1"/>
      <w:numFmt w:val="decimal"/>
      <w:lvlText w:val="%1.%2.%3.%4.%5.%6.%7.%8."/>
      <w:lvlJc w:val="left"/>
      <w:pPr>
        <w:tabs>
          <w:tab w:val="num" w:pos="4905"/>
        </w:tabs>
        <w:ind w:left="4905" w:hanging="1440"/>
      </w:pPr>
      <w:rPr>
        <w:rFonts w:cs="Times New Roman" w:hint="default"/>
      </w:rPr>
    </w:lvl>
    <w:lvl w:ilvl="8">
      <w:start w:val="1"/>
      <w:numFmt w:val="decimal"/>
      <w:lvlText w:val="%1.%2.%3.%4.%5.%6.%7.%8.%9."/>
      <w:lvlJc w:val="left"/>
      <w:pPr>
        <w:tabs>
          <w:tab w:val="num" w:pos="5760"/>
        </w:tabs>
        <w:ind w:left="5760" w:hanging="1800"/>
      </w:pPr>
      <w:rPr>
        <w:rFonts w:cs="Times New Roman" w:hint="default"/>
      </w:rPr>
    </w:lvl>
  </w:abstractNum>
  <w:abstractNum w:abstractNumId="6">
    <w:nsid w:val="4B9B4FA9"/>
    <w:multiLevelType w:val="multilevel"/>
    <w:tmpl w:val="98822AAE"/>
    <w:lvl w:ilvl="0">
      <w:start w:val="2"/>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nsid w:val="4D812339"/>
    <w:multiLevelType w:val="hybridMultilevel"/>
    <w:tmpl w:val="DCC878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387CDF"/>
    <w:multiLevelType w:val="hybridMultilevel"/>
    <w:tmpl w:val="4A18C73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57A92D49"/>
    <w:multiLevelType w:val="hybridMultilevel"/>
    <w:tmpl w:val="061E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CD1CE0"/>
    <w:multiLevelType w:val="multilevel"/>
    <w:tmpl w:val="73E8E70A"/>
    <w:lvl w:ilvl="0">
      <w:start w:val="1"/>
      <w:numFmt w:val="decimal"/>
      <w:lvlText w:val="%1."/>
      <w:lvlJc w:val="left"/>
      <w:pPr>
        <w:ind w:left="720" w:hanging="360"/>
      </w:pPr>
      <w:rPr>
        <w:rFonts w:cs="Times New Roman"/>
        <w:color w:val="auto"/>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7223F25"/>
    <w:multiLevelType w:val="multilevel"/>
    <w:tmpl w:val="8D127990"/>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2">
    <w:nsid w:val="69121642"/>
    <w:multiLevelType w:val="multilevel"/>
    <w:tmpl w:val="C28E67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1533B07"/>
    <w:multiLevelType w:val="multilevel"/>
    <w:tmpl w:val="77706F12"/>
    <w:lvl w:ilvl="0">
      <w:start w:val="5"/>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1790504"/>
    <w:multiLevelType w:val="hybridMultilevel"/>
    <w:tmpl w:val="98B8661A"/>
    <w:lvl w:ilvl="0" w:tplc="BE8CB05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35613A"/>
    <w:multiLevelType w:val="multilevel"/>
    <w:tmpl w:val="BB52BD78"/>
    <w:lvl w:ilvl="0">
      <w:start w:val="1"/>
      <w:numFmt w:val="upperRoman"/>
      <w:lvlText w:val="%1."/>
      <w:lvlJc w:val="left"/>
      <w:pPr>
        <w:ind w:left="1080" w:hanging="720"/>
      </w:pPr>
      <w:rPr>
        <w:rFonts w:cs="Times New Roman" w:hint="default"/>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5"/>
  </w:num>
  <w:num w:numId="2">
    <w:abstractNumId w:val="4"/>
  </w:num>
  <w:num w:numId="3">
    <w:abstractNumId w:val="9"/>
  </w:num>
  <w:num w:numId="4">
    <w:abstractNumId w:val="11"/>
  </w:num>
  <w:num w:numId="5">
    <w:abstractNumId w:val="15"/>
  </w:num>
  <w:num w:numId="6">
    <w:abstractNumId w:val="12"/>
  </w:num>
  <w:num w:numId="7">
    <w:abstractNumId w:val="14"/>
  </w:num>
  <w:num w:numId="8">
    <w:abstractNumId w:val="3"/>
  </w:num>
  <w:num w:numId="9">
    <w:abstractNumId w:val="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4A1"/>
    <w:rsid w:val="00000DA8"/>
    <w:rsid w:val="00002734"/>
    <w:rsid w:val="00002765"/>
    <w:rsid w:val="00004C55"/>
    <w:rsid w:val="000067E2"/>
    <w:rsid w:val="00006B84"/>
    <w:rsid w:val="00007D6F"/>
    <w:rsid w:val="000125FA"/>
    <w:rsid w:val="0001335F"/>
    <w:rsid w:val="0001393D"/>
    <w:rsid w:val="0001441D"/>
    <w:rsid w:val="00016D3B"/>
    <w:rsid w:val="00017A66"/>
    <w:rsid w:val="00020158"/>
    <w:rsid w:val="00021B75"/>
    <w:rsid w:val="00021CDF"/>
    <w:rsid w:val="0002229F"/>
    <w:rsid w:val="00022B9F"/>
    <w:rsid w:val="00022F4E"/>
    <w:rsid w:val="00024C7C"/>
    <w:rsid w:val="00024D69"/>
    <w:rsid w:val="00025260"/>
    <w:rsid w:val="00025E19"/>
    <w:rsid w:val="0003094D"/>
    <w:rsid w:val="00031DE4"/>
    <w:rsid w:val="000360B3"/>
    <w:rsid w:val="00040D6C"/>
    <w:rsid w:val="00040E9F"/>
    <w:rsid w:val="0004267E"/>
    <w:rsid w:val="00042B8D"/>
    <w:rsid w:val="00042C46"/>
    <w:rsid w:val="00043133"/>
    <w:rsid w:val="0004341E"/>
    <w:rsid w:val="00044870"/>
    <w:rsid w:val="000449C4"/>
    <w:rsid w:val="00045E53"/>
    <w:rsid w:val="00050F90"/>
    <w:rsid w:val="00052034"/>
    <w:rsid w:val="0005287C"/>
    <w:rsid w:val="00053072"/>
    <w:rsid w:val="00053AF4"/>
    <w:rsid w:val="00053C87"/>
    <w:rsid w:val="00054CC7"/>
    <w:rsid w:val="00055407"/>
    <w:rsid w:val="00056616"/>
    <w:rsid w:val="000570E7"/>
    <w:rsid w:val="0005744E"/>
    <w:rsid w:val="00060D32"/>
    <w:rsid w:val="000617C5"/>
    <w:rsid w:val="000617F3"/>
    <w:rsid w:val="00061939"/>
    <w:rsid w:val="00063B2C"/>
    <w:rsid w:val="00064871"/>
    <w:rsid w:val="00064897"/>
    <w:rsid w:val="00064A41"/>
    <w:rsid w:val="00064E27"/>
    <w:rsid w:val="00064EB6"/>
    <w:rsid w:val="000671DF"/>
    <w:rsid w:val="00067AF4"/>
    <w:rsid w:val="00067F08"/>
    <w:rsid w:val="000711C2"/>
    <w:rsid w:val="00072222"/>
    <w:rsid w:val="00073F35"/>
    <w:rsid w:val="0007435B"/>
    <w:rsid w:val="0007461A"/>
    <w:rsid w:val="00075143"/>
    <w:rsid w:val="00075EEB"/>
    <w:rsid w:val="00076D3A"/>
    <w:rsid w:val="00077153"/>
    <w:rsid w:val="000775AD"/>
    <w:rsid w:val="0007796F"/>
    <w:rsid w:val="000810B7"/>
    <w:rsid w:val="000817B8"/>
    <w:rsid w:val="000837D4"/>
    <w:rsid w:val="0008404D"/>
    <w:rsid w:val="00084DDF"/>
    <w:rsid w:val="00084E3F"/>
    <w:rsid w:val="00085F4B"/>
    <w:rsid w:val="0008603A"/>
    <w:rsid w:val="00086E93"/>
    <w:rsid w:val="00090455"/>
    <w:rsid w:val="00090627"/>
    <w:rsid w:val="000920AB"/>
    <w:rsid w:val="00093D86"/>
    <w:rsid w:val="000960E9"/>
    <w:rsid w:val="000974CF"/>
    <w:rsid w:val="00097DD5"/>
    <w:rsid w:val="000A26F9"/>
    <w:rsid w:val="000A2E2D"/>
    <w:rsid w:val="000A3581"/>
    <w:rsid w:val="000A7107"/>
    <w:rsid w:val="000B1C67"/>
    <w:rsid w:val="000B1F20"/>
    <w:rsid w:val="000B2A75"/>
    <w:rsid w:val="000B71E4"/>
    <w:rsid w:val="000C3C35"/>
    <w:rsid w:val="000C4D85"/>
    <w:rsid w:val="000C4E61"/>
    <w:rsid w:val="000C5694"/>
    <w:rsid w:val="000C5B8C"/>
    <w:rsid w:val="000C61E9"/>
    <w:rsid w:val="000C6B81"/>
    <w:rsid w:val="000C6D09"/>
    <w:rsid w:val="000C7392"/>
    <w:rsid w:val="000D268E"/>
    <w:rsid w:val="000D2CEE"/>
    <w:rsid w:val="000D2F4E"/>
    <w:rsid w:val="000D36F7"/>
    <w:rsid w:val="000D39E9"/>
    <w:rsid w:val="000D40C2"/>
    <w:rsid w:val="000D479D"/>
    <w:rsid w:val="000D4B5A"/>
    <w:rsid w:val="000D558D"/>
    <w:rsid w:val="000D573E"/>
    <w:rsid w:val="000D578F"/>
    <w:rsid w:val="000D67A5"/>
    <w:rsid w:val="000E05E9"/>
    <w:rsid w:val="000E21C6"/>
    <w:rsid w:val="000E5BEA"/>
    <w:rsid w:val="000E612F"/>
    <w:rsid w:val="000E6333"/>
    <w:rsid w:val="000F13CB"/>
    <w:rsid w:val="000F24C0"/>
    <w:rsid w:val="000F4D92"/>
    <w:rsid w:val="000F6A82"/>
    <w:rsid w:val="00100319"/>
    <w:rsid w:val="00102D9B"/>
    <w:rsid w:val="00103D5A"/>
    <w:rsid w:val="0010491D"/>
    <w:rsid w:val="0010671F"/>
    <w:rsid w:val="001069BC"/>
    <w:rsid w:val="00106E14"/>
    <w:rsid w:val="001073FF"/>
    <w:rsid w:val="001131C9"/>
    <w:rsid w:val="001142D2"/>
    <w:rsid w:val="00114796"/>
    <w:rsid w:val="0011491A"/>
    <w:rsid w:val="00114BB1"/>
    <w:rsid w:val="001218F0"/>
    <w:rsid w:val="00124E97"/>
    <w:rsid w:val="00127E02"/>
    <w:rsid w:val="001306EA"/>
    <w:rsid w:val="0013310D"/>
    <w:rsid w:val="00134764"/>
    <w:rsid w:val="00134E00"/>
    <w:rsid w:val="001354D5"/>
    <w:rsid w:val="001424DC"/>
    <w:rsid w:val="00143998"/>
    <w:rsid w:val="00144B79"/>
    <w:rsid w:val="0014589E"/>
    <w:rsid w:val="0015035C"/>
    <w:rsid w:val="0015103E"/>
    <w:rsid w:val="0015171E"/>
    <w:rsid w:val="00151890"/>
    <w:rsid w:val="00151F2B"/>
    <w:rsid w:val="00152FB4"/>
    <w:rsid w:val="00153226"/>
    <w:rsid w:val="00154223"/>
    <w:rsid w:val="00154A50"/>
    <w:rsid w:val="00156D05"/>
    <w:rsid w:val="0015736D"/>
    <w:rsid w:val="001579FE"/>
    <w:rsid w:val="00157E56"/>
    <w:rsid w:val="0016206C"/>
    <w:rsid w:val="00162566"/>
    <w:rsid w:val="001644B7"/>
    <w:rsid w:val="00165532"/>
    <w:rsid w:val="00166969"/>
    <w:rsid w:val="00166F69"/>
    <w:rsid w:val="001671FB"/>
    <w:rsid w:val="00167B50"/>
    <w:rsid w:val="001702DD"/>
    <w:rsid w:val="001746A1"/>
    <w:rsid w:val="00175935"/>
    <w:rsid w:val="0018129B"/>
    <w:rsid w:val="001816D3"/>
    <w:rsid w:val="00181E44"/>
    <w:rsid w:val="001822ED"/>
    <w:rsid w:val="001829D2"/>
    <w:rsid w:val="001839C4"/>
    <w:rsid w:val="00184274"/>
    <w:rsid w:val="00187E20"/>
    <w:rsid w:val="00190008"/>
    <w:rsid w:val="00190497"/>
    <w:rsid w:val="0019416A"/>
    <w:rsid w:val="00194F53"/>
    <w:rsid w:val="00195FE3"/>
    <w:rsid w:val="0019782C"/>
    <w:rsid w:val="00197A93"/>
    <w:rsid w:val="001A1302"/>
    <w:rsid w:val="001A1C2A"/>
    <w:rsid w:val="001A5331"/>
    <w:rsid w:val="001A5529"/>
    <w:rsid w:val="001A70C5"/>
    <w:rsid w:val="001B0BAC"/>
    <w:rsid w:val="001B3078"/>
    <w:rsid w:val="001B3A19"/>
    <w:rsid w:val="001B43E5"/>
    <w:rsid w:val="001B48B7"/>
    <w:rsid w:val="001B513D"/>
    <w:rsid w:val="001B537C"/>
    <w:rsid w:val="001C2D0B"/>
    <w:rsid w:val="001C36ED"/>
    <w:rsid w:val="001C3E56"/>
    <w:rsid w:val="001C5AF7"/>
    <w:rsid w:val="001C5EB9"/>
    <w:rsid w:val="001C6ACA"/>
    <w:rsid w:val="001C7D7C"/>
    <w:rsid w:val="001D0169"/>
    <w:rsid w:val="001D072C"/>
    <w:rsid w:val="001D25EE"/>
    <w:rsid w:val="001D2692"/>
    <w:rsid w:val="001D45E2"/>
    <w:rsid w:val="001D744A"/>
    <w:rsid w:val="001E0453"/>
    <w:rsid w:val="001E475E"/>
    <w:rsid w:val="001E5165"/>
    <w:rsid w:val="001E55A0"/>
    <w:rsid w:val="001E5A27"/>
    <w:rsid w:val="001F0EBB"/>
    <w:rsid w:val="001F33F9"/>
    <w:rsid w:val="001F42D0"/>
    <w:rsid w:val="001F5496"/>
    <w:rsid w:val="00200A3C"/>
    <w:rsid w:val="00202313"/>
    <w:rsid w:val="00204482"/>
    <w:rsid w:val="002069DE"/>
    <w:rsid w:val="002071BB"/>
    <w:rsid w:val="00210071"/>
    <w:rsid w:val="00210601"/>
    <w:rsid w:val="00213A09"/>
    <w:rsid w:val="0021430F"/>
    <w:rsid w:val="002155E9"/>
    <w:rsid w:val="002162FF"/>
    <w:rsid w:val="00216A7A"/>
    <w:rsid w:val="0021718B"/>
    <w:rsid w:val="0022028A"/>
    <w:rsid w:val="00220C4E"/>
    <w:rsid w:val="0022127D"/>
    <w:rsid w:val="00221B6D"/>
    <w:rsid w:val="0022240C"/>
    <w:rsid w:val="002224C7"/>
    <w:rsid w:val="00222DC5"/>
    <w:rsid w:val="0022440E"/>
    <w:rsid w:val="0022501B"/>
    <w:rsid w:val="00231D85"/>
    <w:rsid w:val="002321B6"/>
    <w:rsid w:val="0023266C"/>
    <w:rsid w:val="00233360"/>
    <w:rsid w:val="00234266"/>
    <w:rsid w:val="00234544"/>
    <w:rsid w:val="00234B4C"/>
    <w:rsid w:val="00234DEE"/>
    <w:rsid w:val="002355EA"/>
    <w:rsid w:val="00236B53"/>
    <w:rsid w:val="0023737D"/>
    <w:rsid w:val="002375A5"/>
    <w:rsid w:val="00240439"/>
    <w:rsid w:val="0024143E"/>
    <w:rsid w:val="00241599"/>
    <w:rsid w:val="0024459B"/>
    <w:rsid w:val="002510DF"/>
    <w:rsid w:val="00253BA1"/>
    <w:rsid w:val="00253BBF"/>
    <w:rsid w:val="002546FF"/>
    <w:rsid w:val="00255910"/>
    <w:rsid w:val="0025597F"/>
    <w:rsid w:val="0025777D"/>
    <w:rsid w:val="00257D68"/>
    <w:rsid w:val="00257E60"/>
    <w:rsid w:val="00264809"/>
    <w:rsid w:val="00265365"/>
    <w:rsid w:val="00266029"/>
    <w:rsid w:val="00266958"/>
    <w:rsid w:val="00267248"/>
    <w:rsid w:val="002717BE"/>
    <w:rsid w:val="00271E3C"/>
    <w:rsid w:val="002728D4"/>
    <w:rsid w:val="00274883"/>
    <w:rsid w:val="002760E3"/>
    <w:rsid w:val="00276FD6"/>
    <w:rsid w:val="00280EB8"/>
    <w:rsid w:val="002816FA"/>
    <w:rsid w:val="0028416B"/>
    <w:rsid w:val="00284F73"/>
    <w:rsid w:val="002854A3"/>
    <w:rsid w:val="00286189"/>
    <w:rsid w:val="00291810"/>
    <w:rsid w:val="00292594"/>
    <w:rsid w:val="00294038"/>
    <w:rsid w:val="00294638"/>
    <w:rsid w:val="00294788"/>
    <w:rsid w:val="002950B5"/>
    <w:rsid w:val="0029551D"/>
    <w:rsid w:val="00296C7E"/>
    <w:rsid w:val="00297D82"/>
    <w:rsid w:val="002A20DA"/>
    <w:rsid w:val="002A234E"/>
    <w:rsid w:val="002A3163"/>
    <w:rsid w:val="002A318D"/>
    <w:rsid w:val="002A3C39"/>
    <w:rsid w:val="002A55ED"/>
    <w:rsid w:val="002A64D2"/>
    <w:rsid w:val="002A6B48"/>
    <w:rsid w:val="002B1A12"/>
    <w:rsid w:val="002B1CE5"/>
    <w:rsid w:val="002B2EC8"/>
    <w:rsid w:val="002B349C"/>
    <w:rsid w:val="002B4990"/>
    <w:rsid w:val="002C0742"/>
    <w:rsid w:val="002C153F"/>
    <w:rsid w:val="002C2355"/>
    <w:rsid w:val="002C2ED7"/>
    <w:rsid w:val="002C3064"/>
    <w:rsid w:val="002C3EC0"/>
    <w:rsid w:val="002C4C74"/>
    <w:rsid w:val="002C5532"/>
    <w:rsid w:val="002C59BD"/>
    <w:rsid w:val="002C6F4C"/>
    <w:rsid w:val="002C749A"/>
    <w:rsid w:val="002C7CFC"/>
    <w:rsid w:val="002D0728"/>
    <w:rsid w:val="002D3E01"/>
    <w:rsid w:val="002D5424"/>
    <w:rsid w:val="002D6DDB"/>
    <w:rsid w:val="002E0251"/>
    <w:rsid w:val="002E0263"/>
    <w:rsid w:val="002E16BA"/>
    <w:rsid w:val="002E2760"/>
    <w:rsid w:val="002E2C88"/>
    <w:rsid w:val="002E306A"/>
    <w:rsid w:val="002E47B2"/>
    <w:rsid w:val="002E5BEF"/>
    <w:rsid w:val="002E61C5"/>
    <w:rsid w:val="002E6EEF"/>
    <w:rsid w:val="002F0657"/>
    <w:rsid w:val="002F2D1E"/>
    <w:rsid w:val="002F3403"/>
    <w:rsid w:val="002F35F8"/>
    <w:rsid w:val="002F376E"/>
    <w:rsid w:val="00300A3D"/>
    <w:rsid w:val="00301C09"/>
    <w:rsid w:val="00303084"/>
    <w:rsid w:val="00303D69"/>
    <w:rsid w:val="0030425D"/>
    <w:rsid w:val="00304636"/>
    <w:rsid w:val="00305754"/>
    <w:rsid w:val="0030638D"/>
    <w:rsid w:val="00306C44"/>
    <w:rsid w:val="003079B5"/>
    <w:rsid w:val="00310DB0"/>
    <w:rsid w:val="003125CE"/>
    <w:rsid w:val="00313035"/>
    <w:rsid w:val="0031350C"/>
    <w:rsid w:val="003146A5"/>
    <w:rsid w:val="00315E38"/>
    <w:rsid w:val="00316129"/>
    <w:rsid w:val="00316553"/>
    <w:rsid w:val="00317BBD"/>
    <w:rsid w:val="0032029E"/>
    <w:rsid w:val="0032483B"/>
    <w:rsid w:val="003262FD"/>
    <w:rsid w:val="003265C2"/>
    <w:rsid w:val="003271DC"/>
    <w:rsid w:val="00327AED"/>
    <w:rsid w:val="0033059B"/>
    <w:rsid w:val="00333096"/>
    <w:rsid w:val="003336C3"/>
    <w:rsid w:val="00334233"/>
    <w:rsid w:val="003361F8"/>
    <w:rsid w:val="003379E9"/>
    <w:rsid w:val="00340A32"/>
    <w:rsid w:val="00341251"/>
    <w:rsid w:val="00345BE3"/>
    <w:rsid w:val="00346F12"/>
    <w:rsid w:val="00347AC2"/>
    <w:rsid w:val="00347D20"/>
    <w:rsid w:val="00347FB7"/>
    <w:rsid w:val="003501B8"/>
    <w:rsid w:val="003506B2"/>
    <w:rsid w:val="00352491"/>
    <w:rsid w:val="0035282F"/>
    <w:rsid w:val="00353869"/>
    <w:rsid w:val="00354D8C"/>
    <w:rsid w:val="00355734"/>
    <w:rsid w:val="003559B4"/>
    <w:rsid w:val="003565C9"/>
    <w:rsid w:val="003576BF"/>
    <w:rsid w:val="00360846"/>
    <w:rsid w:val="00360C76"/>
    <w:rsid w:val="00360D0E"/>
    <w:rsid w:val="00361075"/>
    <w:rsid w:val="00361091"/>
    <w:rsid w:val="0036209A"/>
    <w:rsid w:val="00366043"/>
    <w:rsid w:val="003675C2"/>
    <w:rsid w:val="00367E29"/>
    <w:rsid w:val="00370A1B"/>
    <w:rsid w:val="00371566"/>
    <w:rsid w:val="00372C05"/>
    <w:rsid w:val="003737AD"/>
    <w:rsid w:val="0037413D"/>
    <w:rsid w:val="00374B64"/>
    <w:rsid w:val="00375473"/>
    <w:rsid w:val="003755A0"/>
    <w:rsid w:val="00375B4D"/>
    <w:rsid w:val="003760F1"/>
    <w:rsid w:val="0037657D"/>
    <w:rsid w:val="003774A5"/>
    <w:rsid w:val="00377E68"/>
    <w:rsid w:val="00380F6E"/>
    <w:rsid w:val="00380F80"/>
    <w:rsid w:val="003811B7"/>
    <w:rsid w:val="00382019"/>
    <w:rsid w:val="00382426"/>
    <w:rsid w:val="00383880"/>
    <w:rsid w:val="00383BF2"/>
    <w:rsid w:val="00384B64"/>
    <w:rsid w:val="00384CE4"/>
    <w:rsid w:val="00385E6D"/>
    <w:rsid w:val="00387079"/>
    <w:rsid w:val="00387AC2"/>
    <w:rsid w:val="0039102B"/>
    <w:rsid w:val="00391558"/>
    <w:rsid w:val="00391F57"/>
    <w:rsid w:val="0039207D"/>
    <w:rsid w:val="003927F2"/>
    <w:rsid w:val="003942AE"/>
    <w:rsid w:val="00395BFB"/>
    <w:rsid w:val="003A1000"/>
    <w:rsid w:val="003A1DA5"/>
    <w:rsid w:val="003A40B4"/>
    <w:rsid w:val="003A6462"/>
    <w:rsid w:val="003A7533"/>
    <w:rsid w:val="003B0BDA"/>
    <w:rsid w:val="003B2EE6"/>
    <w:rsid w:val="003B50D1"/>
    <w:rsid w:val="003B56DA"/>
    <w:rsid w:val="003C0DA3"/>
    <w:rsid w:val="003C2FC5"/>
    <w:rsid w:val="003C5521"/>
    <w:rsid w:val="003C5C7F"/>
    <w:rsid w:val="003C631C"/>
    <w:rsid w:val="003C69AD"/>
    <w:rsid w:val="003C72A5"/>
    <w:rsid w:val="003D1891"/>
    <w:rsid w:val="003D233D"/>
    <w:rsid w:val="003D2E0E"/>
    <w:rsid w:val="003D396A"/>
    <w:rsid w:val="003D39A0"/>
    <w:rsid w:val="003D450C"/>
    <w:rsid w:val="003D5593"/>
    <w:rsid w:val="003D6784"/>
    <w:rsid w:val="003D7349"/>
    <w:rsid w:val="003E0258"/>
    <w:rsid w:val="003E0E46"/>
    <w:rsid w:val="003E1654"/>
    <w:rsid w:val="003E2048"/>
    <w:rsid w:val="003E216B"/>
    <w:rsid w:val="003E2555"/>
    <w:rsid w:val="003E29B0"/>
    <w:rsid w:val="003E362F"/>
    <w:rsid w:val="003E4A9A"/>
    <w:rsid w:val="003E726A"/>
    <w:rsid w:val="003E7624"/>
    <w:rsid w:val="003F00F1"/>
    <w:rsid w:val="003F254E"/>
    <w:rsid w:val="003F2C5B"/>
    <w:rsid w:val="003F4ED8"/>
    <w:rsid w:val="003F742F"/>
    <w:rsid w:val="0040014B"/>
    <w:rsid w:val="00401477"/>
    <w:rsid w:val="0040334B"/>
    <w:rsid w:val="00404FE2"/>
    <w:rsid w:val="00405B13"/>
    <w:rsid w:val="00405C59"/>
    <w:rsid w:val="004065F8"/>
    <w:rsid w:val="004108BD"/>
    <w:rsid w:val="0041173F"/>
    <w:rsid w:val="00411B61"/>
    <w:rsid w:val="0041343D"/>
    <w:rsid w:val="00413C4A"/>
    <w:rsid w:val="00414620"/>
    <w:rsid w:val="00415DF3"/>
    <w:rsid w:val="00416C42"/>
    <w:rsid w:val="00424E5A"/>
    <w:rsid w:val="00425C7F"/>
    <w:rsid w:val="004301C7"/>
    <w:rsid w:val="0043087B"/>
    <w:rsid w:val="00430CE0"/>
    <w:rsid w:val="00432B14"/>
    <w:rsid w:val="00436768"/>
    <w:rsid w:val="004368A3"/>
    <w:rsid w:val="0044028D"/>
    <w:rsid w:val="0044087E"/>
    <w:rsid w:val="00440889"/>
    <w:rsid w:val="0044220A"/>
    <w:rsid w:val="004423F9"/>
    <w:rsid w:val="004424B5"/>
    <w:rsid w:val="00444FD9"/>
    <w:rsid w:val="004501A7"/>
    <w:rsid w:val="0045034B"/>
    <w:rsid w:val="004503EF"/>
    <w:rsid w:val="00453AD8"/>
    <w:rsid w:val="004547FD"/>
    <w:rsid w:val="00454F80"/>
    <w:rsid w:val="00455252"/>
    <w:rsid w:val="004557F6"/>
    <w:rsid w:val="00455D2B"/>
    <w:rsid w:val="00456145"/>
    <w:rsid w:val="0046076A"/>
    <w:rsid w:val="00460E92"/>
    <w:rsid w:val="0046334C"/>
    <w:rsid w:val="00463AB2"/>
    <w:rsid w:val="004652B5"/>
    <w:rsid w:val="00466D5B"/>
    <w:rsid w:val="00467655"/>
    <w:rsid w:val="0047265F"/>
    <w:rsid w:val="00473501"/>
    <w:rsid w:val="00473C30"/>
    <w:rsid w:val="0047416E"/>
    <w:rsid w:val="00483C38"/>
    <w:rsid w:val="0048485B"/>
    <w:rsid w:val="0048569B"/>
    <w:rsid w:val="00486489"/>
    <w:rsid w:val="004870C3"/>
    <w:rsid w:val="00490357"/>
    <w:rsid w:val="0049076E"/>
    <w:rsid w:val="0049358E"/>
    <w:rsid w:val="00494123"/>
    <w:rsid w:val="00494D8F"/>
    <w:rsid w:val="004962BB"/>
    <w:rsid w:val="004974EE"/>
    <w:rsid w:val="004A2145"/>
    <w:rsid w:val="004A2238"/>
    <w:rsid w:val="004A60ED"/>
    <w:rsid w:val="004A717B"/>
    <w:rsid w:val="004A74D3"/>
    <w:rsid w:val="004B0ADD"/>
    <w:rsid w:val="004B2391"/>
    <w:rsid w:val="004B2519"/>
    <w:rsid w:val="004B2F81"/>
    <w:rsid w:val="004B41EF"/>
    <w:rsid w:val="004B72B2"/>
    <w:rsid w:val="004C23B1"/>
    <w:rsid w:val="004C285E"/>
    <w:rsid w:val="004C31CC"/>
    <w:rsid w:val="004C3FD1"/>
    <w:rsid w:val="004C55A2"/>
    <w:rsid w:val="004C58E3"/>
    <w:rsid w:val="004C64C8"/>
    <w:rsid w:val="004C75C3"/>
    <w:rsid w:val="004D0196"/>
    <w:rsid w:val="004D1E8A"/>
    <w:rsid w:val="004D3074"/>
    <w:rsid w:val="004D48C4"/>
    <w:rsid w:val="004D6EF7"/>
    <w:rsid w:val="004D6F45"/>
    <w:rsid w:val="004D74DE"/>
    <w:rsid w:val="004E020B"/>
    <w:rsid w:val="004E1723"/>
    <w:rsid w:val="004E246D"/>
    <w:rsid w:val="004E2DAA"/>
    <w:rsid w:val="004E3113"/>
    <w:rsid w:val="004E3981"/>
    <w:rsid w:val="004E706F"/>
    <w:rsid w:val="004E77F2"/>
    <w:rsid w:val="004E7D7D"/>
    <w:rsid w:val="004F25CB"/>
    <w:rsid w:val="004F388C"/>
    <w:rsid w:val="004F5435"/>
    <w:rsid w:val="004F5CB9"/>
    <w:rsid w:val="00500BAD"/>
    <w:rsid w:val="00501AE3"/>
    <w:rsid w:val="00501D06"/>
    <w:rsid w:val="00502534"/>
    <w:rsid w:val="00510135"/>
    <w:rsid w:val="0051066B"/>
    <w:rsid w:val="00510D77"/>
    <w:rsid w:val="00510F8E"/>
    <w:rsid w:val="005116CA"/>
    <w:rsid w:val="00512327"/>
    <w:rsid w:val="005132A8"/>
    <w:rsid w:val="00513AA4"/>
    <w:rsid w:val="00513DB9"/>
    <w:rsid w:val="005142F8"/>
    <w:rsid w:val="00514B16"/>
    <w:rsid w:val="00514C61"/>
    <w:rsid w:val="00514EAA"/>
    <w:rsid w:val="00515102"/>
    <w:rsid w:val="00516038"/>
    <w:rsid w:val="005160D3"/>
    <w:rsid w:val="005209C1"/>
    <w:rsid w:val="00520E92"/>
    <w:rsid w:val="005224E2"/>
    <w:rsid w:val="00522828"/>
    <w:rsid w:val="00523B03"/>
    <w:rsid w:val="0052408C"/>
    <w:rsid w:val="00524ECD"/>
    <w:rsid w:val="005279E8"/>
    <w:rsid w:val="0053032B"/>
    <w:rsid w:val="005310F7"/>
    <w:rsid w:val="00531756"/>
    <w:rsid w:val="00531C69"/>
    <w:rsid w:val="00533CC6"/>
    <w:rsid w:val="00535EA3"/>
    <w:rsid w:val="005375CF"/>
    <w:rsid w:val="00537886"/>
    <w:rsid w:val="005436D6"/>
    <w:rsid w:val="005448A7"/>
    <w:rsid w:val="00544C0D"/>
    <w:rsid w:val="00545D98"/>
    <w:rsid w:val="005465A5"/>
    <w:rsid w:val="0054690E"/>
    <w:rsid w:val="00546A80"/>
    <w:rsid w:val="00547C67"/>
    <w:rsid w:val="00552DEE"/>
    <w:rsid w:val="00552EB9"/>
    <w:rsid w:val="0055367A"/>
    <w:rsid w:val="00554EB4"/>
    <w:rsid w:val="00555D40"/>
    <w:rsid w:val="00556754"/>
    <w:rsid w:val="00560B0D"/>
    <w:rsid w:val="00560B5B"/>
    <w:rsid w:val="00560BCD"/>
    <w:rsid w:val="00560E74"/>
    <w:rsid w:val="005619C1"/>
    <w:rsid w:val="00561F4B"/>
    <w:rsid w:val="005645B5"/>
    <w:rsid w:val="00565EBD"/>
    <w:rsid w:val="00566D3F"/>
    <w:rsid w:val="005712E1"/>
    <w:rsid w:val="0057153D"/>
    <w:rsid w:val="00572247"/>
    <w:rsid w:val="00572BDC"/>
    <w:rsid w:val="00572EC7"/>
    <w:rsid w:val="005742C5"/>
    <w:rsid w:val="0057479A"/>
    <w:rsid w:val="00575491"/>
    <w:rsid w:val="00575F75"/>
    <w:rsid w:val="00575FB1"/>
    <w:rsid w:val="0057776C"/>
    <w:rsid w:val="00577D01"/>
    <w:rsid w:val="00580228"/>
    <w:rsid w:val="0058033F"/>
    <w:rsid w:val="00580454"/>
    <w:rsid w:val="0058095A"/>
    <w:rsid w:val="00581F36"/>
    <w:rsid w:val="00582339"/>
    <w:rsid w:val="00582DA9"/>
    <w:rsid w:val="0058302C"/>
    <w:rsid w:val="0058467D"/>
    <w:rsid w:val="0058627B"/>
    <w:rsid w:val="00590DD8"/>
    <w:rsid w:val="005914ED"/>
    <w:rsid w:val="00592AF2"/>
    <w:rsid w:val="00595240"/>
    <w:rsid w:val="00596E4F"/>
    <w:rsid w:val="00596F00"/>
    <w:rsid w:val="005A2B10"/>
    <w:rsid w:val="005A45CA"/>
    <w:rsid w:val="005A4984"/>
    <w:rsid w:val="005A4C1F"/>
    <w:rsid w:val="005A559C"/>
    <w:rsid w:val="005A5FBF"/>
    <w:rsid w:val="005A6917"/>
    <w:rsid w:val="005A73AC"/>
    <w:rsid w:val="005A7884"/>
    <w:rsid w:val="005A7D16"/>
    <w:rsid w:val="005B102D"/>
    <w:rsid w:val="005B38A2"/>
    <w:rsid w:val="005B40AD"/>
    <w:rsid w:val="005B5E2C"/>
    <w:rsid w:val="005C0AA1"/>
    <w:rsid w:val="005C2070"/>
    <w:rsid w:val="005C2AC4"/>
    <w:rsid w:val="005C3307"/>
    <w:rsid w:val="005C46BA"/>
    <w:rsid w:val="005C5C1B"/>
    <w:rsid w:val="005C5FCF"/>
    <w:rsid w:val="005C7D94"/>
    <w:rsid w:val="005D02EF"/>
    <w:rsid w:val="005D03BB"/>
    <w:rsid w:val="005D3B83"/>
    <w:rsid w:val="005D5D12"/>
    <w:rsid w:val="005D612F"/>
    <w:rsid w:val="005D68F1"/>
    <w:rsid w:val="005E1B47"/>
    <w:rsid w:val="005E2A90"/>
    <w:rsid w:val="005E49AA"/>
    <w:rsid w:val="005E6119"/>
    <w:rsid w:val="005E682A"/>
    <w:rsid w:val="005E6D4D"/>
    <w:rsid w:val="005E77CF"/>
    <w:rsid w:val="005F22C7"/>
    <w:rsid w:val="005F29E7"/>
    <w:rsid w:val="005F34A1"/>
    <w:rsid w:val="005F723C"/>
    <w:rsid w:val="006003C5"/>
    <w:rsid w:val="006005FB"/>
    <w:rsid w:val="00600DBC"/>
    <w:rsid w:val="00606121"/>
    <w:rsid w:val="00606618"/>
    <w:rsid w:val="00606D5C"/>
    <w:rsid w:val="006073D3"/>
    <w:rsid w:val="00607784"/>
    <w:rsid w:val="00607E4D"/>
    <w:rsid w:val="00610360"/>
    <w:rsid w:val="006106A4"/>
    <w:rsid w:val="00610B91"/>
    <w:rsid w:val="0061267C"/>
    <w:rsid w:val="00612720"/>
    <w:rsid w:val="006136F6"/>
    <w:rsid w:val="00613A9D"/>
    <w:rsid w:val="006157A7"/>
    <w:rsid w:val="00616300"/>
    <w:rsid w:val="00620FD9"/>
    <w:rsid w:val="0062109A"/>
    <w:rsid w:val="0062124C"/>
    <w:rsid w:val="00621260"/>
    <w:rsid w:val="00622074"/>
    <w:rsid w:val="00624193"/>
    <w:rsid w:val="006249B0"/>
    <w:rsid w:val="00624B35"/>
    <w:rsid w:val="00625262"/>
    <w:rsid w:val="00625560"/>
    <w:rsid w:val="00625FD9"/>
    <w:rsid w:val="006265C0"/>
    <w:rsid w:val="006269F9"/>
    <w:rsid w:val="00627CE9"/>
    <w:rsid w:val="00631D5C"/>
    <w:rsid w:val="00631F2A"/>
    <w:rsid w:val="00631FE6"/>
    <w:rsid w:val="006337EF"/>
    <w:rsid w:val="0063466E"/>
    <w:rsid w:val="006349EF"/>
    <w:rsid w:val="00634E5A"/>
    <w:rsid w:val="00636C13"/>
    <w:rsid w:val="00637558"/>
    <w:rsid w:val="0064119F"/>
    <w:rsid w:val="006414BF"/>
    <w:rsid w:val="00641EE3"/>
    <w:rsid w:val="00642911"/>
    <w:rsid w:val="00644DAA"/>
    <w:rsid w:val="00644DF1"/>
    <w:rsid w:val="0064730F"/>
    <w:rsid w:val="006501B6"/>
    <w:rsid w:val="00650D3B"/>
    <w:rsid w:val="00651D36"/>
    <w:rsid w:val="00652266"/>
    <w:rsid w:val="006523BB"/>
    <w:rsid w:val="006528F9"/>
    <w:rsid w:val="0065311D"/>
    <w:rsid w:val="006540BA"/>
    <w:rsid w:val="00655118"/>
    <w:rsid w:val="006605EF"/>
    <w:rsid w:val="00662C4E"/>
    <w:rsid w:val="00663348"/>
    <w:rsid w:val="00664CFA"/>
    <w:rsid w:val="006658D0"/>
    <w:rsid w:val="006663CD"/>
    <w:rsid w:val="00666F5C"/>
    <w:rsid w:val="0067008D"/>
    <w:rsid w:val="006700D7"/>
    <w:rsid w:val="00671120"/>
    <w:rsid w:val="006719D5"/>
    <w:rsid w:val="006725E3"/>
    <w:rsid w:val="00672D38"/>
    <w:rsid w:val="00672FD2"/>
    <w:rsid w:val="00673FEA"/>
    <w:rsid w:val="0067441D"/>
    <w:rsid w:val="0067497E"/>
    <w:rsid w:val="0067551C"/>
    <w:rsid w:val="006773E1"/>
    <w:rsid w:val="0068277F"/>
    <w:rsid w:val="006834CE"/>
    <w:rsid w:val="00686ADD"/>
    <w:rsid w:val="00690C1C"/>
    <w:rsid w:val="006950D2"/>
    <w:rsid w:val="00697289"/>
    <w:rsid w:val="00697908"/>
    <w:rsid w:val="006A0535"/>
    <w:rsid w:val="006A2E1F"/>
    <w:rsid w:val="006A370C"/>
    <w:rsid w:val="006A4828"/>
    <w:rsid w:val="006A5644"/>
    <w:rsid w:val="006A5F44"/>
    <w:rsid w:val="006A684F"/>
    <w:rsid w:val="006A6863"/>
    <w:rsid w:val="006A7240"/>
    <w:rsid w:val="006B5626"/>
    <w:rsid w:val="006B5FCA"/>
    <w:rsid w:val="006B6FF5"/>
    <w:rsid w:val="006B7084"/>
    <w:rsid w:val="006B7A62"/>
    <w:rsid w:val="006B7E8A"/>
    <w:rsid w:val="006C080B"/>
    <w:rsid w:val="006C0B5E"/>
    <w:rsid w:val="006C224C"/>
    <w:rsid w:val="006C293B"/>
    <w:rsid w:val="006C2C6E"/>
    <w:rsid w:val="006C7EA0"/>
    <w:rsid w:val="006D0C38"/>
    <w:rsid w:val="006D2D88"/>
    <w:rsid w:val="006D41E2"/>
    <w:rsid w:val="006D4CB7"/>
    <w:rsid w:val="006D53E8"/>
    <w:rsid w:val="006D54C6"/>
    <w:rsid w:val="006D7835"/>
    <w:rsid w:val="006E0114"/>
    <w:rsid w:val="006E2F21"/>
    <w:rsid w:val="006E3798"/>
    <w:rsid w:val="006E4E21"/>
    <w:rsid w:val="006E51D4"/>
    <w:rsid w:val="006E6DF3"/>
    <w:rsid w:val="006E7330"/>
    <w:rsid w:val="006F26BB"/>
    <w:rsid w:val="006F3148"/>
    <w:rsid w:val="006F5617"/>
    <w:rsid w:val="006F6A46"/>
    <w:rsid w:val="00700456"/>
    <w:rsid w:val="007008DD"/>
    <w:rsid w:val="007017C3"/>
    <w:rsid w:val="00701DE6"/>
    <w:rsid w:val="00702905"/>
    <w:rsid w:val="007034F2"/>
    <w:rsid w:val="00703989"/>
    <w:rsid w:val="00704DBA"/>
    <w:rsid w:val="00705482"/>
    <w:rsid w:val="007065B9"/>
    <w:rsid w:val="00706BC0"/>
    <w:rsid w:val="00707DE7"/>
    <w:rsid w:val="00710262"/>
    <w:rsid w:val="00710684"/>
    <w:rsid w:val="00711516"/>
    <w:rsid w:val="00711690"/>
    <w:rsid w:val="00712424"/>
    <w:rsid w:val="00713308"/>
    <w:rsid w:val="0071435E"/>
    <w:rsid w:val="007153E9"/>
    <w:rsid w:val="00715630"/>
    <w:rsid w:val="00716280"/>
    <w:rsid w:val="00717A5A"/>
    <w:rsid w:val="00717B06"/>
    <w:rsid w:val="00720ABA"/>
    <w:rsid w:val="00720ED8"/>
    <w:rsid w:val="00722049"/>
    <w:rsid w:val="007234BA"/>
    <w:rsid w:val="00723BE6"/>
    <w:rsid w:val="00727FBE"/>
    <w:rsid w:val="00730F1C"/>
    <w:rsid w:val="007315A4"/>
    <w:rsid w:val="007315F9"/>
    <w:rsid w:val="00731856"/>
    <w:rsid w:val="00732030"/>
    <w:rsid w:val="00732C59"/>
    <w:rsid w:val="007349A3"/>
    <w:rsid w:val="007350F4"/>
    <w:rsid w:val="007351C7"/>
    <w:rsid w:val="007401A9"/>
    <w:rsid w:val="00740294"/>
    <w:rsid w:val="007414DE"/>
    <w:rsid w:val="00742C2F"/>
    <w:rsid w:val="00743EC6"/>
    <w:rsid w:val="007450B7"/>
    <w:rsid w:val="00745DE9"/>
    <w:rsid w:val="007469DC"/>
    <w:rsid w:val="007476B1"/>
    <w:rsid w:val="00747BBE"/>
    <w:rsid w:val="00752FD7"/>
    <w:rsid w:val="00753691"/>
    <w:rsid w:val="00753848"/>
    <w:rsid w:val="007538F0"/>
    <w:rsid w:val="00753E15"/>
    <w:rsid w:val="007544A4"/>
    <w:rsid w:val="00754680"/>
    <w:rsid w:val="0075518D"/>
    <w:rsid w:val="00757E15"/>
    <w:rsid w:val="00760CFE"/>
    <w:rsid w:val="00761328"/>
    <w:rsid w:val="0076199B"/>
    <w:rsid w:val="007625A5"/>
    <w:rsid w:val="007631E1"/>
    <w:rsid w:val="00763308"/>
    <w:rsid w:val="00763955"/>
    <w:rsid w:val="00763D1B"/>
    <w:rsid w:val="00764016"/>
    <w:rsid w:val="00767457"/>
    <w:rsid w:val="00770046"/>
    <w:rsid w:val="0077159E"/>
    <w:rsid w:val="00771F77"/>
    <w:rsid w:val="00774EFD"/>
    <w:rsid w:val="00774F7D"/>
    <w:rsid w:val="0077769E"/>
    <w:rsid w:val="00782742"/>
    <w:rsid w:val="007830D8"/>
    <w:rsid w:val="00783C5E"/>
    <w:rsid w:val="00784FD3"/>
    <w:rsid w:val="00787A6D"/>
    <w:rsid w:val="00787BA8"/>
    <w:rsid w:val="00787D57"/>
    <w:rsid w:val="0079294B"/>
    <w:rsid w:val="00792A9F"/>
    <w:rsid w:val="00793BED"/>
    <w:rsid w:val="007940A8"/>
    <w:rsid w:val="007960D8"/>
    <w:rsid w:val="007979D3"/>
    <w:rsid w:val="00797A58"/>
    <w:rsid w:val="007A0575"/>
    <w:rsid w:val="007A417E"/>
    <w:rsid w:val="007A4C81"/>
    <w:rsid w:val="007A4D26"/>
    <w:rsid w:val="007A5DE0"/>
    <w:rsid w:val="007A659A"/>
    <w:rsid w:val="007A6A0C"/>
    <w:rsid w:val="007A6D5F"/>
    <w:rsid w:val="007A6DFC"/>
    <w:rsid w:val="007B015D"/>
    <w:rsid w:val="007B29E5"/>
    <w:rsid w:val="007B3E4B"/>
    <w:rsid w:val="007B6651"/>
    <w:rsid w:val="007B6937"/>
    <w:rsid w:val="007B6B13"/>
    <w:rsid w:val="007B7CC0"/>
    <w:rsid w:val="007C012A"/>
    <w:rsid w:val="007C060B"/>
    <w:rsid w:val="007C3F5F"/>
    <w:rsid w:val="007C4C7D"/>
    <w:rsid w:val="007C5D5C"/>
    <w:rsid w:val="007C697B"/>
    <w:rsid w:val="007C7379"/>
    <w:rsid w:val="007D07AF"/>
    <w:rsid w:val="007D10B7"/>
    <w:rsid w:val="007D12DC"/>
    <w:rsid w:val="007D227C"/>
    <w:rsid w:val="007D300B"/>
    <w:rsid w:val="007D39A2"/>
    <w:rsid w:val="007D43A1"/>
    <w:rsid w:val="007D5EE4"/>
    <w:rsid w:val="007D6175"/>
    <w:rsid w:val="007D6F43"/>
    <w:rsid w:val="007D7DE8"/>
    <w:rsid w:val="007E0B3B"/>
    <w:rsid w:val="007E150A"/>
    <w:rsid w:val="007E1751"/>
    <w:rsid w:val="007E364B"/>
    <w:rsid w:val="007E37B8"/>
    <w:rsid w:val="007E3A3F"/>
    <w:rsid w:val="007E3ACC"/>
    <w:rsid w:val="007E4CD3"/>
    <w:rsid w:val="007E5182"/>
    <w:rsid w:val="007E5DF5"/>
    <w:rsid w:val="007E5E8D"/>
    <w:rsid w:val="007E7955"/>
    <w:rsid w:val="007F26A7"/>
    <w:rsid w:val="007F36CA"/>
    <w:rsid w:val="007F5647"/>
    <w:rsid w:val="007F7D33"/>
    <w:rsid w:val="008000BA"/>
    <w:rsid w:val="00800C17"/>
    <w:rsid w:val="00801ABF"/>
    <w:rsid w:val="0080335A"/>
    <w:rsid w:val="00804FEC"/>
    <w:rsid w:val="008058AE"/>
    <w:rsid w:val="00806683"/>
    <w:rsid w:val="008100C7"/>
    <w:rsid w:val="0081097A"/>
    <w:rsid w:val="00811840"/>
    <w:rsid w:val="00812B62"/>
    <w:rsid w:val="008132FD"/>
    <w:rsid w:val="00813B1A"/>
    <w:rsid w:val="00813F3A"/>
    <w:rsid w:val="008142A9"/>
    <w:rsid w:val="008147F0"/>
    <w:rsid w:val="00816B89"/>
    <w:rsid w:val="00817933"/>
    <w:rsid w:val="00817F56"/>
    <w:rsid w:val="00820460"/>
    <w:rsid w:val="00821E2B"/>
    <w:rsid w:val="00822E1E"/>
    <w:rsid w:val="00825ABE"/>
    <w:rsid w:val="008264DC"/>
    <w:rsid w:val="00826B39"/>
    <w:rsid w:val="0082752E"/>
    <w:rsid w:val="00831477"/>
    <w:rsid w:val="00831662"/>
    <w:rsid w:val="00831988"/>
    <w:rsid w:val="0083310A"/>
    <w:rsid w:val="00834831"/>
    <w:rsid w:val="00836BDF"/>
    <w:rsid w:val="00837827"/>
    <w:rsid w:val="00837C5A"/>
    <w:rsid w:val="00841822"/>
    <w:rsid w:val="0084428B"/>
    <w:rsid w:val="008504EB"/>
    <w:rsid w:val="00850C4F"/>
    <w:rsid w:val="00851985"/>
    <w:rsid w:val="008528CC"/>
    <w:rsid w:val="00853066"/>
    <w:rsid w:val="00854040"/>
    <w:rsid w:val="00855026"/>
    <w:rsid w:val="00856193"/>
    <w:rsid w:val="00860028"/>
    <w:rsid w:val="008627DF"/>
    <w:rsid w:val="008639B8"/>
    <w:rsid w:val="00864CFC"/>
    <w:rsid w:val="00865DD8"/>
    <w:rsid w:val="0086712C"/>
    <w:rsid w:val="00867816"/>
    <w:rsid w:val="0087097B"/>
    <w:rsid w:val="008717EA"/>
    <w:rsid w:val="00871E1D"/>
    <w:rsid w:val="00874E97"/>
    <w:rsid w:val="00876F8C"/>
    <w:rsid w:val="008775CD"/>
    <w:rsid w:val="0088063C"/>
    <w:rsid w:val="00880E37"/>
    <w:rsid w:val="00881DDD"/>
    <w:rsid w:val="0088239F"/>
    <w:rsid w:val="008832AE"/>
    <w:rsid w:val="00883527"/>
    <w:rsid w:val="008850BB"/>
    <w:rsid w:val="00885431"/>
    <w:rsid w:val="00887748"/>
    <w:rsid w:val="008917A0"/>
    <w:rsid w:val="008923FA"/>
    <w:rsid w:val="00894449"/>
    <w:rsid w:val="0089587D"/>
    <w:rsid w:val="008964D0"/>
    <w:rsid w:val="00896DC7"/>
    <w:rsid w:val="00897F57"/>
    <w:rsid w:val="008A00A6"/>
    <w:rsid w:val="008A134F"/>
    <w:rsid w:val="008A5315"/>
    <w:rsid w:val="008A5C28"/>
    <w:rsid w:val="008A5D35"/>
    <w:rsid w:val="008A67F4"/>
    <w:rsid w:val="008A6BF7"/>
    <w:rsid w:val="008A7A5D"/>
    <w:rsid w:val="008A7CB6"/>
    <w:rsid w:val="008B0743"/>
    <w:rsid w:val="008B2C53"/>
    <w:rsid w:val="008B44AE"/>
    <w:rsid w:val="008B4D6E"/>
    <w:rsid w:val="008B5585"/>
    <w:rsid w:val="008B5980"/>
    <w:rsid w:val="008B7280"/>
    <w:rsid w:val="008B7437"/>
    <w:rsid w:val="008C452B"/>
    <w:rsid w:val="008C49C0"/>
    <w:rsid w:val="008C6372"/>
    <w:rsid w:val="008C6C25"/>
    <w:rsid w:val="008C6C7B"/>
    <w:rsid w:val="008D066E"/>
    <w:rsid w:val="008D0FEC"/>
    <w:rsid w:val="008D1A93"/>
    <w:rsid w:val="008D2DFC"/>
    <w:rsid w:val="008D3A37"/>
    <w:rsid w:val="008D7CB1"/>
    <w:rsid w:val="008E0C6F"/>
    <w:rsid w:val="008E3C79"/>
    <w:rsid w:val="008E5FF4"/>
    <w:rsid w:val="008E6D0B"/>
    <w:rsid w:val="008E6EEA"/>
    <w:rsid w:val="008E7275"/>
    <w:rsid w:val="008E7738"/>
    <w:rsid w:val="008E7929"/>
    <w:rsid w:val="008F072B"/>
    <w:rsid w:val="008F0EB1"/>
    <w:rsid w:val="008F26B1"/>
    <w:rsid w:val="008F489C"/>
    <w:rsid w:val="00900088"/>
    <w:rsid w:val="00900BD6"/>
    <w:rsid w:val="00902959"/>
    <w:rsid w:val="00904826"/>
    <w:rsid w:val="00905386"/>
    <w:rsid w:val="00907FB1"/>
    <w:rsid w:val="00910660"/>
    <w:rsid w:val="00911628"/>
    <w:rsid w:val="00911671"/>
    <w:rsid w:val="00911DE9"/>
    <w:rsid w:val="00912B35"/>
    <w:rsid w:val="00913619"/>
    <w:rsid w:val="0091394F"/>
    <w:rsid w:val="00916EC6"/>
    <w:rsid w:val="00923484"/>
    <w:rsid w:val="00924B8E"/>
    <w:rsid w:val="00925424"/>
    <w:rsid w:val="00926137"/>
    <w:rsid w:val="00926744"/>
    <w:rsid w:val="009304AC"/>
    <w:rsid w:val="00931C1F"/>
    <w:rsid w:val="00931DDB"/>
    <w:rsid w:val="00932C2B"/>
    <w:rsid w:val="009357A9"/>
    <w:rsid w:val="00936081"/>
    <w:rsid w:val="00936620"/>
    <w:rsid w:val="00940540"/>
    <w:rsid w:val="00941139"/>
    <w:rsid w:val="00941666"/>
    <w:rsid w:val="0094220B"/>
    <w:rsid w:val="00943663"/>
    <w:rsid w:val="00944CBE"/>
    <w:rsid w:val="00945678"/>
    <w:rsid w:val="00946092"/>
    <w:rsid w:val="0094655B"/>
    <w:rsid w:val="009467F8"/>
    <w:rsid w:val="009518AD"/>
    <w:rsid w:val="00952221"/>
    <w:rsid w:val="00952D05"/>
    <w:rsid w:val="00952D1C"/>
    <w:rsid w:val="00952F9B"/>
    <w:rsid w:val="00953319"/>
    <w:rsid w:val="00953BF1"/>
    <w:rsid w:val="00954558"/>
    <w:rsid w:val="00955681"/>
    <w:rsid w:val="009558B8"/>
    <w:rsid w:val="00955A63"/>
    <w:rsid w:val="00957941"/>
    <w:rsid w:val="00957948"/>
    <w:rsid w:val="00960929"/>
    <w:rsid w:val="00960DC0"/>
    <w:rsid w:val="0096186D"/>
    <w:rsid w:val="00961CE3"/>
    <w:rsid w:val="00962962"/>
    <w:rsid w:val="009630E4"/>
    <w:rsid w:val="00963951"/>
    <w:rsid w:val="00963B48"/>
    <w:rsid w:val="009645ED"/>
    <w:rsid w:val="00964908"/>
    <w:rsid w:val="00965A1C"/>
    <w:rsid w:val="00966DCB"/>
    <w:rsid w:val="009672A6"/>
    <w:rsid w:val="0096742A"/>
    <w:rsid w:val="00967846"/>
    <w:rsid w:val="00970696"/>
    <w:rsid w:val="00972350"/>
    <w:rsid w:val="009728CA"/>
    <w:rsid w:val="00974530"/>
    <w:rsid w:val="00977A1E"/>
    <w:rsid w:val="0098131C"/>
    <w:rsid w:val="009825F4"/>
    <w:rsid w:val="00984452"/>
    <w:rsid w:val="009850E0"/>
    <w:rsid w:val="0098547B"/>
    <w:rsid w:val="009931A5"/>
    <w:rsid w:val="009932F2"/>
    <w:rsid w:val="009943C4"/>
    <w:rsid w:val="009951E0"/>
    <w:rsid w:val="00996073"/>
    <w:rsid w:val="00997C62"/>
    <w:rsid w:val="009A0D23"/>
    <w:rsid w:val="009A69E4"/>
    <w:rsid w:val="009B0993"/>
    <w:rsid w:val="009B5CDF"/>
    <w:rsid w:val="009B7891"/>
    <w:rsid w:val="009B7FFA"/>
    <w:rsid w:val="009C07DF"/>
    <w:rsid w:val="009C2021"/>
    <w:rsid w:val="009C2A2B"/>
    <w:rsid w:val="009C3071"/>
    <w:rsid w:val="009C5875"/>
    <w:rsid w:val="009C6202"/>
    <w:rsid w:val="009C7B1F"/>
    <w:rsid w:val="009C7C30"/>
    <w:rsid w:val="009D1036"/>
    <w:rsid w:val="009D1158"/>
    <w:rsid w:val="009D2021"/>
    <w:rsid w:val="009D4745"/>
    <w:rsid w:val="009D4834"/>
    <w:rsid w:val="009D5084"/>
    <w:rsid w:val="009D64B5"/>
    <w:rsid w:val="009D73F9"/>
    <w:rsid w:val="009D74B2"/>
    <w:rsid w:val="009D7E38"/>
    <w:rsid w:val="009E0751"/>
    <w:rsid w:val="009E4B9D"/>
    <w:rsid w:val="009E4CEF"/>
    <w:rsid w:val="009E7996"/>
    <w:rsid w:val="009F1E5C"/>
    <w:rsid w:val="009F24A1"/>
    <w:rsid w:val="009F3010"/>
    <w:rsid w:val="009F446B"/>
    <w:rsid w:val="009F4AEB"/>
    <w:rsid w:val="009F644F"/>
    <w:rsid w:val="00A00632"/>
    <w:rsid w:val="00A00762"/>
    <w:rsid w:val="00A01983"/>
    <w:rsid w:val="00A0271B"/>
    <w:rsid w:val="00A030C7"/>
    <w:rsid w:val="00A0359D"/>
    <w:rsid w:val="00A0542C"/>
    <w:rsid w:val="00A07235"/>
    <w:rsid w:val="00A11765"/>
    <w:rsid w:val="00A1301A"/>
    <w:rsid w:val="00A13482"/>
    <w:rsid w:val="00A1398E"/>
    <w:rsid w:val="00A13A69"/>
    <w:rsid w:val="00A13E59"/>
    <w:rsid w:val="00A1434A"/>
    <w:rsid w:val="00A15C12"/>
    <w:rsid w:val="00A16434"/>
    <w:rsid w:val="00A16638"/>
    <w:rsid w:val="00A20058"/>
    <w:rsid w:val="00A20AFE"/>
    <w:rsid w:val="00A21DE7"/>
    <w:rsid w:val="00A2226C"/>
    <w:rsid w:val="00A22DF6"/>
    <w:rsid w:val="00A22FEA"/>
    <w:rsid w:val="00A25231"/>
    <w:rsid w:val="00A25398"/>
    <w:rsid w:val="00A2543B"/>
    <w:rsid w:val="00A2645D"/>
    <w:rsid w:val="00A3029E"/>
    <w:rsid w:val="00A30544"/>
    <w:rsid w:val="00A307DD"/>
    <w:rsid w:val="00A30D2C"/>
    <w:rsid w:val="00A35426"/>
    <w:rsid w:val="00A35A63"/>
    <w:rsid w:val="00A40DC7"/>
    <w:rsid w:val="00A430EE"/>
    <w:rsid w:val="00A436A2"/>
    <w:rsid w:val="00A456D1"/>
    <w:rsid w:val="00A461FD"/>
    <w:rsid w:val="00A46A59"/>
    <w:rsid w:val="00A47A60"/>
    <w:rsid w:val="00A50D2C"/>
    <w:rsid w:val="00A52368"/>
    <w:rsid w:val="00A534AC"/>
    <w:rsid w:val="00A5476E"/>
    <w:rsid w:val="00A56AC7"/>
    <w:rsid w:val="00A57301"/>
    <w:rsid w:val="00A63887"/>
    <w:rsid w:val="00A64A0A"/>
    <w:rsid w:val="00A66224"/>
    <w:rsid w:val="00A702CD"/>
    <w:rsid w:val="00A7102D"/>
    <w:rsid w:val="00A710C9"/>
    <w:rsid w:val="00A715E8"/>
    <w:rsid w:val="00A72CDE"/>
    <w:rsid w:val="00A739B1"/>
    <w:rsid w:val="00A751C9"/>
    <w:rsid w:val="00A7553D"/>
    <w:rsid w:val="00A76063"/>
    <w:rsid w:val="00A764C0"/>
    <w:rsid w:val="00A76619"/>
    <w:rsid w:val="00A76887"/>
    <w:rsid w:val="00A81175"/>
    <w:rsid w:val="00A82968"/>
    <w:rsid w:val="00A833D0"/>
    <w:rsid w:val="00A83B05"/>
    <w:rsid w:val="00A84BD9"/>
    <w:rsid w:val="00A856C9"/>
    <w:rsid w:val="00A85E16"/>
    <w:rsid w:val="00A86BEF"/>
    <w:rsid w:val="00A906C4"/>
    <w:rsid w:val="00A91F50"/>
    <w:rsid w:val="00A93425"/>
    <w:rsid w:val="00A93D7F"/>
    <w:rsid w:val="00A95780"/>
    <w:rsid w:val="00A969E8"/>
    <w:rsid w:val="00A97B6B"/>
    <w:rsid w:val="00AA12BD"/>
    <w:rsid w:val="00AA1574"/>
    <w:rsid w:val="00AA231A"/>
    <w:rsid w:val="00AA245F"/>
    <w:rsid w:val="00AA2F87"/>
    <w:rsid w:val="00AA2FF8"/>
    <w:rsid w:val="00AA3A4D"/>
    <w:rsid w:val="00AA515F"/>
    <w:rsid w:val="00AA6057"/>
    <w:rsid w:val="00AA61E4"/>
    <w:rsid w:val="00AB256D"/>
    <w:rsid w:val="00AB2C6C"/>
    <w:rsid w:val="00AB2D30"/>
    <w:rsid w:val="00AB316F"/>
    <w:rsid w:val="00AB3927"/>
    <w:rsid w:val="00AB4C4D"/>
    <w:rsid w:val="00AB5081"/>
    <w:rsid w:val="00AB5A90"/>
    <w:rsid w:val="00AB6AC2"/>
    <w:rsid w:val="00AB746C"/>
    <w:rsid w:val="00AB7538"/>
    <w:rsid w:val="00AC2279"/>
    <w:rsid w:val="00AC2AFB"/>
    <w:rsid w:val="00AC3C08"/>
    <w:rsid w:val="00AC4F83"/>
    <w:rsid w:val="00AC7019"/>
    <w:rsid w:val="00AC73E3"/>
    <w:rsid w:val="00AC77DB"/>
    <w:rsid w:val="00AD09BB"/>
    <w:rsid w:val="00AD17C9"/>
    <w:rsid w:val="00AD3C0C"/>
    <w:rsid w:val="00AD46CA"/>
    <w:rsid w:val="00AD5366"/>
    <w:rsid w:val="00AD5E90"/>
    <w:rsid w:val="00AD624D"/>
    <w:rsid w:val="00AD68CE"/>
    <w:rsid w:val="00AD7840"/>
    <w:rsid w:val="00AE07B1"/>
    <w:rsid w:val="00AE48B2"/>
    <w:rsid w:val="00AE5408"/>
    <w:rsid w:val="00AE568B"/>
    <w:rsid w:val="00AE5C0F"/>
    <w:rsid w:val="00AF1009"/>
    <w:rsid w:val="00AF1CA8"/>
    <w:rsid w:val="00AF1F78"/>
    <w:rsid w:val="00AF3320"/>
    <w:rsid w:val="00AF4284"/>
    <w:rsid w:val="00AF4BCF"/>
    <w:rsid w:val="00AF6087"/>
    <w:rsid w:val="00B00131"/>
    <w:rsid w:val="00B02410"/>
    <w:rsid w:val="00B037BF"/>
    <w:rsid w:val="00B04210"/>
    <w:rsid w:val="00B04B8C"/>
    <w:rsid w:val="00B06702"/>
    <w:rsid w:val="00B07242"/>
    <w:rsid w:val="00B10CE5"/>
    <w:rsid w:val="00B11A27"/>
    <w:rsid w:val="00B12B45"/>
    <w:rsid w:val="00B14AA2"/>
    <w:rsid w:val="00B14EAC"/>
    <w:rsid w:val="00B16DF1"/>
    <w:rsid w:val="00B20606"/>
    <w:rsid w:val="00B20F67"/>
    <w:rsid w:val="00B21900"/>
    <w:rsid w:val="00B229D9"/>
    <w:rsid w:val="00B234FD"/>
    <w:rsid w:val="00B244B5"/>
    <w:rsid w:val="00B25E07"/>
    <w:rsid w:val="00B268C7"/>
    <w:rsid w:val="00B272B4"/>
    <w:rsid w:val="00B30ED1"/>
    <w:rsid w:val="00B3151D"/>
    <w:rsid w:val="00B315D6"/>
    <w:rsid w:val="00B32B54"/>
    <w:rsid w:val="00B33F3B"/>
    <w:rsid w:val="00B35608"/>
    <w:rsid w:val="00B36957"/>
    <w:rsid w:val="00B37532"/>
    <w:rsid w:val="00B40FF7"/>
    <w:rsid w:val="00B426FA"/>
    <w:rsid w:val="00B4437E"/>
    <w:rsid w:val="00B45D9A"/>
    <w:rsid w:val="00B468D4"/>
    <w:rsid w:val="00B46BDB"/>
    <w:rsid w:val="00B46FB5"/>
    <w:rsid w:val="00B47261"/>
    <w:rsid w:val="00B500FD"/>
    <w:rsid w:val="00B50567"/>
    <w:rsid w:val="00B50BC3"/>
    <w:rsid w:val="00B511E4"/>
    <w:rsid w:val="00B52AC6"/>
    <w:rsid w:val="00B53203"/>
    <w:rsid w:val="00B53435"/>
    <w:rsid w:val="00B5358B"/>
    <w:rsid w:val="00B53EBE"/>
    <w:rsid w:val="00B55623"/>
    <w:rsid w:val="00B57DAC"/>
    <w:rsid w:val="00B620BF"/>
    <w:rsid w:val="00B62D58"/>
    <w:rsid w:val="00B64172"/>
    <w:rsid w:val="00B6430F"/>
    <w:rsid w:val="00B66554"/>
    <w:rsid w:val="00B67A24"/>
    <w:rsid w:val="00B67ECA"/>
    <w:rsid w:val="00B704C4"/>
    <w:rsid w:val="00B717E7"/>
    <w:rsid w:val="00B7183A"/>
    <w:rsid w:val="00B71CD6"/>
    <w:rsid w:val="00B73102"/>
    <w:rsid w:val="00B73AE7"/>
    <w:rsid w:val="00B73B9B"/>
    <w:rsid w:val="00B74BAB"/>
    <w:rsid w:val="00B75654"/>
    <w:rsid w:val="00B77E18"/>
    <w:rsid w:val="00B80009"/>
    <w:rsid w:val="00B80C53"/>
    <w:rsid w:val="00B81C81"/>
    <w:rsid w:val="00B83724"/>
    <w:rsid w:val="00B851A2"/>
    <w:rsid w:val="00B879A8"/>
    <w:rsid w:val="00B926B7"/>
    <w:rsid w:val="00B9349E"/>
    <w:rsid w:val="00B937A6"/>
    <w:rsid w:val="00B937CD"/>
    <w:rsid w:val="00B9496B"/>
    <w:rsid w:val="00B96E1D"/>
    <w:rsid w:val="00B96F51"/>
    <w:rsid w:val="00B9778C"/>
    <w:rsid w:val="00B97A82"/>
    <w:rsid w:val="00BA4580"/>
    <w:rsid w:val="00BA4BD7"/>
    <w:rsid w:val="00BA5DB0"/>
    <w:rsid w:val="00BA68A4"/>
    <w:rsid w:val="00BB15D9"/>
    <w:rsid w:val="00BB1F1C"/>
    <w:rsid w:val="00BB371D"/>
    <w:rsid w:val="00BB3B1E"/>
    <w:rsid w:val="00BB442F"/>
    <w:rsid w:val="00BB4ADE"/>
    <w:rsid w:val="00BB7D15"/>
    <w:rsid w:val="00BC03EA"/>
    <w:rsid w:val="00BC23FF"/>
    <w:rsid w:val="00BC2AF4"/>
    <w:rsid w:val="00BC685D"/>
    <w:rsid w:val="00BD25B9"/>
    <w:rsid w:val="00BD3F96"/>
    <w:rsid w:val="00BE10F9"/>
    <w:rsid w:val="00BE2E4B"/>
    <w:rsid w:val="00BE479A"/>
    <w:rsid w:val="00BE513B"/>
    <w:rsid w:val="00BF0B69"/>
    <w:rsid w:val="00BF2BF4"/>
    <w:rsid w:val="00BF2FEF"/>
    <w:rsid w:val="00BF4F75"/>
    <w:rsid w:val="00BF64A6"/>
    <w:rsid w:val="00BF7C86"/>
    <w:rsid w:val="00C01496"/>
    <w:rsid w:val="00C02FA6"/>
    <w:rsid w:val="00C04533"/>
    <w:rsid w:val="00C0472D"/>
    <w:rsid w:val="00C059FA"/>
    <w:rsid w:val="00C06491"/>
    <w:rsid w:val="00C06A29"/>
    <w:rsid w:val="00C119FC"/>
    <w:rsid w:val="00C151C3"/>
    <w:rsid w:val="00C15D2F"/>
    <w:rsid w:val="00C1627A"/>
    <w:rsid w:val="00C169B4"/>
    <w:rsid w:val="00C22E71"/>
    <w:rsid w:val="00C231D3"/>
    <w:rsid w:val="00C23BFF"/>
    <w:rsid w:val="00C23CA5"/>
    <w:rsid w:val="00C24088"/>
    <w:rsid w:val="00C242DE"/>
    <w:rsid w:val="00C24B24"/>
    <w:rsid w:val="00C24F6F"/>
    <w:rsid w:val="00C255CA"/>
    <w:rsid w:val="00C27501"/>
    <w:rsid w:val="00C27DF0"/>
    <w:rsid w:val="00C31F45"/>
    <w:rsid w:val="00C33205"/>
    <w:rsid w:val="00C3787D"/>
    <w:rsid w:val="00C42B07"/>
    <w:rsid w:val="00C42E6F"/>
    <w:rsid w:val="00C453FE"/>
    <w:rsid w:val="00C458C1"/>
    <w:rsid w:val="00C45B6A"/>
    <w:rsid w:val="00C471E1"/>
    <w:rsid w:val="00C52311"/>
    <w:rsid w:val="00C52919"/>
    <w:rsid w:val="00C54801"/>
    <w:rsid w:val="00C54E38"/>
    <w:rsid w:val="00C5519E"/>
    <w:rsid w:val="00C55387"/>
    <w:rsid w:val="00C56481"/>
    <w:rsid w:val="00C57A8E"/>
    <w:rsid w:val="00C6004F"/>
    <w:rsid w:val="00C616E7"/>
    <w:rsid w:val="00C6176A"/>
    <w:rsid w:val="00C6319C"/>
    <w:rsid w:val="00C64450"/>
    <w:rsid w:val="00C64FAD"/>
    <w:rsid w:val="00C655EC"/>
    <w:rsid w:val="00C66007"/>
    <w:rsid w:val="00C70D68"/>
    <w:rsid w:val="00C7150C"/>
    <w:rsid w:val="00C72D90"/>
    <w:rsid w:val="00C7386B"/>
    <w:rsid w:val="00C73A2C"/>
    <w:rsid w:val="00C73E91"/>
    <w:rsid w:val="00C73F12"/>
    <w:rsid w:val="00C75AAB"/>
    <w:rsid w:val="00C774C0"/>
    <w:rsid w:val="00C8112A"/>
    <w:rsid w:val="00C81444"/>
    <w:rsid w:val="00C814A6"/>
    <w:rsid w:val="00C83400"/>
    <w:rsid w:val="00C83E3B"/>
    <w:rsid w:val="00C849E0"/>
    <w:rsid w:val="00C86FC3"/>
    <w:rsid w:val="00C87166"/>
    <w:rsid w:val="00C91E2A"/>
    <w:rsid w:val="00C92BD8"/>
    <w:rsid w:val="00C932FB"/>
    <w:rsid w:val="00C9435F"/>
    <w:rsid w:val="00C94E22"/>
    <w:rsid w:val="00CA00CF"/>
    <w:rsid w:val="00CA10F5"/>
    <w:rsid w:val="00CA222F"/>
    <w:rsid w:val="00CA37DF"/>
    <w:rsid w:val="00CA4BB1"/>
    <w:rsid w:val="00CA52E3"/>
    <w:rsid w:val="00CA5512"/>
    <w:rsid w:val="00CB099C"/>
    <w:rsid w:val="00CB17EB"/>
    <w:rsid w:val="00CB18B7"/>
    <w:rsid w:val="00CB24B7"/>
    <w:rsid w:val="00CB2554"/>
    <w:rsid w:val="00CB2999"/>
    <w:rsid w:val="00CB3807"/>
    <w:rsid w:val="00CB40F9"/>
    <w:rsid w:val="00CB5810"/>
    <w:rsid w:val="00CC252C"/>
    <w:rsid w:val="00CC2BA4"/>
    <w:rsid w:val="00CC6B79"/>
    <w:rsid w:val="00CC7F73"/>
    <w:rsid w:val="00CD2D67"/>
    <w:rsid w:val="00CD31F9"/>
    <w:rsid w:val="00CD3562"/>
    <w:rsid w:val="00CD422A"/>
    <w:rsid w:val="00CD6431"/>
    <w:rsid w:val="00CD6E15"/>
    <w:rsid w:val="00CE0B4F"/>
    <w:rsid w:val="00CE3CAD"/>
    <w:rsid w:val="00CE6291"/>
    <w:rsid w:val="00CE6723"/>
    <w:rsid w:val="00CE71FE"/>
    <w:rsid w:val="00CF13EF"/>
    <w:rsid w:val="00CF1D52"/>
    <w:rsid w:val="00CF2F1B"/>
    <w:rsid w:val="00CF4A80"/>
    <w:rsid w:val="00CF4AEC"/>
    <w:rsid w:val="00CF5688"/>
    <w:rsid w:val="00CF7592"/>
    <w:rsid w:val="00CF7C81"/>
    <w:rsid w:val="00D007C2"/>
    <w:rsid w:val="00D013E8"/>
    <w:rsid w:val="00D01FAF"/>
    <w:rsid w:val="00D0385A"/>
    <w:rsid w:val="00D03DC8"/>
    <w:rsid w:val="00D07B7B"/>
    <w:rsid w:val="00D07C41"/>
    <w:rsid w:val="00D10025"/>
    <w:rsid w:val="00D11151"/>
    <w:rsid w:val="00D11A39"/>
    <w:rsid w:val="00D14255"/>
    <w:rsid w:val="00D145E6"/>
    <w:rsid w:val="00D1691D"/>
    <w:rsid w:val="00D22E54"/>
    <w:rsid w:val="00D26621"/>
    <w:rsid w:val="00D26D5B"/>
    <w:rsid w:val="00D27564"/>
    <w:rsid w:val="00D301CE"/>
    <w:rsid w:val="00D32698"/>
    <w:rsid w:val="00D32E5C"/>
    <w:rsid w:val="00D3366B"/>
    <w:rsid w:val="00D33982"/>
    <w:rsid w:val="00D34312"/>
    <w:rsid w:val="00D351E7"/>
    <w:rsid w:val="00D355C2"/>
    <w:rsid w:val="00D35725"/>
    <w:rsid w:val="00D378AC"/>
    <w:rsid w:val="00D37B06"/>
    <w:rsid w:val="00D40A9C"/>
    <w:rsid w:val="00D43F62"/>
    <w:rsid w:val="00D442BC"/>
    <w:rsid w:val="00D44B55"/>
    <w:rsid w:val="00D44EC9"/>
    <w:rsid w:val="00D50515"/>
    <w:rsid w:val="00D5078D"/>
    <w:rsid w:val="00D5109C"/>
    <w:rsid w:val="00D528A1"/>
    <w:rsid w:val="00D530BF"/>
    <w:rsid w:val="00D53846"/>
    <w:rsid w:val="00D5593A"/>
    <w:rsid w:val="00D56595"/>
    <w:rsid w:val="00D56893"/>
    <w:rsid w:val="00D61DE4"/>
    <w:rsid w:val="00D70173"/>
    <w:rsid w:val="00D70FAA"/>
    <w:rsid w:val="00D727B9"/>
    <w:rsid w:val="00D72D73"/>
    <w:rsid w:val="00D77ABA"/>
    <w:rsid w:val="00D81F79"/>
    <w:rsid w:val="00D821AC"/>
    <w:rsid w:val="00D82EAF"/>
    <w:rsid w:val="00D830B8"/>
    <w:rsid w:val="00D8311D"/>
    <w:rsid w:val="00D865DF"/>
    <w:rsid w:val="00D878ED"/>
    <w:rsid w:val="00D924A4"/>
    <w:rsid w:val="00D92EE9"/>
    <w:rsid w:val="00D93E07"/>
    <w:rsid w:val="00D94560"/>
    <w:rsid w:val="00D949A6"/>
    <w:rsid w:val="00D94A06"/>
    <w:rsid w:val="00D94E61"/>
    <w:rsid w:val="00D96C24"/>
    <w:rsid w:val="00D96F8F"/>
    <w:rsid w:val="00D97B9B"/>
    <w:rsid w:val="00D97BCE"/>
    <w:rsid w:val="00DA0838"/>
    <w:rsid w:val="00DA1AAE"/>
    <w:rsid w:val="00DA20F4"/>
    <w:rsid w:val="00DA26DC"/>
    <w:rsid w:val="00DA4BCF"/>
    <w:rsid w:val="00DA783A"/>
    <w:rsid w:val="00DA7C41"/>
    <w:rsid w:val="00DB2698"/>
    <w:rsid w:val="00DB3DD0"/>
    <w:rsid w:val="00DB41D1"/>
    <w:rsid w:val="00DB4266"/>
    <w:rsid w:val="00DB447F"/>
    <w:rsid w:val="00DB5254"/>
    <w:rsid w:val="00DB52DE"/>
    <w:rsid w:val="00DB5563"/>
    <w:rsid w:val="00DB6229"/>
    <w:rsid w:val="00DB6D3C"/>
    <w:rsid w:val="00DC1888"/>
    <w:rsid w:val="00DC3048"/>
    <w:rsid w:val="00DC4DDD"/>
    <w:rsid w:val="00DC5442"/>
    <w:rsid w:val="00DC6594"/>
    <w:rsid w:val="00DC668A"/>
    <w:rsid w:val="00DD0E27"/>
    <w:rsid w:val="00DD2690"/>
    <w:rsid w:val="00DD37C2"/>
    <w:rsid w:val="00DD3C8E"/>
    <w:rsid w:val="00DD4BAA"/>
    <w:rsid w:val="00DD4EF1"/>
    <w:rsid w:val="00DD5F15"/>
    <w:rsid w:val="00DD71C1"/>
    <w:rsid w:val="00DD75AD"/>
    <w:rsid w:val="00DD763B"/>
    <w:rsid w:val="00DD7C7B"/>
    <w:rsid w:val="00DE03F7"/>
    <w:rsid w:val="00DE0D87"/>
    <w:rsid w:val="00DE4784"/>
    <w:rsid w:val="00DE5493"/>
    <w:rsid w:val="00DE55FD"/>
    <w:rsid w:val="00DE5CE2"/>
    <w:rsid w:val="00DF0E21"/>
    <w:rsid w:val="00DF21E7"/>
    <w:rsid w:val="00DF3B79"/>
    <w:rsid w:val="00DF51E2"/>
    <w:rsid w:val="00DF6B87"/>
    <w:rsid w:val="00DF76B0"/>
    <w:rsid w:val="00E0099B"/>
    <w:rsid w:val="00E0133C"/>
    <w:rsid w:val="00E0199C"/>
    <w:rsid w:val="00E03477"/>
    <w:rsid w:val="00E051E1"/>
    <w:rsid w:val="00E06FB0"/>
    <w:rsid w:val="00E10C9F"/>
    <w:rsid w:val="00E12A55"/>
    <w:rsid w:val="00E13894"/>
    <w:rsid w:val="00E14013"/>
    <w:rsid w:val="00E14C4A"/>
    <w:rsid w:val="00E16D8F"/>
    <w:rsid w:val="00E17DE0"/>
    <w:rsid w:val="00E17E45"/>
    <w:rsid w:val="00E17F88"/>
    <w:rsid w:val="00E20DBC"/>
    <w:rsid w:val="00E22FF7"/>
    <w:rsid w:val="00E23240"/>
    <w:rsid w:val="00E238B0"/>
    <w:rsid w:val="00E2453A"/>
    <w:rsid w:val="00E26174"/>
    <w:rsid w:val="00E26194"/>
    <w:rsid w:val="00E31680"/>
    <w:rsid w:val="00E31CD5"/>
    <w:rsid w:val="00E32839"/>
    <w:rsid w:val="00E32FF6"/>
    <w:rsid w:val="00E33C9E"/>
    <w:rsid w:val="00E340A8"/>
    <w:rsid w:val="00E351CC"/>
    <w:rsid w:val="00E35C3B"/>
    <w:rsid w:val="00E3629B"/>
    <w:rsid w:val="00E36F0E"/>
    <w:rsid w:val="00E411CC"/>
    <w:rsid w:val="00E41E88"/>
    <w:rsid w:val="00E435F2"/>
    <w:rsid w:val="00E43D41"/>
    <w:rsid w:val="00E44BB8"/>
    <w:rsid w:val="00E46C1B"/>
    <w:rsid w:val="00E507FB"/>
    <w:rsid w:val="00E50DA0"/>
    <w:rsid w:val="00E50EB1"/>
    <w:rsid w:val="00E56CB6"/>
    <w:rsid w:val="00E57068"/>
    <w:rsid w:val="00E60237"/>
    <w:rsid w:val="00E6221B"/>
    <w:rsid w:val="00E63202"/>
    <w:rsid w:val="00E64509"/>
    <w:rsid w:val="00E6555C"/>
    <w:rsid w:val="00E67FE3"/>
    <w:rsid w:val="00E70106"/>
    <w:rsid w:val="00E70122"/>
    <w:rsid w:val="00E701E7"/>
    <w:rsid w:val="00E72241"/>
    <w:rsid w:val="00E72A4E"/>
    <w:rsid w:val="00E72AF5"/>
    <w:rsid w:val="00E72EFC"/>
    <w:rsid w:val="00E741F8"/>
    <w:rsid w:val="00E758AB"/>
    <w:rsid w:val="00E77DD7"/>
    <w:rsid w:val="00E834BC"/>
    <w:rsid w:val="00E84B1B"/>
    <w:rsid w:val="00E86EB1"/>
    <w:rsid w:val="00E905DF"/>
    <w:rsid w:val="00E90C1C"/>
    <w:rsid w:val="00E9130E"/>
    <w:rsid w:val="00E928FE"/>
    <w:rsid w:val="00E93319"/>
    <w:rsid w:val="00EA075C"/>
    <w:rsid w:val="00EA1F27"/>
    <w:rsid w:val="00EA2292"/>
    <w:rsid w:val="00EA6840"/>
    <w:rsid w:val="00EA7189"/>
    <w:rsid w:val="00EA7F0A"/>
    <w:rsid w:val="00EB12DB"/>
    <w:rsid w:val="00EB16F0"/>
    <w:rsid w:val="00EB1B0E"/>
    <w:rsid w:val="00EB236E"/>
    <w:rsid w:val="00EB23B5"/>
    <w:rsid w:val="00EB2ACF"/>
    <w:rsid w:val="00EB3619"/>
    <w:rsid w:val="00EB3684"/>
    <w:rsid w:val="00EB6D67"/>
    <w:rsid w:val="00EB7170"/>
    <w:rsid w:val="00EB73B3"/>
    <w:rsid w:val="00EC0ACE"/>
    <w:rsid w:val="00EC148E"/>
    <w:rsid w:val="00EC152D"/>
    <w:rsid w:val="00EC224D"/>
    <w:rsid w:val="00ED2529"/>
    <w:rsid w:val="00ED4C28"/>
    <w:rsid w:val="00ED597D"/>
    <w:rsid w:val="00ED6706"/>
    <w:rsid w:val="00ED6B8A"/>
    <w:rsid w:val="00ED71C9"/>
    <w:rsid w:val="00ED78E1"/>
    <w:rsid w:val="00ED7EBD"/>
    <w:rsid w:val="00EE0A25"/>
    <w:rsid w:val="00EE0E6F"/>
    <w:rsid w:val="00EE1B55"/>
    <w:rsid w:val="00EE258E"/>
    <w:rsid w:val="00EE2852"/>
    <w:rsid w:val="00EE34C8"/>
    <w:rsid w:val="00EE4AE0"/>
    <w:rsid w:val="00EE7389"/>
    <w:rsid w:val="00EF04DC"/>
    <w:rsid w:val="00EF1AFD"/>
    <w:rsid w:val="00EF23EA"/>
    <w:rsid w:val="00EF33AB"/>
    <w:rsid w:val="00EF4A73"/>
    <w:rsid w:val="00EF5666"/>
    <w:rsid w:val="00EF5BF8"/>
    <w:rsid w:val="00F00528"/>
    <w:rsid w:val="00F00FE3"/>
    <w:rsid w:val="00F01E03"/>
    <w:rsid w:val="00F0320E"/>
    <w:rsid w:val="00F04747"/>
    <w:rsid w:val="00F05561"/>
    <w:rsid w:val="00F06320"/>
    <w:rsid w:val="00F0635E"/>
    <w:rsid w:val="00F07828"/>
    <w:rsid w:val="00F079FB"/>
    <w:rsid w:val="00F1122C"/>
    <w:rsid w:val="00F13610"/>
    <w:rsid w:val="00F1437B"/>
    <w:rsid w:val="00F146A1"/>
    <w:rsid w:val="00F161E2"/>
    <w:rsid w:val="00F1697A"/>
    <w:rsid w:val="00F228BB"/>
    <w:rsid w:val="00F23BCA"/>
    <w:rsid w:val="00F251B4"/>
    <w:rsid w:val="00F26B5F"/>
    <w:rsid w:val="00F27C0C"/>
    <w:rsid w:val="00F31A56"/>
    <w:rsid w:val="00F31C4F"/>
    <w:rsid w:val="00F352ED"/>
    <w:rsid w:val="00F360E3"/>
    <w:rsid w:val="00F369F4"/>
    <w:rsid w:val="00F37FA4"/>
    <w:rsid w:val="00F37FB0"/>
    <w:rsid w:val="00F40099"/>
    <w:rsid w:val="00F429BA"/>
    <w:rsid w:val="00F42D78"/>
    <w:rsid w:val="00F46037"/>
    <w:rsid w:val="00F50352"/>
    <w:rsid w:val="00F5181F"/>
    <w:rsid w:val="00F54258"/>
    <w:rsid w:val="00F54F5B"/>
    <w:rsid w:val="00F56BFD"/>
    <w:rsid w:val="00F57092"/>
    <w:rsid w:val="00F5717D"/>
    <w:rsid w:val="00F60375"/>
    <w:rsid w:val="00F60B88"/>
    <w:rsid w:val="00F60D5A"/>
    <w:rsid w:val="00F6296E"/>
    <w:rsid w:val="00F62FBE"/>
    <w:rsid w:val="00F6492D"/>
    <w:rsid w:val="00F67C04"/>
    <w:rsid w:val="00F70EBF"/>
    <w:rsid w:val="00F7172B"/>
    <w:rsid w:val="00F764FE"/>
    <w:rsid w:val="00F77124"/>
    <w:rsid w:val="00F80ED0"/>
    <w:rsid w:val="00F81772"/>
    <w:rsid w:val="00F820D3"/>
    <w:rsid w:val="00F83B2A"/>
    <w:rsid w:val="00F84F71"/>
    <w:rsid w:val="00F85ED2"/>
    <w:rsid w:val="00F92346"/>
    <w:rsid w:val="00F9333A"/>
    <w:rsid w:val="00F9353F"/>
    <w:rsid w:val="00F9355B"/>
    <w:rsid w:val="00F93F09"/>
    <w:rsid w:val="00F9482D"/>
    <w:rsid w:val="00F96451"/>
    <w:rsid w:val="00F97E85"/>
    <w:rsid w:val="00FA0165"/>
    <w:rsid w:val="00FA03F5"/>
    <w:rsid w:val="00FA250F"/>
    <w:rsid w:val="00FA2A66"/>
    <w:rsid w:val="00FA5CB8"/>
    <w:rsid w:val="00FA69B5"/>
    <w:rsid w:val="00FA6D27"/>
    <w:rsid w:val="00FA7ADE"/>
    <w:rsid w:val="00FB0E58"/>
    <w:rsid w:val="00FB16E2"/>
    <w:rsid w:val="00FB249C"/>
    <w:rsid w:val="00FB35A9"/>
    <w:rsid w:val="00FB462C"/>
    <w:rsid w:val="00FB592D"/>
    <w:rsid w:val="00FC0A51"/>
    <w:rsid w:val="00FC4856"/>
    <w:rsid w:val="00FC4AD5"/>
    <w:rsid w:val="00FC529C"/>
    <w:rsid w:val="00FC6183"/>
    <w:rsid w:val="00FC6243"/>
    <w:rsid w:val="00FC6B8B"/>
    <w:rsid w:val="00FC7179"/>
    <w:rsid w:val="00FD114B"/>
    <w:rsid w:val="00FD2DAF"/>
    <w:rsid w:val="00FD3F1D"/>
    <w:rsid w:val="00FD42C0"/>
    <w:rsid w:val="00FD4C0B"/>
    <w:rsid w:val="00FD5FC4"/>
    <w:rsid w:val="00FD62F4"/>
    <w:rsid w:val="00FD6317"/>
    <w:rsid w:val="00FD6E49"/>
    <w:rsid w:val="00FE0BA4"/>
    <w:rsid w:val="00FE0ECC"/>
    <w:rsid w:val="00FE1DE4"/>
    <w:rsid w:val="00FE1E88"/>
    <w:rsid w:val="00FE2310"/>
    <w:rsid w:val="00FE2563"/>
    <w:rsid w:val="00FE5410"/>
    <w:rsid w:val="00FE5E50"/>
    <w:rsid w:val="00FE7A1C"/>
    <w:rsid w:val="00FE7DD6"/>
    <w:rsid w:val="00FF03D3"/>
    <w:rsid w:val="00FF251B"/>
    <w:rsid w:val="00FF2D59"/>
    <w:rsid w:val="00FF3CF6"/>
    <w:rsid w:val="00FF3F3C"/>
    <w:rsid w:val="00FF416E"/>
    <w:rsid w:val="00FF460F"/>
    <w:rsid w:val="00FF7E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1A"/>
    <w:pPr>
      <w:spacing w:after="200" w:line="276" w:lineRule="auto"/>
    </w:pPr>
  </w:style>
  <w:style w:type="paragraph" w:styleId="Heading1">
    <w:name w:val="heading 1"/>
    <w:basedOn w:val="Normal"/>
    <w:next w:val="Normal"/>
    <w:link w:val="Heading1Char"/>
    <w:uiPriority w:val="99"/>
    <w:qFormat/>
    <w:rsid w:val="00024C7C"/>
    <w:pPr>
      <w:keepNext/>
      <w:spacing w:before="240" w:after="60"/>
      <w:outlineLvl w:val="0"/>
    </w:pPr>
    <w:rPr>
      <w:rFonts w:ascii="Cambria" w:hAnsi="Cambria"/>
      <w:b/>
      <w:bCs/>
      <w:kern w:val="32"/>
      <w:sz w:val="32"/>
      <w:szCs w:val="32"/>
    </w:rPr>
  </w:style>
  <w:style w:type="paragraph" w:styleId="Heading2">
    <w:name w:val="heading 2"/>
    <w:aliases w:val="Знак"/>
    <w:basedOn w:val="Normal"/>
    <w:next w:val="Normal"/>
    <w:link w:val="Heading2Char1"/>
    <w:uiPriority w:val="99"/>
    <w:qFormat/>
    <w:rsid w:val="00B937A6"/>
    <w:pPr>
      <w:spacing w:after="0" w:line="360" w:lineRule="atLeast"/>
      <w:jc w:val="both"/>
      <w:outlineLvl w:val="1"/>
    </w:pPr>
    <w:rPr>
      <w:rFonts w:ascii="Verdana" w:hAnsi="Verdana"/>
      <w:sz w:val="20"/>
      <w:szCs w:val="20"/>
    </w:rPr>
  </w:style>
  <w:style w:type="paragraph" w:styleId="Heading4">
    <w:name w:val="heading 4"/>
    <w:basedOn w:val="Normal"/>
    <w:next w:val="Normal"/>
    <w:link w:val="Heading4Char"/>
    <w:uiPriority w:val="99"/>
    <w:qFormat/>
    <w:rsid w:val="005A559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55623"/>
    <w:pPr>
      <w:keepNext/>
      <w:spacing w:after="0" w:line="240" w:lineRule="auto"/>
      <w:outlineLvl w:val="4"/>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4C7C"/>
    <w:rPr>
      <w:rFonts w:ascii="Cambria" w:hAnsi="Cambria"/>
      <w:b/>
      <w:kern w:val="32"/>
      <w:sz w:val="32"/>
    </w:rPr>
  </w:style>
  <w:style w:type="character" w:customStyle="1" w:styleId="Heading2Char">
    <w:name w:val="Heading 2 Char"/>
    <w:aliases w:val="Знак Char"/>
    <w:basedOn w:val="DefaultParagraphFont"/>
    <w:link w:val="Heading2"/>
    <w:uiPriority w:val="9"/>
    <w:semiHidden/>
    <w:rsid w:val="00F90186"/>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F9018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B55623"/>
    <w:rPr>
      <w:rFonts w:ascii="Times New Roman" w:hAnsi="Times New Roman"/>
      <w:sz w:val="24"/>
    </w:rPr>
  </w:style>
  <w:style w:type="paragraph" w:styleId="ListParagraph">
    <w:name w:val="List Paragraph"/>
    <w:basedOn w:val="Normal"/>
    <w:uiPriority w:val="99"/>
    <w:qFormat/>
    <w:rsid w:val="00B11A27"/>
    <w:pPr>
      <w:ind w:left="720"/>
      <w:contextualSpacing/>
    </w:pPr>
  </w:style>
  <w:style w:type="paragraph" w:customStyle="1" w:styleId="ConsPlusNormal">
    <w:name w:val="ConsPlusNormal"/>
    <w:uiPriority w:val="99"/>
    <w:rsid w:val="00DA7C4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A7C4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B851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Знак3"/>
    <w:basedOn w:val="Normal"/>
    <w:link w:val="HeaderChar1"/>
    <w:uiPriority w:val="99"/>
    <w:semiHidden/>
    <w:rsid w:val="00257D68"/>
    <w:pPr>
      <w:tabs>
        <w:tab w:val="center" w:pos="4677"/>
        <w:tab w:val="right" w:pos="9355"/>
      </w:tabs>
      <w:spacing w:after="0" w:line="240" w:lineRule="auto"/>
    </w:pPr>
  </w:style>
  <w:style w:type="character" w:customStyle="1" w:styleId="HeaderChar">
    <w:name w:val="Header Char"/>
    <w:aliases w:val="Знак3 Char"/>
    <w:basedOn w:val="DefaultParagraphFont"/>
    <w:link w:val="Header"/>
    <w:uiPriority w:val="99"/>
    <w:semiHidden/>
    <w:rsid w:val="00F90186"/>
  </w:style>
  <w:style w:type="character" w:customStyle="1" w:styleId="HeaderChar1">
    <w:name w:val="Header Char1"/>
    <w:aliases w:val="Знак3 Char1"/>
    <w:basedOn w:val="DefaultParagraphFont"/>
    <w:link w:val="Header"/>
    <w:uiPriority w:val="99"/>
    <w:semiHidden/>
    <w:locked/>
    <w:rsid w:val="00257D68"/>
    <w:rPr>
      <w:rFonts w:cs="Times New Roman"/>
    </w:rPr>
  </w:style>
  <w:style w:type="paragraph" w:styleId="Footer">
    <w:name w:val="footer"/>
    <w:aliases w:val="Знак Знак"/>
    <w:basedOn w:val="Normal"/>
    <w:link w:val="FooterChar"/>
    <w:uiPriority w:val="99"/>
    <w:semiHidden/>
    <w:rsid w:val="00257D68"/>
    <w:pPr>
      <w:tabs>
        <w:tab w:val="center" w:pos="4677"/>
        <w:tab w:val="right" w:pos="9355"/>
      </w:tabs>
      <w:spacing w:after="0" w:line="240" w:lineRule="auto"/>
    </w:pPr>
  </w:style>
  <w:style w:type="character" w:customStyle="1" w:styleId="FooterChar">
    <w:name w:val="Footer Char"/>
    <w:aliases w:val="Знак Знак Char"/>
    <w:basedOn w:val="DefaultParagraphFont"/>
    <w:link w:val="Footer"/>
    <w:uiPriority w:val="99"/>
    <w:semiHidden/>
    <w:locked/>
    <w:rsid w:val="00257D68"/>
    <w:rPr>
      <w:rFonts w:cs="Times New Roman"/>
    </w:rPr>
  </w:style>
  <w:style w:type="paragraph" w:styleId="NoSpacing">
    <w:name w:val="No Spacing"/>
    <w:link w:val="NoSpacingChar"/>
    <w:uiPriority w:val="99"/>
    <w:qFormat/>
    <w:rsid w:val="00AA515F"/>
  </w:style>
  <w:style w:type="paragraph" w:customStyle="1" w:styleId="1">
    <w:name w:val="Знак Знак1 Знак Знак Знак Знак Знак"/>
    <w:basedOn w:val="Normal"/>
    <w:autoRedefine/>
    <w:uiPriority w:val="99"/>
    <w:rsid w:val="006E51D4"/>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
    <w:name w:val="Знак Знак Знак Знак Знак Знак Знак"/>
    <w:basedOn w:val="Normal"/>
    <w:uiPriority w:val="99"/>
    <w:rsid w:val="00DC5442"/>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4F5435"/>
    <w:rPr>
      <w:rFonts w:cs="Times New Roman"/>
      <w:color w:val="0000FF"/>
      <w:u w:val="single"/>
    </w:rPr>
  </w:style>
  <w:style w:type="paragraph" w:customStyle="1" w:styleId="10">
    <w:name w:val="Знак Знак1"/>
    <w:basedOn w:val="Normal"/>
    <w:autoRedefine/>
    <w:uiPriority w:val="99"/>
    <w:rsid w:val="00C01496"/>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0">
    <w:name w:val="Содержимое таблицы"/>
    <w:basedOn w:val="Normal"/>
    <w:uiPriority w:val="99"/>
    <w:rsid w:val="00C01496"/>
    <w:pPr>
      <w:widowControl w:val="0"/>
      <w:suppressLineNumbers/>
      <w:suppressAutoHyphens/>
      <w:spacing w:after="0" w:line="240" w:lineRule="auto"/>
    </w:pPr>
    <w:rPr>
      <w:rFonts w:ascii="Arial" w:hAnsi="Arial" w:cs="Mangal"/>
      <w:kern w:val="2"/>
      <w:sz w:val="20"/>
      <w:szCs w:val="24"/>
      <w:lang w:eastAsia="hi-IN" w:bidi="hi-IN"/>
    </w:rPr>
  </w:style>
  <w:style w:type="paragraph" w:styleId="BodyText2">
    <w:name w:val="Body Text 2"/>
    <w:basedOn w:val="Normal"/>
    <w:link w:val="BodyText2Char"/>
    <w:uiPriority w:val="99"/>
    <w:semiHidden/>
    <w:rsid w:val="003B2EE6"/>
    <w:pPr>
      <w:widowControl w:val="0"/>
      <w:shd w:val="clear" w:color="auto" w:fill="FFFFFF"/>
      <w:tabs>
        <w:tab w:val="num" w:pos="0"/>
        <w:tab w:val="left" w:pos="180"/>
      </w:tabs>
      <w:autoSpaceDE w:val="0"/>
      <w:autoSpaceDN w:val="0"/>
      <w:adjustRightInd w:val="0"/>
      <w:spacing w:after="0" w:line="240" w:lineRule="auto"/>
    </w:pPr>
    <w:rPr>
      <w:rFonts w:ascii="Times New Roman" w:hAnsi="Times New Roman"/>
      <w:kern w:val="28"/>
      <w:sz w:val="24"/>
      <w:szCs w:val="24"/>
    </w:rPr>
  </w:style>
  <w:style w:type="character" w:customStyle="1" w:styleId="BodyText2Char">
    <w:name w:val="Body Text 2 Char"/>
    <w:basedOn w:val="DefaultParagraphFont"/>
    <w:link w:val="BodyText2"/>
    <w:uiPriority w:val="99"/>
    <w:semiHidden/>
    <w:rsid w:val="00F90186"/>
  </w:style>
  <w:style w:type="paragraph" w:styleId="HTMLPreformatted">
    <w:name w:val="HTML Preformatted"/>
    <w:basedOn w:val="Normal"/>
    <w:link w:val="HTMLPreformattedChar"/>
    <w:uiPriority w:val="99"/>
    <w:rsid w:val="00E9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0186"/>
    <w:rPr>
      <w:rFonts w:ascii="Courier New" w:hAnsi="Courier New" w:cs="Courier New"/>
      <w:sz w:val="20"/>
      <w:szCs w:val="20"/>
    </w:rPr>
  </w:style>
  <w:style w:type="paragraph" w:customStyle="1" w:styleId="aleft">
    <w:name w:val="aleft"/>
    <w:basedOn w:val="Normal"/>
    <w:uiPriority w:val="99"/>
    <w:rsid w:val="00E93319"/>
    <w:pPr>
      <w:spacing w:before="100" w:beforeAutospacing="1" w:after="100" w:afterAutospacing="1" w:line="240" w:lineRule="auto"/>
    </w:pPr>
    <w:rPr>
      <w:rFonts w:ascii="Times New Roman" w:hAnsi="Times New Roman"/>
      <w:sz w:val="24"/>
      <w:szCs w:val="24"/>
    </w:rPr>
  </w:style>
  <w:style w:type="paragraph" w:customStyle="1" w:styleId="11">
    <w:name w:val="Знак Знак1 Знак Знак Знак Знак"/>
    <w:basedOn w:val="Normal"/>
    <w:autoRedefine/>
    <w:uiPriority w:val="99"/>
    <w:rsid w:val="00580228"/>
    <w:pPr>
      <w:tabs>
        <w:tab w:val="left" w:pos="2160"/>
      </w:tabs>
      <w:bidi/>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DefaultParagraphFont"/>
    <w:uiPriority w:val="99"/>
    <w:rsid w:val="001F0EBB"/>
    <w:rPr>
      <w:rFonts w:cs="Times New Roman"/>
    </w:rPr>
  </w:style>
  <w:style w:type="paragraph" w:styleId="NormalWeb">
    <w:name w:val="Normal (Web)"/>
    <w:basedOn w:val="Normal"/>
    <w:uiPriority w:val="99"/>
    <w:rsid w:val="00B35608"/>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99"/>
    <w:rsid w:val="00CD6431"/>
    <w:pPr>
      <w:widowControl w:val="0"/>
      <w:suppressAutoHyphens/>
      <w:spacing w:after="200" w:line="276" w:lineRule="auto"/>
    </w:pPr>
    <w:rPr>
      <w:rFonts w:cs="font316"/>
      <w:kern w:val="1"/>
      <w:lang w:eastAsia="ar-SA"/>
    </w:rPr>
  </w:style>
  <w:style w:type="character" w:styleId="Strong">
    <w:name w:val="Strong"/>
    <w:basedOn w:val="DefaultParagraphFont"/>
    <w:uiPriority w:val="99"/>
    <w:qFormat/>
    <w:rsid w:val="00CD6431"/>
    <w:rPr>
      <w:rFonts w:cs="Times New Roman"/>
      <w:b/>
    </w:rPr>
  </w:style>
  <w:style w:type="paragraph" w:styleId="BodyTextIndent2">
    <w:name w:val="Body Text Indent 2"/>
    <w:basedOn w:val="Normal"/>
    <w:link w:val="BodyTextIndent2Char"/>
    <w:uiPriority w:val="99"/>
    <w:rsid w:val="005E1B47"/>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rsid w:val="00F90186"/>
  </w:style>
  <w:style w:type="paragraph" w:styleId="BodyText">
    <w:name w:val="Body Text"/>
    <w:aliases w:val="Знак2"/>
    <w:basedOn w:val="Normal"/>
    <w:link w:val="BodyTextChar1"/>
    <w:uiPriority w:val="99"/>
    <w:rsid w:val="003D5593"/>
    <w:pPr>
      <w:spacing w:after="120"/>
    </w:pPr>
  </w:style>
  <w:style w:type="character" w:customStyle="1" w:styleId="BodyTextChar">
    <w:name w:val="Body Text Char"/>
    <w:aliases w:val="Знак2 Char"/>
    <w:basedOn w:val="DefaultParagraphFont"/>
    <w:link w:val="BodyText"/>
    <w:uiPriority w:val="99"/>
    <w:semiHidden/>
    <w:rsid w:val="00F90186"/>
  </w:style>
  <w:style w:type="character" w:customStyle="1" w:styleId="BodyTextChar1">
    <w:name w:val="Body Text Char1"/>
    <w:aliases w:val="Знак2 Char1"/>
    <w:link w:val="BodyText"/>
    <w:uiPriority w:val="99"/>
    <w:locked/>
    <w:rsid w:val="003D5593"/>
    <w:rPr>
      <w:sz w:val="22"/>
    </w:rPr>
  </w:style>
  <w:style w:type="character" w:customStyle="1" w:styleId="text">
    <w:name w:val="text"/>
    <w:basedOn w:val="DefaultParagraphFont"/>
    <w:uiPriority w:val="99"/>
    <w:rsid w:val="007234BA"/>
    <w:rPr>
      <w:rFonts w:cs="Times New Roman"/>
    </w:rPr>
  </w:style>
  <w:style w:type="paragraph" w:styleId="Title">
    <w:name w:val="Title"/>
    <w:aliases w:val="Знак1"/>
    <w:basedOn w:val="Normal"/>
    <w:link w:val="TitleChar1"/>
    <w:uiPriority w:val="99"/>
    <w:qFormat/>
    <w:rsid w:val="007234BA"/>
    <w:pPr>
      <w:spacing w:after="0" w:line="240" w:lineRule="auto"/>
      <w:jc w:val="center"/>
    </w:pPr>
    <w:rPr>
      <w:rFonts w:ascii="Times New Roman" w:hAnsi="Times New Roman"/>
      <w:sz w:val="28"/>
      <w:szCs w:val="20"/>
    </w:rPr>
  </w:style>
  <w:style w:type="character" w:customStyle="1" w:styleId="TitleChar">
    <w:name w:val="Title Char"/>
    <w:aliases w:val="Знак1 Char"/>
    <w:basedOn w:val="DefaultParagraphFont"/>
    <w:link w:val="Title"/>
    <w:uiPriority w:val="10"/>
    <w:rsid w:val="00F90186"/>
    <w:rPr>
      <w:rFonts w:asciiTheme="majorHAnsi" w:eastAsiaTheme="majorEastAsia" w:hAnsiTheme="majorHAnsi" w:cstheme="majorBidi"/>
      <w:b/>
      <w:bCs/>
      <w:kern w:val="28"/>
      <w:sz w:val="32"/>
      <w:szCs w:val="32"/>
    </w:rPr>
  </w:style>
  <w:style w:type="character" w:customStyle="1" w:styleId="TitleChar1">
    <w:name w:val="Title Char1"/>
    <w:aliases w:val="Знак1 Char1"/>
    <w:link w:val="Title"/>
    <w:uiPriority w:val="99"/>
    <w:locked/>
    <w:rsid w:val="007234BA"/>
    <w:rPr>
      <w:rFonts w:ascii="Times New Roman" w:hAnsi="Times New Roman"/>
      <w:sz w:val="28"/>
    </w:rPr>
  </w:style>
  <w:style w:type="character" w:customStyle="1" w:styleId="c17">
    <w:name w:val="c17"/>
    <w:basedOn w:val="DefaultParagraphFont"/>
    <w:uiPriority w:val="99"/>
    <w:rsid w:val="00855026"/>
    <w:rPr>
      <w:rFonts w:cs="Times New Roman"/>
    </w:rPr>
  </w:style>
  <w:style w:type="paragraph" w:customStyle="1" w:styleId="12">
    <w:name w:val="Знак Знак1 Знак Знак"/>
    <w:basedOn w:val="Normal"/>
    <w:autoRedefine/>
    <w:uiPriority w:val="99"/>
    <w:rsid w:val="00620FD9"/>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1">
    <w:name w:val="Основной текст с отступом 21"/>
    <w:basedOn w:val="Normal"/>
    <w:uiPriority w:val="99"/>
    <w:rsid w:val="000C4E61"/>
    <w:pPr>
      <w:suppressAutoHyphens/>
      <w:spacing w:after="0" w:line="240" w:lineRule="auto"/>
      <w:ind w:firstLine="284"/>
      <w:jc w:val="both"/>
    </w:pPr>
    <w:rPr>
      <w:rFonts w:ascii="Times New Roman" w:hAnsi="Times New Roman"/>
      <w:sz w:val="24"/>
      <w:szCs w:val="20"/>
    </w:rPr>
  </w:style>
  <w:style w:type="character" w:customStyle="1" w:styleId="5">
    <w:name w:val="Знак Знак5"/>
    <w:uiPriority w:val="99"/>
    <w:rsid w:val="0064730F"/>
    <w:rPr>
      <w:sz w:val="22"/>
    </w:rPr>
  </w:style>
  <w:style w:type="character" w:customStyle="1" w:styleId="Heading2Char1">
    <w:name w:val="Heading 2 Char1"/>
    <w:aliases w:val="Знак Char1"/>
    <w:link w:val="Heading2"/>
    <w:uiPriority w:val="99"/>
    <w:semiHidden/>
    <w:locked/>
    <w:rsid w:val="0064730F"/>
    <w:rPr>
      <w:rFonts w:ascii="Cambria" w:hAnsi="Cambria"/>
      <w:b/>
      <w:i/>
      <w:sz w:val="28"/>
      <w:lang/>
    </w:rPr>
  </w:style>
  <w:style w:type="paragraph" w:styleId="PlainText">
    <w:name w:val="Plain Text"/>
    <w:basedOn w:val="Normal"/>
    <w:link w:val="PlainTextChar"/>
    <w:uiPriority w:val="99"/>
    <w:rsid w:val="006473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90186"/>
    <w:rPr>
      <w:rFonts w:ascii="Courier New" w:hAnsi="Courier New" w:cs="Courier New"/>
      <w:sz w:val="20"/>
      <w:szCs w:val="20"/>
    </w:rPr>
  </w:style>
  <w:style w:type="character" w:customStyle="1" w:styleId="s1">
    <w:name w:val="s1"/>
    <w:uiPriority w:val="99"/>
    <w:rsid w:val="0064730F"/>
  </w:style>
  <w:style w:type="character" w:customStyle="1" w:styleId="style31">
    <w:name w:val="style31"/>
    <w:uiPriority w:val="99"/>
    <w:rsid w:val="0064730F"/>
    <w:rPr>
      <w:rFonts w:ascii="Tahoma" w:hAnsi="Tahoma"/>
      <w:sz w:val="20"/>
    </w:rPr>
  </w:style>
  <w:style w:type="paragraph" w:styleId="FootnoteText">
    <w:name w:val="footnote text"/>
    <w:basedOn w:val="Normal"/>
    <w:link w:val="FootnoteTextChar"/>
    <w:uiPriority w:val="99"/>
    <w:semiHidden/>
    <w:rsid w:val="00B937A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90186"/>
    <w:rPr>
      <w:sz w:val="20"/>
      <w:szCs w:val="20"/>
    </w:rPr>
  </w:style>
  <w:style w:type="character" w:styleId="FootnoteReference">
    <w:name w:val="footnote reference"/>
    <w:basedOn w:val="DefaultParagraphFont"/>
    <w:uiPriority w:val="99"/>
    <w:semiHidden/>
    <w:rsid w:val="00B937A6"/>
    <w:rPr>
      <w:rFonts w:cs="Times New Roman"/>
      <w:vertAlign w:val="superscript"/>
    </w:rPr>
  </w:style>
  <w:style w:type="character" w:customStyle="1" w:styleId="c0">
    <w:name w:val="c0"/>
    <w:uiPriority w:val="99"/>
    <w:rsid w:val="00EB16F0"/>
  </w:style>
  <w:style w:type="paragraph" w:customStyle="1" w:styleId="a1">
    <w:name w:val="Стиль"/>
    <w:uiPriority w:val="99"/>
    <w:rsid w:val="00C57A8E"/>
    <w:pPr>
      <w:widowControl w:val="0"/>
      <w:autoSpaceDE w:val="0"/>
      <w:autoSpaceDN w:val="0"/>
      <w:adjustRightInd w:val="0"/>
    </w:pPr>
    <w:rPr>
      <w:rFonts w:ascii="Arial" w:hAnsi="Arial" w:cs="Arial"/>
      <w:sz w:val="24"/>
      <w:szCs w:val="24"/>
    </w:rPr>
  </w:style>
  <w:style w:type="paragraph" w:customStyle="1" w:styleId="13">
    <w:name w:val="Знак Знак1 Знак Знак Знак"/>
    <w:basedOn w:val="Normal"/>
    <w:autoRedefine/>
    <w:uiPriority w:val="99"/>
    <w:rsid w:val="000E5BEA"/>
    <w:pPr>
      <w:tabs>
        <w:tab w:val="left" w:pos="2160"/>
      </w:tabs>
      <w:bidi/>
      <w:spacing w:before="120" w:after="0" w:line="240" w:lineRule="exact"/>
      <w:jc w:val="both"/>
    </w:pPr>
    <w:rPr>
      <w:rFonts w:ascii="Times New Roman" w:hAnsi="Times New Roman"/>
      <w:sz w:val="24"/>
      <w:szCs w:val="24"/>
      <w:lang w:val="en-US" w:bidi="he-IL"/>
    </w:rPr>
  </w:style>
  <w:style w:type="paragraph" w:customStyle="1" w:styleId="ListParagraph1">
    <w:name w:val="List Paragraph1"/>
    <w:basedOn w:val="Normal"/>
    <w:uiPriority w:val="99"/>
    <w:rsid w:val="00286189"/>
    <w:pPr>
      <w:spacing w:after="0" w:line="240" w:lineRule="auto"/>
      <w:ind w:left="720"/>
    </w:pPr>
    <w:rPr>
      <w:sz w:val="24"/>
      <w:szCs w:val="24"/>
    </w:rPr>
  </w:style>
  <w:style w:type="character" w:styleId="PageNumber">
    <w:name w:val="page number"/>
    <w:basedOn w:val="DefaultParagraphFont"/>
    <w:uiPriority w:val="99"/>
    <w:rsid w:val="00B80009"/>
    <w:rPr>
      <w:rFonts w:cs="Times New Roman"/>
    </w:rPr>
  </w:style>
  <w:style w:type="paragraph" w:styleId="BalloonText">
    <w:name w:val="Balloon Text"/>
    <w:basedOn w:val="Normal"/>
    <w:link w:val="BalloonTextChar"/>
    <w:uiPriority w:val="99"/>
    <w:semiHidden/>
    <w:rsid w:val="006E4E2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6E4E21"/>
    <w:rPr>
      <w:rFonts w:ascii="Tahoma" w:hAnsi="Tahoma"/>
      <w:sz w:val="16"/>
    </w:rPr>
  </w:style>
  <w:style w:type="character" w:customStyle="1" w:styleId="NoSpacingChar">
    <w:name w:val="No Spacing Char"/>
    <w:link w:val="NoSpacing"/>
    <w:uiPriority w:val="99"/>
    <w:locked/>
    <w:rsid w:val="006E6DF3"/>
    <w:rPr>
      <w:sz w:val="22"/>
    </w:rPr>
  </w:style>
</w:styles>
</file>

<file path=word/webSettings.xml><?xml version="1.0" encoding="utf-8"?>
<w:webSettings xmlns:r="http://schemas.openxmlformats.org/officeDocument/2006/relationships" xmlns:w="http://schemas.openxmlformats.org/wordprocessingml/2006/main">
  <w:divs>
    <w:div w:id="531498736">
      <w:marLeft w:val="0"/>
      <w:marRight w:val="0"/>
      <w:marTop w:val="0"/>
      <w:marBottom w:val="0"/>
      <w:divBdr>
        <w:top w:val="none" w:sz="0" w:space="0" w:color="auto"/>
        <w:left w:val="none" w:sz="0" w:space="0" w:color="auto"/>
        <w:bottom w:val="none" w:sz="0" w:space="0" w:color="auto"/>
        <w:right w:val="none" w:sz="0" w:space="0" w:color="auto"/>
      </w:divBdr>
    </w:div>
    <w:div w:id="531498738">
      <w:marLeft w:val="0"/>
      <w:marRight w:val="0"/>
      <w:marTop w:val="0"/>
      <w:marBottom w:val="0"/>
      <w:divBdr>
        <w:top w:val="none" w:sz="0" w:space="0" w:color="auto"/>
        <w:left w:val="none" w:sz="0" w:space="0" w:color="auto"/>
        <w:bottom w:val="none" w:sz="0" w:space="0" w:color="auto"/>
        <w:right w:val="none" w:sz="0" w:space="0" w:color="auto"/>
      </w:divBdr>
      <w:divsChild>
        <w:div w:id="531498739">
          <w:marLeft w:val="0"/>
          <w:marRight w:val="0"/>
          <w:marTop w:val="0"/>
          <w:marBottom w:val="0"/>
          <w:divBdr>
            <w:top w:val="none" w:sz="0" w:space="0" w:color="auto"/>
            <w:left w:val="none" w:sz="0" w:space="0" w:color="auto"/>
            <w:bottom w:val="none" w:sz="0" w:space="0" w:color="auto"/>
            <w:right w:val="none" w:sz="0" w:space="0" w:color="auto"/>
          </w:divBdr>
        </w:div>
      </w:divsChild>
    </w:div>
    <w:div w:id="531498740">
      <w:marLeft w:val="0"/>
      <w:marRight w:val="0"/>
      <w:marTop w:val="0"/>
      <w:marBottom w:val="0"/>
      <w:divBdr>
        <w:top w:val="none" w:sz="0" w:space="0" w:color="auto"/>
        <w:left w:val="none" w:sz="0" w:space="0" w:color="auto"/>
        <w:bottom w:val="none" w:sz="0" w:space="0" w:color="auto"/>
        <w:right w:val="none" w:sz="0" w:space="0" w:color="auto"/>
      </w:divBdr>
    </w:div>
    <w:div w:id="531498741">
      <w:marLeft w:val="0"/>
      <w:marRight w:val="0"/>
      <w:marTop w:val="0"/>
      <w:marBottom w:val="0"/>
      <w:divBdr>
        <w:top w:val="none" w:sz="0" w:space="0" w:color="auto"/>
        <w:left w:val="none" w:sz="0" w:space="0" w:color="auto"/>
        <w:bottom w:val="none" w:sz="0" w:space="0" w:color="auto"/>
        <w:right w:val="none" w:sz="0" w:space="0" w:color="auto"/>
      </w:divBdr>
    </w:div>
    <w:div w:id="531498747">
      <w:marLeft w:val="0"/>
      <w:marRight w:val="0"/>
      <w:marTop w:val="0"/>
      <w:marBottom w:val="0"/>
      <w:divBdr>
        <w:top w:val="none" w:sz="0" w:space="0" w:color="auto"/>
        <w:left w:val="none" w:sz="0" w:space="0" w:color="auto"/>
        <w:bottom w:val="none" w:sz="0" w:space="0" w:color="auto"/>
        <w:right w:val="none" w:sz="0" w:space="0" w:color="auto"/>
      </w:divBdr>
      <w:divsChild>
        <w:div w:id="531498734">
          <w:marLeft w:val="0"/>
          <w:marRight w:val="0"/>
          <w:marTop w:val="0"/>
          <w:marBottom w:val="0"/>
          <w:divBdr>
            <w:top w:val="none" w:sz="0" w:space="0" w:color="auto"/>
            <w:left w:val="none" w:sz="0" w:space="0" w:color="auto"/>
            <w:bottom w:val="none" w:sz="0" w:space="0" w:color="auto"/>
            <w:right w:val="none" w:sz="0" w:space="0" w:color="auto"/>
          </w:divBdr>
        </w:div>
      </w:divsChild>
    </w:div>
    <w:div w:id="531498748">
      <w:marLeft w:val="0"/>
      <w:marRight w:val="0"/>
      <w:marTop w:val="0"/>
      <w:marBottom w:val="0"/>
      <w:divBdr>
        <w:top w:val="none" w:sz="0" w:space="0" w:color="auto"/>
        <w:left w:val="none" w:sz="0" w:space="0" w:color="auto"/>
        <w:bottom w:val="none" w:sz="0" w:space="0" w:color="auto"/>
        <w:right w:val="none" w:sz="0" w:space="0" w:color="auto"/>
      </w:divBdr>
    </w:div>
    <w:div w:id="531498749">
      <w:marLeft w:val="0"/>
      <w:marRight w:val="0"/>
      <w:marTop w:val="0"/>
      <w:marBottom w:val="0"/>
      <w:divBdr>
        <w:top w:val="none" w:sz="0" w:space="0" w:color="auto"/>
        <w:left w:val="none" w:sz="0" w:space="0" w:color="auto"/>
        <w:bottom w:val="none" w:sz="0" w:space="0" w:color="auto"/>
        <w:right w:val="none" w:sz="0" w:space="0" w:color="auto"/>
      </w:divBdr>
      <w:divsChild>
        <w:div w:id="531498764">
          <w:marLeft w:val="0"/>
          <w:marRight w:val="0"/>
          <w:marTop w:val="0"/>
          <w:marBottom w:val="0"/>
          <w:divBdr>
            <w:top w:val="none" w:sz="0" w:space="0" w:color="auto"/>
            <w:left w:val="none" w:sz="0" w:space="0" w:color="auto"/>
            <w:bottom w:val="none" w:sz="0" w:space="0" w:color="auto"/>
            <w:right w:val="none" w:sz="0" w:space="0" w:color="auto"/>
          </w:divBdr>
        </w:div>
      </w:divsChild>
    </w:div>
    <w:div w:id="531498750">
      <w:marLeft w:val="0"/>
      <w:marRight w:val="0"/>
      <w:marTop w:val="0"/>
      <w:marBottom w:val="0"/>
      <w:divBdr>
        <w:top w:val="none" w:sz="0" w:space="0" w:color="auto"/>
        <w:left w:val="none" w:sz="0" w:space="0" w:color="auto"/>
        <w:bottom w:val="none" w:sz="0" w:space="0" w:color="auto"/>
        <w:right w:val="none" w:sz="0" w:space="0" w:color="auto"/>
      </w:divBdr>
    </w:div>
    <w:div w:id="531498751">
      <w:marLeft w:val="0"/>
      <w:marRight w:val="0"/>
      <w:marTop w:val="0"/>
      <w:marBottom w:val="0"/>
      <w:divBdr>
        <w:top w:val="none" w:sz="0" w:space="0" w:color="auto"/>
        <w:left w:val="none" w:sz="0" w:space="0" w:color="auto"/>
        <w:bottom w:val="none" w:sz="0" w:space="0" w:color="auto"/>
        <w:right w:val="none" w:sz="0" w:space="0" w:color="auto"/>
      </w:divBdr>
    </w:div>
    <w:div w:id="531498757">
      <w:marLeft w:val="0"/>
      <w:marRight w:val="0"/>
      <w:marTop w:val="0"/>
      <w:marBottom w:val="0"/>
      <w:divBdr>
        <w:top w:val="none" w:sz="0" w:space="0" w:color="auto"/>
        <w:left w:val="none" w:sz="0" w:space="0" w:color="auto"/>
        <w:bottom w:val="none" w:sz="0" w:space="0" w:color="auto"/>
        <w:right w:val="none" w:sz="0" w:space="0" w:color="auto"/>
      </w:divBdr>
    </w:div>
    <w:div w:id="531498758">
      <w:marLeft w:val="0"/>
      <w:marRight w:val="0"/>
      <w:marTop w:val="0"/>
      <w:marBottom w:val="0"/>
      <w:divBdr>
        <w:top w:val="none" w:sz="0" w:space="0" w:color="auto"/>
        <w:left w:val="none" w:sz="0" w:space="0" w:color="auto"/>
        <w:bottom w:val="none" w:sz="0" w:space="0" w:color="auto"/>
        <w:right w:val="none" w:sz="0" w:space="0" w:color="auto"/>
      </w:divBdr>
      <w:divsChild>
        <w:div w:id="531498762">
          <w:marLeft w:val="0"/>
          <w:marRight w:val="0"/>
          <w:marTop w:val="0"/>
          <w:marBottom w:val="0"/>
          <w:divBdr>
            <w:top w:val="none" w:sz="0" w:space="0" w:color="auto"/>
            <w:left w:val="none" w:sz="0" w:space="0" w:color="auto"/>
            <w:bottom w:val="none" w:sz="0" w:space="0" w:color="auto"/>
            <w:right w:val="none" w:sz="0" w:space="0" w:color="auto"/>
          </w:divBdr>
        </w:div>
      </w:divsChild>
    </w:div>
    <w:div w:id="531498759">
      <w:marLeft w:val="0"/>
      <w:marRight w:val="0"/>
      <w:marTop w:val="0"/>
      <w:marBottom w:val="0"/>
      <w:divBdr>
        <w:top w:val="none" w:sz="0" w:space="0" w:color="auto"/>
        <w:left w:val="none" w:sz="0" w:space="0" w:color="auto"/>
        <w:bottom w:val="none" w:sz="0" w:space="0" w:color="auto"/>
        <w:right w:val="none" w:sz="0" w:space="0" w:color="auto"/>
      </w:divBdr>
    </w:div>
    <w:div w:id="531498760">
      <w:marLeft w:val="0"/>
      <w:marRight w:val="0"/>
      <w:marTop w:val="0"/>
      <w:marBottom w:val="0"/>
      <w:divBdr>
        <w:top w:val="none" w:sz="0" w:space="0" w:color="auto"/>
        <w:left w:val="none" w:sz="0" w:space="0" w:color="auto"/>
        <w:bottom w:val="none" w:sz="0" w:space="0" w:color="auto"/>
        <w:right w:val="none" w:sz="0" w:space="0" w:color="auto"/>
      </w:divBdr>
    </w:div>
    <w:div w:id="531498761">
      <w:marLeft w:val="0"/>
      <w:marRight w:val="0"/>
      <w:marTop w:val="0"/>
      <w:marBottom w:val="0"/>
      <w:divBdr>
        <w:top w:val="none" w:sz="0" w:space="0" w:color="auto"/>
        <w:left w:val="none" w:sz="0" w:space="0" w:color="auto"/>
        <w:bottom w:val="none" w:sz="0" w:space="0" w:color="auto"/>
        <w:right w:val="none" w:sz="0" w:space="0" w:color="auto"/>
      </w:divBdr>
    </w:div>
    <w:div w:id="531498765">
      <w:marLeft w:val="0"/>
      <w:marRight w:val="0"/>
      <w:marTop w:val="0"/>
      <w:marBottom w:val="0"/>
      <w:divBdr>
        <w:top w:val="none" w:sz="0" w:space="0" w:color="auto"/>
        <w:left w:val="none" w:sz="0" w:space="0" w:color="auto"/>
        <w:bottom w:val="none" w:sz="0" w:space="0" w:color="auto"/>
        <w:right w:val="none" w:sz="0" w:space="0" w:color="auto"/>
      </w:divBdr>
    </w:div>
    <w:div w:id="531498766">
      <w:marLeft w:val="0"/>
      <w:marRight w:val="0"/>
      <w:marTop w:val="0"/>
      <w:marBottom w:val="0"/>
      <w:divBdr>
        <w:top w:val="none" w:sz="0" w:space="0" w:color="auto"/>
        <w:left w:val="none" w:sz="0" w:space="0" w:color="auto"/>
        <w:bottom w:val="none" w:sz="0" w:space="0" w:color="auto"/>
        <w:right w:val="none" w:sz="0" w:space="0" w:color="auto"/>
      </w:divBdr>
    </w:div>
    <w:div w:id="531498767">
      <w:marLeft w:val="0"/>
      <w:marRight w:val="0"/>
      <w:marTop w:val="0"/>
      <w:marBottom w:val="0"/>
      <w:divBdr>
        <w:top w:val="none" w:sz="0" w:space="0" w:color="auto"/>
        <w:left w:val="none" w:sz="0" w:space="0" w:color="auto"/>
        <w:bottom w:val="none" w:sz="0" w:space="0" w:color="auto"/>
        <w:right w:val="none" w:sz="0" w:space="0" w:color="auto"/>
      </w:divBdr>
    </w:div>
    <w:div w:id="531498768">
      <w:marLeft w:val="0"/>
      <w:marRight w:val="0"/>
      <w:marTop w:val="0"/>
      <w:marBottom w:val="0"/>
      <w:divBdr>
        <w:top w:val="none" w:sz="0" w:space="0" w:color="auto"/>
        <w:left w:val="none" w:sz="0" w:space="0" w:color="auto"/>
        <w:bottom w:val="none" w:sz="0" w:space="0" w:color="auto"/>
        <w:right w:val="none" w:sz="0" w:space="0" w:color="auto"/>
      </w:divBdr>
      <w:divsChild>
        <w:div w:id="531498743">
          <w:marLeft w:val="0"/>
          <w:marRight w:val="0"/>
          <w:marTop w:val="0"/>
          <w:marBottom w:val="0"/>
          <w:divBdr>
            <w:top w:val="none" w:sz="0" w:space="0" w:color="auto"/>
            <w:left w:val="none" w:sz="0" w:space="0" w:color="auto"/>
            <w:bottom w:val="none" w:sz="0" w:space="0" w:color="auto"/>
            <w:right w:val="none" w:sz="0" w:space="0" w:color="auto"/>
          </w:divBdr>
          <w:divsChild>
            <w:div w:id="531498745">
              <w:marLeft w:val="0"/>
              <w:marRight w:val="0"/>
              <w:marTop w:val="0"/>
              <w:marBottom w:val="0"/>
              <w:divBdr>
                <w:top w:val="none" w:sz="0" w:space="0" w:color="auto"/>
                <w:left w:val="none" w:sz="0" w:space="0" w:color="auto"/>
                <w:bottom w:val="none" w:sz="0" w:space="0" w:color="auto"/>
                <w:right w:val="none" w:sz="0" w:space="0" w:color="auto"/>
              </w:divBdr>
              <w:divsChild>
                <w:div w:id="531498770">
                  <w:marLeft w:val="0"/>
                  <w:marRight w:val="0"/>
                  <w:marTop w:val="0"/>
                  <w:marBottom w:val="0"/>
                  <w:divBdr>
                    <w:top w:val="none" w:sz="0" w:space="0" w:color="auto"/>
                    <w:left w:val="none" w:sz="0" w:space="0" w:color="auto"/>
                    <w:bottom w:val="none" w:sz="0" w:space="0" w:color="auto"/>
                    <w:right w:val="none" w:sz="0" w:space="0" w:color="auto"/>
                  </w:divBdr>
                  <w:divsChild>
                    <w:div w:id="531498737">
                      <w:marLeft w:val="0"/>
                      <w:marRight w:val="0"/>
                      <w:marTop w:val="0"/>
                      <w:marBottom w:val="0"/>
                      <w:divBdr>
                        <w:top w:val="none" w:sz="0" w:space="0" w:color="auto"/>
                        <w:left w:val="none" w:sz="0" w:space="0" w:color="auto"/>
                        <w:bottom w:val="none" w:sz="0" w:space="0" w:color="auto"/>
                        <w:right w:val="none" w:sz="0" w:space="0" w:color="auto"/>
                      </w:divBdr>
                      <w:divsChild>
                        <w:div w:id="531498732">
                          <w:marLeft w:val="0"/>
                          <w:marRight w:val="0"/>
                          <w:marTop w:val="0"/>
                          <w:marBottom w:val="0"/>
                          <w:divBdr>
                            <w:top w:val="none" w:sz="0" w:space="0" w:color="auto"/>
                            <w:left w:val="none" w:sz="0" w:space="0" w:color="auto"/>
                            <w:bottom w:val="none" w:sz="0" w:space="0" w:color="auto"/>
                            <w:right w:val="none" w:sz="0" w:space="0" w:color="auto"/>
                          </w:divBdr>
                        </w:div>
                        <w:div w:id="531498733">
                          <w:marLeft w:val="0"/>
                          <w:marRight w:val="0"/>
                          <w:marTop w:val="0"/>
                          <w:marBottom w:val="0"/>
                          <w:divBdr>
                            <w:top w:val="none" w:sz="0" w:space="0" w:color="auto"/>
                            <w:left w:val="none" w:sz="0" w:space="0" w:color="auto"/>
                            <w:bottom w:val="none" w:sz="0" w:space="0" w:color="auto"/>
                            <w:right w:val="none" w:sz="0" w:space="0" w:color="auto"/>
                          </w:divBdr>
                        </w:div>
                        <w:div w:id="531498735">
                          <w:marLeft w:val="0"/>
                          <w:marRight w:val="0"/>
                          <w:marTop w:val="0"/>
                          <w:marBottom w:val="0"/>
                          <w:divBdr>
                            <w:top w:val="none" w:sz="0" w:space="0" w:color="auto"/>
                            <w:left w:val="none" w:sz="0" w:space="0" w:color="auto"/>
                            <w:bottom w:val="none" w:sz="0" w:space="0" w:color="auto"/>
                            <w:right w:val="none" w:sz="0" w:space="0" w:color="auto"/>
                          </w:divBdr>
                        </w:div>
                        <w:div w:id="531498742">
                          <w:marLeft w:val="0"/>
                          <w:marRight w:val="0"/>
                          <w:marTop w:val="0"/>
                          <w:marBottom w:val="0"/>
                          <w:divBdr>
                            <w:top w:val="none" w:sz="0" w:space="0" w:color="auto"/>
                            <w:left w:val="none" w:sz="0" w:space="0" w:color="auto"/>
                            <w:bottom w:val="none" w:sz="0" w:space="0" w:color="auto"/>
                            <w:right w:val="none" w:sz="0" w:space="0" w:color="auto"/>
                          </w:divBdr>
                        </w:div>
                        <w:div w:id="531498744">
                          <w:marLeft w:val="0"/>
                          <w:marRight w:val="0"/>
                          <w:marTop w:val="0"/>
                          <w:marBottom w:val="0"/>
                          <w:divBdr>
                            <w:top w:val="none" w:sz="0" w:space="0" w:color="auto"/>
                            <w:left w:val="none" w:sz="0" w:space="0" w:color="auto"/>
                            <w:bottom w:val="none" w:sz="0" w:space="0" w:color="auto"/>
                            <w:right w:val="none" w:sz="0" w:space="0" w:color="auto"/>
                          </w:divBdr>
                        </w:div>
                        <w:div w:id="531498746">
                          <w:marLeft w:val="0"/>
                          <w:marRight w:val="0"/>
                          <w:marTop w:val="0"/>
                          <w:marBottom w:val="0"/>
                          <w:divBdr>
                            <w:top w:val="none" w:sz="0" w:space="0" w:color="auto"/>
                            <w:left w:val="none" w:sz="0" w:space="0" w:color="auto"/>
                            <w:bottom w:val="none" w:sz="0" w:space="0" w:color="auto"/>
                            <w:right w:val="none" w:sz="0" w:space="0" w:color="auto"/>
                          </w:divBdr>
                        </w:div>
                        <w:div w:id="531498752">
                          <w:marLeft w:val="0"/>
                          <w:marRight w:val="0"/>
                          <w:marTop w:val="0"/>
                          <w:marBottom w:val="0"/>
                          <w:divBdr>
                            <w:top w:val="none" w:sz="0" w:space="0" w:color="auto"/>
                            <w:left w:val="none" w:sz="0" w:space="0" w:color="auto"/>
                            <w:bottom w:val="none" w:sz="0" w:space="0" w:color="auto"/>
                            <w:right w:val="none" w:sz="0" w:space="0" w:color="auto"/>
                          </w:divBdr>
                        </w:div>
                        <w:div w:id="531498753">
                          <w:marLeft w:val="0"/>
                          <w:marRight w:val="0"/>
                          <w:marTop w:val="0"/>
                          <w:marBottom w:val="0"/>
                          <w:divBdr>
                            <w:top w:val="none" w:sz="0" w:space="0" w:color="auto"/>
                            <w:left w:val="none" w:sz="0" w:space="0" w:color="auto"/>
                            <w:bottom w:val="none" w:sz="0" w:space="0" w:color="auto"/>
                            <w:right w:val="none" w:sz="0" w:space="0" w:color="auto"/>
                          </w:divBdr>
                        </w:div>
                        <w:div w:id="531498754">
                          <w:marLeft w:val="0"/>
                          <w:marRight w:val="0"/>
                          <w:marTop w:val="0"/>
                          <w:marBottom w:val="0"/>
                          <w:divBdr>
                            <w:top w:val="none" w:sz="0" w:space="0" w:color="auto"/>
                            <w:left w:val="none" w:sz="0" w:space="0" w:color="auto"/>
                            <w:bottom w:val="none" w:sz="0" w:space="0" w:color="auto"/>
                            <w:right w:val="none" w:sz="0" w:space="0" w:color="auto"/>
                          </w:divBdr>
                        </w:div>
                        <w:div w:id="531498755">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531498763">
                          <w:marLeft w:val="0"/>
                          <w:marRight w:val="0"/>
                          <w:marTop w:val="0"/>
                          <w:marBottom w:val="0"/>
                          <w:divBdr>
                            <w:top w:val="none" w:sz="0" w:space="0" w:color="auto"/>
                            <w:left w:val="none" w:sz="0" w:space="0" w:color="auto"/>
                            <w:bottom w:val="none" w:sz="0" w:space="0" w:color="auto"/>
                            <w:right w:val="none" w:sz="0" w:space="0" w:color="auto"/>
                          </w:divBdr>
                        </w:div>
                        <w:div w:id="531498773">
                          <w:marLeft w:val="0"/>
                          <w:marRight w:val="0"/>
                          <w:marTop w:val="0"/>
                          <w:marBottom w:val="0"/>
                          <w:divBdr>
                            <w:top w:val="none" w:sz="0" w:space="0" w:color="auto"/>
                            <w:left w:val="none" w:sz="0" w:space="0" w:color="auto"/>
                            <w:bottom w:val="none" w:sz="0" w:space="0" w:color="auto"/>
                            <w:right w:val="none" w:sz="0" w:space="0" w:color="auto"/>
                          </w:divBdr>
                        </w:div>
                        <w:div w:id="531498775">
                          <w:marLeft w:val="0"/>
                          <w:marRight w:val="0"/>
                          <w:marTop w:val="0"/>
                          <w:marBottom w:val="0"/>
                          <w:divBdr>
                            <w:top w:val="none" w:sz="0" w:space="0" w:color="auto"/>
                            <w:left w:val="none" w:sz="0" w:space="0" w:color="auto"/>
                            <w:bottom w:val="none" w:sz="0" w:space="0" w:color="auto"/>
                            <w:right w:val="none" w:sz="0" w:space="0" w:color="auto"/>
                          </w:divBdr>
                        </w:div>
                        <w:div w:id="5314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498769">
      <w:marLeft w:val="0"/>
      <w:marRight w:val="0"/>
      <w:marTop w:val="0"/>
      <w:marBottom w:val="0"/>
      <w:divBdr>
        <w:top w:val="none" w:sz="0" w:space="0" w:color="auto"/>
        <w:left w:val="none" w:sz="0" w:space="0" w:color="auto"/>
        <w:bottom w:val="none" w:sz="0" w:space="0" w:color="auto"/>
        <w:right w:val="none" w:sz="0" w:space="0" w:color="auto"/>
      </w:divBdr>
    </w:div>
    <w:div w:id="531498771">
      <w:marLeft w:val="0"/>
      <w:marRight w:val="0"/>
      <w:marTop w:val="0"/>
      <w:marBottom w:val="0"/>
      <w:divBdr>
        <w:top w:val="none" w:sz="0" w:space="0" w:color="auto"/>
        <w:left w:val="none" w:sz="0" w:space="0" w:color="auto"/>
        <w:bottom w:val="none" w:sz="0" w:space="0" w:color="auto"/>
        <w:right w:val="none" w:sz="0" w:space="0" w:color="auto"/>
      </w:divBdr>
    </w:div>
    <w:div w:id="531498772">
      <w:marLeft w:val="0"/>
      <w:marRight w:val="0"/>
      <w:marTop w:val="0"/>
      <w:marBottom w:val="0"/>
      <w:divBdr>
        <w:top w:val="none" w:sz="0" w:space="0" w:color="auto"/>
        <w:left w:val="none" w:sz="0" w:space="0" w:color="auto"/>
        <w:bottom w:val="none" w:sz="0" w:space="0" w:color="auto"/>
        <w:right w:val="none" w:sz="0" w:space="0" w:color="auto"/>
      </w:divBdr>
    </w:div>
    <w:div w:id="531498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dckosmos" TargetMode="External"/><Relationship Id="rId13" Type="http://schemas.openxmlformats.org/officeDocument/2006/relationships/hyperlink" Target="https://vk.com/kdckosmos" TargetMode="External"/><Relationship Id="rId18" Type="http://schemas.openxmlformats.org/officeDocument/2006/relationships/hyperlink" Target="https://vk.com/kdckosmos" TargetMode="External"/><Relationship Id="rId26" Type="http://schemas.openxmlformats.org/officeDocument/2006/relationships/hyperlink" Target="https://vk.com/kdckosmos" TargetMode="External"/><Relationship Id="rId3" Type="http://schemas.openxmlformats.org/officeDocument/2006/relationships/settings" Target="settings.xml"/><Relationship Id="rId21" Type="http://schemas.openxmlformats.org/officeDocument/2006/relationships/hyperlink" Target="https://vk.com/kdckosmos" TargetMode="External"/><Relationship Id="rId34" Type="http://schemas.openxmlformats.org/officeDocument/2006/relationships/theme" Target="theme/theme1.xml"/><Relationship Id="rId7" Type="http://schemas.openxmlformats.org/officeDocument/2006/relationships/hyperlink" Target="https://vk.com/kdckosmos" TargetMode="External"/><Relationship Id="rId12" Type="http://schemas.openxmlformats.org/officeDocument/2006/relationships/hyperlink" Target="https://vk.com/kdckosmos" TargetMode="External"/><Relationship Id="rId17" Type="http://schemas.openxmlformats.org/officeDocument/2006/relationships/hyperlink" Target="https://vk.com/kdckosmos" TargetMode="External"/><Relationship Id="rId25" Type="http://schemas.openxmlformats.org/officeDocument/2006/relationships/hyperlink" Target="https://vk.com/kdckosmo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kdckosmos" TargetMode="External"/><Relationship Id="rId20" Type="http://schemas.openxmlformats.org/officeDocument/2006/relationships/hyperlink" Target="https://vk.com/kdckosmos" TargetMode="External"/><Relationship Id="rId29" Type="http://schemas.openxmlformats.org/officeDocument/2006/relationships/hyperlink" Target="https://vk.com/kdckosm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kdckosmos" TargetMode="External"/><Relationship Id="rId24" Type="http://schemas.openxmlformats.org/officeDocument/2006/relationships/hyperlink" Target="https://vk.com/kdckosmo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vk.com/kdckosmos" TargetMode="External"/><Relationship Id="rId23" Type="http://schemas.openxmlformats.org/officeDocument/2006/relationships/hyperlink" Target="https://vk.com/kdckosmos" TargetMode="External"/><Relationship Id="rId28" Type="http://schemas.openxmlformats.org/officeDocument/2006/relationships/hyperlink" Target="https://vk.com/kdckosmos" TargetMode="External"/><Relationship Id="rId10" Type="http://schemas.openxmlformats.org/officeDocument/2006/relationships/hyperlink" Target="https://vk.com/kdckosmos" TargetMode="External"/><Relationship Id="rId19" Type="http://schemas.openxmlformats.org/officeDocument/2006/relationships/hyperlink" Target="https://vk.com/kdckosmo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k.com/kdckosmos" TargetMode="External"/><Relationship Id="rId14" Type="http://schemas.openxmlformats.org/officeDocument/2006/relationships/hyperlink" Target="https://vk.com/kdckosmos" TargetMode="External"/><Relationship Id="rId22" Type="http://schemas.openxmlformats.org/officeDocument/2006/relationships/hyperlink" Target="https://vk.com/kdckosmos" TargetMode="External"/><Relationship Id="rId27" Type="http://schemas.openxmlformats.org/officeDocument/2006/relationships/hyperlink" Target="https://vk.com/kdckosmos" TargetMode="External"/><Relationship Id="rId30" Type="http://schemas.openxmlformats.org/officeDocument/2006/relationships/hyperlink" Target="https://vk.com/kdckos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53</Pages>
  <Words>12052</Words>
  <Characters>-32766</Characters>
  <Application>Microsoft Office Outlook</Application>
  <DocSecurity>0</DocSecurity>
  <Lines>0</Lines>
  <Paragraphs>0</Paragraphs>
  <ScaleCrop>false</ScaleCrop>
  <Company>ОЦНК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Министерства культуры Мурманской области</dc:title>
  <dc:subject/>
  <dc:creator>Oleinik</dc:creator>
  <cp:keywords/>
  <dc:description/>
  <cp:lastModifiedBy>Comp-3</cp:lastModifiedBy>
  <cp:revision>2</cp:revision>
  <cp:lastPrinted>2021-02-01T08:00:00Z</cp:lastPrinted>
  <dcterms:created xsi:type="dcterms:W3CDTF">2021-02-01T08:37:00Z</dcterms:created>
  <dcterms:modified xsi:type="dcterms:W3CDTF">2021-02-01T08:37:00Z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