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F1" w:rsidRDefault="00300EF1" w:rsidP="0060114A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-476885</wp:posOffset>
            </wp:positionV>
            <wp:extent cx="600710" cy="10287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00EF1" w:rsidRDefault="00300EF1" w:rsidP="0060114A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1"/>
          <w:szCs w:val="21"/>
        </w:rPr>
      </w:pPr>
    </w:p>
    <w:p w:rsidR="00592815" w:rsidRDefault="00592815" w:rsidP="0060114A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  <w:sz w:val="22"/>
          <w:szCs w:val="22"/>
        </w:rPr>
      </w:pPr>
    </w:p>
    <w:p w:rsidR="0060114A" w:rsidRPr="00BE70FE" w:rsidRDefault="0060114A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E70FE">
        <w:rPr>
          <w:rStyle w:val="a4"/>
          <w:rFonts w:ascii="Arial" w:hAnsi="Arial" w:cs="Arial"/>
        </w:rPr>
        <w:t>СОВЕТ ДЕПУТАТОВ</w:t>
      </w:r>
    </w:p>
    <w:p w:rsidR="0060114A" w:rsidRPr="00BE70FE" w:rsidRDefault="0060114A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E70FE">
        <w:rPr>
          <w:rStyle w:val="a4"/>
          <w:rFonts w:ascii="Arial" w:hAnsi="Arial" w:cs="Arial"/>
        </w:rPr>
        <w:t>СЕЛЬСКОГО ПОСЕЛЕНИЯ ЗАРЕЧЕНСК</w:t>
      </w:r>
    </w:p>
    <w:p w:rsidR="0060114A" w:rsidRPr="00BE70FE" w:rsidRDefault="0060114A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E70FE">
        <w:rPr>
          <w:rStyle w:val="a4"/>
          <w:rFonts w:ascii="Arial" w:hAnsi="Arial" w:cs="Arial"/>
        </w:rPr>
        <w:t>КАНДАЛАКШСКОГО РАЙОНА</w:t>
      </w:r>
    </w:p>
    <w:p w:rsidR="0060114A" w:rsidRPr="00BE70FE" w:rsidRDefault="003F7791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E70FE">
        <w:rPr>
          <w:rStyle w:val="a4"/>
          <w:rFonts w:ascii="Arial" w:hAnsi="Arial" w:cs="Arial"/>
        </w:rPr>
        <w:t>ЧЕТВЕРТОГО</w:t>
      </w:r>
      <w:r w:rsidR="0060114A" w:rsidRPr="00BE70FE">
        <w:rPr>
          <w:rStyle w:val="a4"/>
          <w:rFonts w:ascii="Arial" w:hAnsi="Arial" w:cs="Arial"/>
        </w:rPr>
        <w:t xml:space="preserve"> СОЗЫВА</w:t>
      </w:r>
    </w:p>
    <w:p w:rsidR="0060114A" w:rsidRPr="00BE70FE" w:rsidRDefault="0060114A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BE70FE">
        <w:rPr>
          <w:rStyle w:val="a4"/>
          <w:rFonts w:ascii="Arial" w:hAnsi="Arial" w:cs="Arial"/>
        </w:rPr>
        <w:t>Р</w:t>
      </w:r>
      <w:proofErr w:type="gramEnd"/>
      <w:r w:rsidRPr="00BE70FE">
        <w:rPr>
          <w:rStyle w:val="a4"/>
          <w:rFonts w:ascii="Arial" w:hAnsi="Arial" w:cs="Arial"/>
        </w:rPr>
        <w:t xml:space="preserve"> Е Ш Е Н И Е</w:t>
      </w:r>
    </w:p>
    <w:p w:rsidR="00BE70FE" w:rsidRDefault="00BE70FE" w:rsidP="00BE70FE">
      <w:pPr>
        <w:pStyle w:val="a3"/>
        <w:spacing w:before="0" w:beforeAutospacing="0" w:after="150" w:afterAutospacing="0"/>
        <w:rPr>
          <w:rStyle w:val="a4"/>
          <w:rFonts w:ascii="Arial" w:hAnsi="Arial" w:cs="Arial"/>
        </w:rPr>
      </w:pPr>
    </w:p>
    <w:p w:rsidR="0060114A" w:rsidRPr="00BE70FE" w:rsidRDefault="00BE70FE" w:rsidP="00BE70FE">
      <w:pPr>
        <w:pStyle w:val="a3"/>
        <w:spacing w:before="0" w:beforeAutospacing="0" w:after="150" w:afterAutospacing="0"/>
        <w:rPr>
          <w:rFonts w:ascii="Arial" w:hAnsi="Arial" w:cs="Arial"/>
        </w:rPr>
      </w:pPr>
      <w:r>
        <w:rPr>
          <w:rStyle w:val="a4"/>
          <w:rFonts w:ascii="Arial" w:hAnsi="Arial" w:cs="Arial"/>
        </w:rPr>
        <w:t>о</w:t>
      </w:r>
      <w:r w:rsidR="0060114A" w:rsidRPr="00BE70FE">
        <w:rPr>
          <w:rStyle w:val="a4"/>
          <w:rFonts w:ascii="Arial" w:hAnsi="Arial" w:cs="Arial"/>
        </w:rPr>
        <w:t xml:space="preserve">т </w:t>
      </w:r>
      <w:r>
        <w:rPr>
          <w:rStyle w:val="a4"/>
          <w:rFonts w:ascii="Arial" w:hAnsi="Arial" w:cs="Arial"/>
        </w:rPr>
        <w:t>19</w:t>
      </w:r>
      <w:r w:rsidR="0060114A" w:rsidRPr="00BE70FE">
        <w:rPr>
          <w:rStyle w:val="a4"/>
          <w:rFonts w:ascii="Arial" w:hAnsi="Arial" w:cs="Arial"/>
        </w:rPr>
        <w:t>.</w:t>
      </w:r>
      <w:r>
        <w:rPr>
          <w:rStyle w:val="a4"/>
          <w:rFonts w:ascii="Arial" w:hAnsi="Arial" w:cs="Arial"/>
        </w:rPr>
        <w:t>10</w:t>
      </w:r>
      <w:r w:rsidR="0060114A" w:rsidRPr="00BE70FE">
        <w:rPr>
          <w:rStyle w:val="a4"/>
          <w:rFonts w:ascii="Arial" w:hAnsi="Arial" w:cs="Arial"/>
        </w:rPr>
        <w:t>. 20</w:t>
      </w:r>
      <w:r w:rsidR="00592815" w:rsidRPr="00BE70FE">
        <w:rPr>
          <w:rStyle w:val="a4"/>
          <w:rFonts w:ascii="Arial" w:hAnsi="Arial" w:cs="Arial"/>
        </w:rPr>
        <w:t>2</w:t>
      </w:r>
      <w:r>
        <w:rPr>
          <w:rStyle w:val="a4"/>
          <w:rFonts w:ascii="Arial" w:hAnsi="Arial" w:cs="Arial"/>
        </w:rPr>
        <w:t>1</w:t>
      </w:r>
      <w:r w:rsidR="00592815" w:rsidRPr="00BE70FE">
        <w:rPr>
          <w:rStyle w:val="a4"/>
          <w:rFonts w:ascii="Arial" w:hAnsi="Arial" w:cs="Arial"/>
        </w:rPr>
        <w:t xml:space="preserve"> </w:t>
      </w:r>
      <w:r w:rsidR="0060114A" w:rsidRPr="00BE70FE">
        <w:rPr>
          <w:rStyle w:val="a4"/>
          <w:rFonts w:ascii="Arial" w:hAnsi="Arial" w:cs="Arial"/>
        </w:rPr>
        <w:t xml:space="preserve">года </w:t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</w:r>
      <w:r>
        <w:rPr>
          <w:rStyle w:val="a4"/>
          <w:rFonts w:ascii="Arial" w:hAnsi="Arial" w:cs="Arial"/>
        </w:rPr>
        <w:tab/>
      </w:r>
      <w:r w:rsidR="0060114A" w:rsidRPr="00BE70FE">
        <w:rPr>
          <w:rStyle w:val="a4"/>
          <w:rFonts w:ascii="Arial" w:hAnsi="Arial" w:cs="Arial"/>
        </w:rPr>
        <w:t xml:space="preserve">№ </w:t>
      </w:r>
      <w:r w:rsidR="00592815" w:rsidRPr="00BE70FE">
        <w:rPr>
          <w:rStyle w:val="a4"/>
          <w:rFonts w:ascii="Arial" w:hAnsi="Arial" w:cs="Arial"/>
        </w:rPr>
        <w:t>__</w:t>
      </w:r>
    </w:p>
    <w:p w:rsidR="00553C6E" w:rsidRPr="00BE70FE" w:rsidRDefault="00935031" w:rsidP="0060114A">
      <w:pPr>
        <w:pStyle w:val="a3"/>
        <w:spacing w:before="0" w:beforeAutospacing="0" w:after="150" w:afterAutospacing="0"/>
        <w:jc w:val="center"/>
        <w:rPr>
          <w:rStyle w:val="a4"/>
          <w:rFonts w:ascii="Arial" w:hAnsi="Arial" w:cs="Arial"/>
        </w:rPr>
      </w:pPr>
      <w:r w:rsidRPr="00BE70FE">
        <w:rPr>
          <w:rStyle w:val="a4"/>
          <w:rFonts w:ascii="Arial" w:hAnsi="Arial" w:cs="Arial"/>
        </w:rPr>
        <w:t>ПРОЕКТ</w:t>
      </w:r>
      <w:bookmarkStart w:id="0" w:name="_GoBack"/>
      <w:bookmarkEnd w:id="0"/>
    </w:p>
    <w:p w:rsidR="0060114A" w:rsidRPr="00BE70FE" w:rsidRDefault="0060114A" w:rsidP="0060114A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BE70FE">
        <w:rPr>
          <w:rStyle w:val="a4"/>
          <w:rFonts w:ascii="Arial" w:hAnsi="Arial" w:cs="Arial"/>
        </w:rPr>
        <w:t>О передаче части полномочий по решению вопросов местного значения муниципального образования сельское поселение Зареченск Кандалакшского района на 202</w:t>
      </w:r>
      <w:r w:rsidR="00BE70FE">
        <w:rPr>
          <w:rStyle w:val="a4"/>
          <w:rFonts w:ascii="Arial" w:hAnsi="Arial" w:cs="Arial"/>
        </w:rPr>
        <w:t>2</w:t>
      </w:r>
      <w:r w:rsidRPr="00BE70FE">
        <w:rPr>
          <w:rStyle w:val="a4"/>
          <w:rFonts w:ascii="Arial" w:hAnsi="Arial" w:cs="Arial"/>
        </w:rPr>
        <w:t xml:space="preserve"> год</w:t>
      </w:r>
    </w:p>
    <w:p w:rsidR="0060114A" w:rsidRPr="00BE70FE" w:rsidRDefault="0060114A" w:rsidP="0060114A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> </w:t>
      </w:r>
    </w:p>
    <w:p w:rsidR="0060114A" w:rsidRDefault="0060114A" w:rsidP="00553C6E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</w:t>
      </w:r>
      <w:r w:rsidR="00BE70FE">
        <w:rPr>
          <w:rFonts w:ascii="Arial" w:hAnsi="Arial" w:cs="Arial"/>
        </w:rPr>
        <w:t>ом муниципального образования сельского поселения</w:t>
      </w:r>
      <w:r w:rsidRPr="00BE70FE">
        <w:rPr>
          <w:rFonts w:ascii="Arial" w:hAnsi="Arial" w:cs="Arial"/>
        </w:rPr>
        <w:t xml:space="preserve"> Зареченск Кандалакшского района Мурманской области,</w:t>
      </w:r>
    </w:p>
    <w:p w:rsidR="00BE70FE" w:rsidRPr="00BE70FE" w:rsidRDefault="00BE70FE" w:rsidP="00553C6E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60114A" w:rsidRPr="00BE70FE" w:rsidRDefault="0060114A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E70FE">
        <w:rPr>
          <w:rFonts w:ascii="Arial" w:hAnsi="Arial" w:cs="Arial"/>
          <w:b/>
        </w:rPr>
        <w:t>Совет депутатов</w:t>
      </w:r>
    </w:p>
    <w:p w:rsidR="0060114A" w:rsidRPr="00BE70FE" w:rsidRDefault="0060114A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E70FE">
        <w:rPr>
          <w:rFonts w:ascii="Arial" w:hAnsi="Arial" w:cs="Arial"/>
          <w:b/>
        </w:rPr>
        <w:t>сельского поселения Зареченск</w:t>
      </w:r>
    </w:p>
    <w:p w:rsidR="0060114A" w:rsidRPr="00BE70FE" w:rsidRDefault="0060114A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E70FE">
        <w:rPr>
          <w:rFonts w:ascii="Arial" w:hAnsi="Arial" w:cs="Arial"/>
          <w:b/>
        </w:rPr>
        <w:t>Кандалакшского района</w:t>
      </w:r>
    </w:p>
    <w:p w:rsidR="0060114A" w:rsidRDefault="0060114A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E70FE">
        <w:rPr>
          <w:rFonts w:ascii="Arial" w:hAnsi="Arial" w:cs="Arial"/>
          <w:b/>
        </w:rPr>
        <w:t>решил:</w:t>
      </w:r>
    </w:p>
    <w:p w:rsidR="00BE70FE" w:rsidRPr="00BE70FE" w:rsidRDefault="00BE70FE" w:rsidP="00BE70F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0114A" w:rsidRPr="00BE70FE" w:rsidRDefault="0060114A" w:rsidP="00BE70F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>1. Передать муниципальному образованию Кандалакшский район осуществление в 202</w:t>
      </w:r>
      <w:r w:rsidR="00BE70FE">
        <w:rPr>
          <w:rFonts w:ascii="Arial" w:hAnsi="Arial" w:cs="Arial"/>
        </w:rPr>
        <w:t>2</w:t>
      </w:r>
      <w:r w:rsidRPr="00BE70FE">
        <w:rPr>
          <w:rFonts w:ascii="Arial" w:hAnsi="Arial" w:cs="Arial"/>
        </w:rPr>
        <w:t xml:space="preserve"> году части полномочий по решению вопросов местного значения поселения:</w:t>
      </w:r>
    </w:p>
    <w:p w:rsidR="0060114A" w:rsidRPr="00BE70FE" w:rsidRDefault="0060114A" w:rsidP="00BE70F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>- обеспечение первичных мер пожарной безопасности в границах населенных пунктов поселения</w:t>
      </w:r>
      <w:r w:rsidR="00553C6E" w:rsidRPr="00BE70FE">
        <w:rPr>
          <w:rFonts w:ascii="Arial" w:hAnsi="Arial" w:cs="Arial"/>
        </w:rPr>
        <w:t>;</w:t>
      </w:r>
    </w:p>
    <w:p w:rsidR="0060114A" w:rsidRPr="00BE70FE" w:rsidRDefault="0060114A" w:rsidP="00BE70F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 xml:space="preserve">- осуществление </w:t>
      </w:r>
      <w:proofErr w:type="gramStart"/>
      <w:r w:rsidRPr="00BE70FE">
        <w:rPr>
          <w:rFonts w:ascii="Arial" w:hAnsi="Arial" w:cs="Arial"/>
        </w:rPr>
        <w:t>контроля за</w:t>
      </w:r>
      <w:proofErr w:type="gramEnd"/>
      <w:r w:rsidRPr="00BE70FE">
        <w:rPr>
          <w:rFonts w:ascii="Arial" w:hAnsi="Arial" w:cs="Arial"/>
        </w:rPr>
        <w:t xml:space="preserve"> исполнением бюджета муниципального образования сельское поселение Зареченск Кандалакшского района в части внешнего муниципального контроля</w:t>
      </w:r>
      <w:r w:rsidR="00553C6E" w:rsidRPr="00BE70FE">
        <w:rPr>
          <w:rFonts w:ascii="Arial" w:hAnsi="Arial" w:cs="Arial"/>
        </w:rPr>
        <w:t>;</w:t>
      </w:r>
    </w:p>
    <w:p w:rsidR="0060114A" w:rsidRPr="00BE70FE" w:rsidRDefault="0060114A" w:rsidP="00BE70F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>2. Администрации муниципального образования сельское поселение Зареченск предусмотреть в бюджете на 202</w:t>
      </w:r>
      <w:r w:rsidR="00BE70FE">
        <w:rPr>
          <w:rFonts w:ascii="Arial" w:hAnsi="Arial" w:cs="Arial"/>
        </w:rPr>
        <w:t>2</w:t>
      </w:r>
      <w:r w:rsidRPr="00BE70FE">
        <w:rPr>
          <w:rFonts w:ascii="Arial" w:hAnsi="Arial" w:cs="Arial"/>
        </w:rPr>
        <w:t xml:space="preserve"> год иные межбюджетные трансферты на исполнение части полномочий по решению вопросов местного значения согласно п. 1 настоящего решения.</w:t>
      </w:r>
    </w:p>
    <w:p w:rsidR="0060114A" w:rsidRPr="00BE70FE" w:rsidRDefault="0060114A" w:rsidP="00BE70F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>3. Администрации муниципального образования сельское поселение Зареченск заключить соглашения с администрацией муниципального образования Кандалакшский район о приеме части полномочий по решению вопросов местного значения согласно п. 1 настоящего решения.</w:t>
      </w:r>
    </w:p>
    <w:p w:rsidR="0060114A" w:rsidRPr="00BE70FE" w:rsidRDefault="0060114A" w:rsidP="00BE70F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>4. Опубликовать настоящее решение в СМИ.</w:t>
      </w:r>
    </w:p>
    <w:p w:rsidR="0060114A" w:rsidRPr="00BE70FE" w:rsidRDefault="0060114A" w:rsidP="00BE70F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E70FE">
        <w:rPr>
          <w:rFonts w:ascii="Arial" w:hAnsi="Arial" w:cs="Arial"/>
        </w:rPr>
        <w:t>5. Настоящее решение вступает в силу со дня его официального опубликования.</w:t>
      </w:r>
    </w:p>
    <w:p w:rsidR="003A4A83" w:rsidRPr="00BE70FE" w:rsidRDefault="003A4A83" w:rsidP="0060114A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536C36" w:rsidRPr="00BE70FE" w:rsidRDefault="0060114A" w:rsidP="00BE70FE">
      <w:pPr>
        <w:pStyle w:val="a3"/>
        <w:spacing w:before="0" w:beforeAutospacing="0" w:after="150" w:afterAutospacing="0"/>
        <w:jc w:val="both"/>
      </w:pPr>
      <w:r w:rsidRPr="00BE70FE">
        <w:rPr>
          <w:rFonts w:ascii="Arial" w:hAnsi="Arial" w:cs="Arial"/>
        </w:rPr>
        <w:t>Глава муниципального образования</w:t>
      </w:r>
      <w:r w:rsidR="00BE70FE">
        <w:rPr>
          <w:rFonts w:ascii="Arial" w:hAnsi="Arial" w:cs="Arial"/>
        </w:rPr>
        <w:tab/>
      </w:r>
      <w:r w:rsidR="00BE70FE">
        <w:rPr>
          <w:rFonts w:ascii="Arial" w:hAnsi="Arial" w:cs="Arial"/>
        </w:rPr>
        <w:tab/>
      </w:r>
      <w:r w:rsidR="00BE70FE">
        <w:rPr>
          <w:rFonts w:ascii="Arial" w:hAnsi="Arial" w:cs="Arial"/>
        </w:rPr>
        <w:tab/>
      </w:r>
      <w:r w:rsidR="00BE70FE">
        <w:rPr>
          <w:rFonts w:ascii="Arial" w:hAnsi="Arial" w:cs="Arial"/>
        </w:rPr>
        <w:tab/>
      </w:r>
      <w:r w:rsidR="00BE70FE">
        <w:rPr>
          <w:rFonts w:ascii="Arial" w:hAnsi="Arial" w:cs="Arial"/>
        </w:rPr>
        <w:tab/>
      </w:r>
      <w:r w:rsidRPr="00BE70FE">
        <w:rPr>
          <w:rFonts w:ascii="Arial" w:hAnsi="Arial" w:cs="Arial"/>
        </w:rPr>
        <w:t xml:space="preserve"> Т.А.Назарова</w:t>
      </w:r>
    </w:p>
    <w:sectPr w:rsidR="00536C36" w:rsidRPr="00BE70FE" w:rsidSect="0033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350"/>
    <w:rsid w:val="00173573"/>
    <w:rsid w:val="002B19A2"/>
    <w:rsid w:val="00300EF1"/>
    <w:rsid w:val="003317EA"/>
    <w:rsid w:val="003A4A83"/>
    <w:rsid w:val="003F7791"/>
    <w:rsid w:val="00520C35"/>
    <w:rsid w:val="00536C36"/>
    <w:rsid w:val="00553C6E"/>
    <w:rsid w:val="00592815"/>
    <w:rsid w:val="0060114A"/>
    <w:rsid w:val="00935031"/>
    <w:rsid w:val="00B41581"/>
    <w:rsid w:val="00BA1F30"/>
    <w:rsid w:val="00BE70FE"/>
    <w:rsid w:val="00CB5350"/>
    <w:rsid w:val="00D2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Director</cp:lastModifiedBy>
  <cp:revision>3</cp:revision>
  <dcterms:created xsi:type="dcterms:W3CDTF">2021-10-12T13:11:00Z</dcterms:created>
  <dcterms:modified xsi:type="dcterms:W3CDTF">2021-10-12T13:13:00Z</dcterms:modified>
</cp:coreProperties>
</file>