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  <w:r w:rsidR="001C11D7">
        <w:rPr>
          <w:rFonts w:ascii="Times New Roman" w:hAnsi="Times New Roman"/>
          <w:b/>
          <w:sz w:val="24"/>
          <w:szCs w:val="24"/>
        </w:rPr>
        <w:t>№ 0</w:t>
      </w:r>
      <w:r w:rsidR="00B3022B">
        <w:rPr>
          <w:rFonts w:ascii="Times New Roman" w:hAnsi="Times New Roman"/>
          <w:b/>
          <w:sz w:val="24"/>
          <w:szCs w:val="24"/>
        </w:rPr>
        <w:t>1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B3022B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proofErr w:type="spellStart"/>
      <w:r w:rsidR="00F73041">
        <w:rPr>
          <w:rFonts w:ascii="Times New Roman" w:hAnsi="Times New Roman"/>
          <w:sz w:val="24"/>
          <w:szCs w:val="24"/>
        </w:rPr>
        <w:t>н.п</w:t>
      </w:r>
      <w:proofErr w:type="spellEnd"/>
      <w:r w:rsidR="00F73041">
        <w:rPr>
          <w:rFonts w:ascii="Times New Roman" w:hAnsi="Times New Roman"/>
          <w:sz w:val="24"/>
          <w:szCs w:val="24"/>
        </w:rPr>
        <w:t>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F73041">
        <w:rPr>
          <w:rFonts w:ascii="Times New Roman" w:hAnsi="Times New Roman"/>
          <w:sz w:val="24"/>
          <w:szCs w:val="24"/>
        </w:rPr>
        <w:t>Кумская</w:t>
      </w:r>
      <w:proofErr w:type="spellEnd"/>
      <w:r w:rsidR="00F73041">
        <w:rPr>
          <w:rFonts w:ascii="Times New Roman" w:hAnsi="Times New Roman"/>
          <w:sz w:val="24"/>
          <w:szCs w:val="24"/>
        </w:rPr>
        <w:t>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F05F8" w:rsidRDefault="009F05F8" w:rsidP="009F05F8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881B5E" w:rsidRDefault="00400D77" w:rsidP="00400D77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00D77">
        <w:rPr>
          <w:rFonts w:ascii="Times New Roman" w:hAnsi="Times New Roman"/>
          <w:b/>
          <w:sz w:val="24"/>
          <w:szCs w:val="24"/>
        </w:rPr>
        <w:t>Соколова Ирина Валентиновна</w:t>
      </w:r>
    </w:p>
    <w:p w:rsidR="001F10C8" w:rsidRDefault="001F10C8" w:rsidP="001F10C8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F10C8"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4564D9" w:rsidRPr="004564D9" w:rsidRDefault="004564D9" w:rsidP="001F10C8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564D9"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400D77" w:rsidRDefault="00400D77" w:rsidP="00881B5E">
      <w:pPr>
        <w:spacing w:after="0"/>
        <w:ind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022B">
        <w:rPr>
          <w:rFonts w:ascii="Times New Roman" w:hAnsi="Times New Roman"/>
          <w:sz w:val="24"/>
          <w:szCs w:val="24"/>
        </w:rPr>
        <w:t xml:space="preserve"> Прокуратура 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9F05F8" w:rsidRPr="00F11049" w:rsidRDefault="006F5255" w:rsidP="00F11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</w:t>
      </w:r>
      <w:r w:rsidRPr="00F11049">
        <w:rPr>
          <w:rFonts w:ascii="Times New Roman" w:hAnsi="Times New Roman"/>
          <w:sz w:val="24"/>
          <w:szCs w:val="24"/>
        </w:rPr>
        <w:t>Включить  в повестку дня очередного заседания Совета депутатов сельское поселение За</w:t>
      </w:r>
      <w:r w:rsidR="0046395F" w:rsidRPr="00F11049">
        <w:rPr>
          <w:rFonts w:ascii="Times New Roman" w:hAnsi="Times New Roman"/>
          <w:sz w:val="24"/>
          <w:szCs w:val="24"/>
        </w:rPr>
        <w:t>реченск Ка</w:t>
      </w:r>
      <w:r w:rsidR="00667C41" w:rsidRPr="00F11049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B3022B" w:rsidRPr="00F11049">
        <w:rPr>
          <w:rFonts w:ascii="Times New Roman" w:hAnsi="Times New Roman"/>
          <w:sz w:val="24"/>
          <w:szCs w:val="24"/>
        </w:rPr>
        <w:t>12</w:t>
      </w:r>
      <w:r w:rsidRPr="00F11049">
        <w:rPr>
          <w:rFonts w:ascii="Times New Roman" w:hAnsi="Times New Roman"/>
          <w:sz w:val="24"/>
          <w:szCs w:val="24"/>
        </w:rPr>
        <w:t>.</w:t>
      </w:r>
      <w:r w:rsidR="001C11D7" w:rsidRPr="00F11049">
        <w:rPr>
          <w:rFonts w:ascii="Times New Roman" w:hAnsi="Times New Roman"/>
          <w:sz w:val="24"/>
          <w:szCs w:val="24"/>
        </w:rPr>
        <w:t>0</w:t>
      </w:r>
      <w:r w:rsidR="00B3022B" w:rsidRPr="00F11049">
        <w:rPr>
          <w:rFonts w:ascii="Times New Roman" w:hAnsi="Times New Roman"/>
          <w:sz w:val="24"/>
          <w:szCs w:val="24"/>
        </w:rPr>
        <w:t>3</w:t>
      </w:r>
      <w:r w:rsidRPr="00F11049">
        <w:rPr>
          <w:rFonts w:ascii="Times New Roman" w:hAnsi="Times New Roman"/>
          <w:sz w:val="24"/>
          <w:szCs w:val="24"/>
        </w:rPr>
        <w:t>.20</w:t>
      </w:r>
      <w:r w:rsidR="006C0942" w:rsidRPr="00F11049">
        <w:rPr>
          <w:rFonts w:ascii="Times New Roman" w:hAnsi="Times New Roman"/>
          <w:sz w:val="24"/>
          <w:szCs w:val="24"/>
        </w:rPr>
        <w:t>2</w:t>
      </w:r>
      <w:r w:rsidR="00B3022B" w:rsidRPr="00F11049">
        <w:rPr>
          <w:rFonts w:ascii="Times New Roman" w:hAnsi="Times New Roman"/>
          <w:sz w:val="24"/>
          <w:szCs w:val="24"/>
        </w:rPr>
        <w:t>4</w:t>
      </w:r>
      <w:r w:rsidRPr="00F11049">
        <w:rPr>
          <w:rFonts w:ascii="Times New Roman" w:hAnsi="Times New Roman"/>
          <w:sz w:val="24"/>
          <w:szCs w:val="24"/>
        </w:rPr>
        <w:t xml:space="preserve"> года</w:t>
      </w:r>
      <w:r w:rsidR="003C16B6" w:rsidRPr="00F11049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11049">
        <w:rPr>
          <w:rFonts w:ascii="Times New Roman" w:hAnsi="Times New Roman"/>
          <w:sz w:val="24"/>
          <w:szCs w:val="24"/>
        </w:rPr>
        <w:t>ие</w:t>
      </w:r>
      <w:r w:rsidR="003C16B6" w:rsidRPr="00F11049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F11049">
        <w:rPr>
          <w:rFonts w:ascii="Times New Roman" w:hAnsi="Times New Roman"/>
          <w:sz w:val="24"/>
          <w:szCs w:val="24"/>
        </w:rPr>
        <w:t>ы</w:t>
      </w:r>
      <w:r w:rsidRPr="00F11049">
        <w:rPr>
          <w:rFonts w:ascii="Times New Roman" w:hAnsi="Times New Roman"/>
          <w:sz w:val="24"/>
          <w:szCs w:val="24"/>
        </w:rPr>
        <w:t xml:space="preserve">:     </w:t>
      </w:r>
    </w:p>
    <w:p w:rsidR="0012305B" w:rsidRPr="00F11049" w:rsidRDefault="0012305B" w:rsidP="00F110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11049">
        <w:rPr>
          <w:rFonts w:ascii="Times New Roman" w:hAnsi="Times New Roman"/>
          <w:sz w:val="24"/>
          <w:szCs w:val="20"/>
        </w:rPr>
        <w:t>О</w:t>
      </w:r>
      <w:r w:rsidRPr="00F11049">
        <w:rPr>
          <w:rFonts w:ascii="Times New Roman" w:hAnsi="Times New Roman"/>
          <w:b/>
          <w:sz w:val="24"/>
          <w:szCs w:val="20"/>
        </w:rPr>
        <w:t xml:space="preserve"> </w:t>
      </w:r>
      <w:r w:rsidRPr="00F11049">
        <w:rPr>
          <w:rFonts w:ascii="Times New Roman" w:hAnsi="Times New Roman"/>
          <w:sz w:val="24"/>
          <w:szCs w:val="20"/>
        </w:rPr>
        <w:t>назначении публичных слушаний в муниципальном образовании сельское</w:t>
      </w:r>
    </w:p>
    <w:p w:rsidR="00F11049" w:rsidRDefault="0012305B" w:rsidP="00F11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49">
        <w:rPr>
          <w:rFonts w:ascii="Times New Roman" w:hAnsi="Times New Roman"/>
          <w:sz w:val="24"/>
          <w:szCs w:val="20"/>
        </w:rPr>
        <w:t xml:space="preserve">поселение Зареченск Кандалакшского района по проекту решения Совета депутатов «О </w:t>
      </w:r>
      <w:r w:rsidRPr="00F11049">
        <w:rPr>
          <w:rFonts w:ascii="Times New Roman" w:hAnsi="Times New Roman"/>
          <w:sz w:val="24"/>
          <w:szCs w:val="24"/>
        </w:rPr>
        <w:t>внесении   изменений и дополнений в Устав муниципального образования сельское поселение За</w:t>
      </w:r>
      <w:r w:rsidR="00F11049">
        <w:rPr>
          <w:rFonts w:ascii="Times New Roman" w:hAnsi="Times New Roman"/>
          <w:sz w:val="24"/>
          <w:szCs w:val="24"/>
        </w:rPr>
        <w:t>реченск Кандалакшского района».</w:t>
      </w:r>
    </w:p>
    <w:p w:rsidR="00F11049" w:rsidRDefault="00F11049" w:rsidP="00F110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2305B" w:rsidRPr="00F11049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Зареченск Кандалакшского района № 42 от 27.12.2023г. «О бюджете  муниципального образования сельское поселение Зареченск Кандалакшского района на 2024 год и плановый период 2025 и 2026 годов».</w:t>
      </w:r>
    </w:p>
    <w:p w:rsidR="0012305B" w:rsidRPr="00F11049" w:rsidRDefault="00F11049" w:rsidP="00F110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1049">
        <w:rPr>
          <w:rFonts w:ascii="Times New Roman" w:hAnsi="Times New Roman"/>
          <w:sz w:val="24"/>
          <w:szCs w:val="24"/>
        </w:rPr>
        <w:t xml:space="preserve">3. </w:t>
      </w:r>
      <w:r w:rsidR="0012305B" w:rsidRPr="00F11049">
        <w:rPr>
          <w:rFonts w:ascii="Times New Roman" w:hAnsi="Times New Roman"/>
          <w:sz w:val="24"/>
          <w:szCs w:val="24"/>
        </w:rPr>
        <w:t>О внесении изменений в  Положение о порядке и условиях приватизации муниципального имущества  муниципального образования сельское поселение Зареченск Кандалакшского района,  утвержденное решением Совета депутатов сельского поселения Зареченск от 12.07.2019 № 31</w:t>
      </w:r>
      <w:r w:rsidR="00C53FF3">
        <w:rPr>
          <w:rFonts w:ascii="Times New Roman" w:hAnsi="Times New Roman"/>
          <w:sz w:val="24"/>
          <w:szCs w:val="24"/>
        </w:rPr>
        <w:t xml:space="preserve">, с изменениями и дополнениями </w:t>
      </w:r>
      <w:r w:rsidR="0012305B" w:rsidRPr="00F11049">
        <w:rPr>
          <w:rFonts w:ascii="Times New Roman" w:hAnsi="Times New Roman"/>
          <w:sz w:val="24"/>
          <w:szCs w:val="24"/>
        </w:rPr>
        <w:t>от 2</w:t>
      </w:r>
      <w:r w:rsidR="00C53FF3">
        <w:rPr>
          <w:rFonts w:ascii="Times New Roman" w:hAnsi="Times New Roman"/>
          <w:sz w:val="24"/>
          <w:szCs w:val="24"/>
        </w:rPr>
        <w:t>7.03</w:t>
      </w:r>
      <w:r w:rsidR="0012305B" w:rsidRPr="00F11049">
        <w:rPr>
          <w:rFonts w:ascii="Times New Roman" w:hAnsi="Times New Roman"/>
          <w:sz w:val="24"/>
          <w:szCs w:val="24"/>
        </w:rPr>
        <w:t>.20</w:t>
      </w:r>
      <w:r w:rsidR="00C53FF3">
        <w:rPr>
          <w:rFonts w:ascii="Times New Roman" w:hAnsi="Times New Roman"/>
          <w:sz w:val="24"/>
          <w:szCs w:val="24"/>
        </w:rPr>
        <w:t>23 № 5</w:t>
      </w:r>
      <w:r w:rsidR="0012305B" w:rsidRPr="00F11049">
        <w:rPr>
          <w:rFonts w:ascii="Times New Roman" w:hAnsi="Times New Roman"/>
          <w:sz w:val="24"/>
          <w:szCs w:val="24"/>
        </w:rPr>
        <w:t>.</w:t>
      </w:r>
    </w:p>
    <w:p w:rsidR="0012305B" w:rsidRPr="00F11049" w:rsidRDefault="0012305B" w:rsidP="00F11049">
      <w:pPr>
        <w:pStyle w:val="a4"/>
        <w:tabs>
          <w:tab w:val="left" w:pos="360"/>
          <w:tab w:val="left" w:pos="1080"/>
        </w:tabs>
        <w:spacing w:after="0"/>
        <w:jc w:val="both"/>
        <w:rPr>
          <w:szCs w:val="24"/>
        </w:rPr>
      </w:pPr>
      <w:r w:rsidRPr="00F11049">
        <w:rPr>
          <w:szCs w:val="24"/>
        </w:rPr>
        <w:tab/>
        <w:t>4. О внесении изменений в решение совета депутатов от 21.11.2023 № 29 «О приеме части полномочий по решению вопросов местного значения муниципального образования Кандалакшский муниципальный район Мурманской области  на 2024 год».</w:t>
      </w:r>
    </w:p>
    <w:p w:rsidR="0012305B" w:rsidRPr="00F11049" w:rsidRDefault="00F11049" w:rsidP="00F11049">
      <w:pPr>
        <w:pStyle w:val="a4"/>
        <w:tabs>
          <w:tab w:val="left" w:pos="720"/>
          <w:tab w:val="left" w:pos="1080"/>
        </w:tabs>
        <w:spacing w:after="0"/>
        <w:jc w:val="both"/>
        <w:rPr>
          <w:sz w:val="20"/>
        </w:rPr>
      </w:pPr>
      <w:r>
        <w:t xml:space="preserve">     </w:t>
      </w:r>
      <w:r w:rsidR="0012305B" w:rsidRPr="00F11049">
        <w:t>5. О внесении изменений в Решение Совета депутатов муниципального образования сельское поселение Зареченск Кандалакшского района от 25.11.2019 № 23 «Об утверждении Положения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района», с изменениями и дополнениями от 07.10.2020 № 33, от 23.11.2020 № 41, от 28.03.2022 №6, от 08.11.2023 № 38, от 21.11.2023 № 33, от 27.12.2023 № 44.</w:t>
      </w:r>
    </w:p>
    <w:p w:rsidR="0012305B" w:rsidRPr="00F11049" w:rsidRDefault="0012305B" w:rsidP="00F11049">
      <w:pPr>
        <w:pStyle w:val="a4"/>
        <w:tabs>
          <w:tab w:val="left" w:pos="0"/>
          <w:tab w:val="left" w:pos="720"/>
        </w:tabs>
        <w:spacing w:after="0"/>
        <w:jc w:val="both"/>
      </w:pPr>
      <w:r w:rsidRPr="00F11049">
        <w:t xml:space="preserve">        6. Разное. </w:t>
      </w:r>
    </w:p>
    <w:p w:rsidR="006E413C" w:rsidRDefault="006E413C" w:rsidP="0012305B">
      <w:pPr>
        <w:pStyle w:val="a4"/>
        <w:tabs>
          <w:tab w:val="left" w:pos="0"/>
        </w:tabs>
        <w:spacing w:after="0"/>
        <w:jc w:val="both"/>
        <w:rPr>
          <w:b/>
          <w:szCs w:val="24"/>
        </w:rPr>
      </w:pPr>
    </w:p>
    <w:p w:rsidR="006E413C" w:rsidRDefault="006E413C" w:rsidP="0012305B">
      <w:pPr>
        <w:pStyle w:val="a4"/>
        <w:tabs>
          <w:tab w:val="left" w:pos="0"/>
        </w:tabs>
        <w:spacing w:after="0"/>
        <w:jc w:val="both"/>
        <w:rPr>
          <w:b/>
          <w:szCs w:val="24"/>
        </w:rPr>
      </w:pPr>
    </w:p>
    <w:p w:rsidR="006E413C" w:rsidRDefault="006E413C" w:rsidP="0012305B">
      <w:pPr>
        <w:pStyle w:val="a4"/>
        <w:tabs>
          <w:tab w:val="left" w:pos="0"/>
        </w:tabs>
        <w:spacing w:after="0"/>
        <w:jc w:val="both"/>
        <w:rPr>
          <w:b/>
          <w:szCs w:val="24"/>
        </w:rPr>
      </w:pPr>
    </w:p>
    <w:p w:rsidR="00BC7889" w:rsidRDefault="00BC7889" w:rsidP="006E413C">
      <w:pPr>
        <w:pStyle w:val="a4"/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6E413C">
        <w:rPr>
          <w:rFonts w:ascii="Times New Roman" w:hAnsi="Times New Roman"/>
          <w:b/>
          <w:sz w:val="24"/>
          <w:szCs w:val="24"/>
        </w:rPr>
        <w:t>6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Pr="003231D0" w:rsidRDefault="00BC7889" w:rsidP="003231D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13C" w:rsidRPr="006E413C" w:rsidRDefault="006E413C" w:rsidP="006E413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E413C">
        <w:rPr>
          <w:rFonts w:ascii="Times New Roman" w:hAnsi="Times New Roman"/>
          <w:b/>
          <w:sz w:val="24"/>
          <w:szCs w:val="20"/>
        </w:rPr>
        <w:t>О назначении публичных слушаний в муниципальном образовании сельское</w:t>
      </w:r>
    </w:p>
    <w:p w:rsidR="006E413C" w:rsidRPr="006E413C" w:rsidRDefault="006E413C" w:rsidP="006E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3C">
        <w:rPr>
          <w:rFonts w:ascii="Times New Roman" w:hAnsi="Times New Roman"/>
          <w:b/>
          <w:sz w:val="24"/>
          <w:szCs w:val="20"/>
        </w:rPr>
        <w:t xml:space="preserve">поселение Зареченск Кандалакшского района по проекту решения Совета депутатов «О </w:t>
      </w:r>
      <w:r w:rsidRPr="006E413C">
        <w:rPr>
          <w:rFonts w:ascii="Times New Roman" w:hAnsi="Times New Roman"/>
          <w:b/>
          <w:sz w:val="24"/>
          <w:szCs w:val="24"/>
        </w:rPr>
        <w:t>внесении   изменений и дополнений в Устав муниципального образования сельское поселение Зареченск Кандалакшского района».</w:t>
      </w:r>
    </w:p>
    <w:p w:rsidR="003231D0" w:rsidRPr="003231D0" w:rsidRDefault="003231D0" w:rsidP="00CB6A3C">
      <w:pPr>
        <w:pStyle w:val="a4"/>
        <w:tabs>
          <w:tab w:val="left" w:pos="142"/>
        </w:tabs>
        <w:spacing w:after="0"/>
        <w:ind w:left="1080"/>
        <w:rPr>
          <w:b/>
        </w:rPr>
      </w:pPr>
    </w:p>
    <w:p w:rsidR="006E413C" w:rsidRPr="006E413C" w:rsidRDefault="0025255D" w:rsidP="006E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4D9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6E413C">
        <w:rPr>
          <w:rFonts w:ascii="Times New Roman" w:hAnsi="Times New Roman"/>
          <w:sz w:val="24"/>
          <w:szCs w:val="24"/>
        </w:rPr>
        <w:t>Назарова Т.А</w:t>
      </w:r>
      <w:r w:rsidR="003231D0" w:rsidRPr="004564D9">
        <w:rPr>
          <w:rFonts w:ascii="Times New Roman" w:hAnsi="Times New Roman"/>
          <w:sz w:val="24"/>
          <w:szCs w:val="24"/>
        </w:rPr>
        <w:t>.</w:t>
      </w:r>
      <w:r w:rsidR="002A21B6" w:rsidRPr="004564D9">
        <w:rPr>
          <w:rFonts w:ascii="Times New Roman" w:hAnsi="Times New Roman"/>
          <w:sz w:val="24"/>
          <w:szCs w:val="24"/>
        </w:rPr>
        <w:t xml:space="preserve"> огласила </w:t>
      </w:r>
      <w:r w:rsidR="00C93AD8" w:rsidRPr="004564D9">
        <w:rPr>
          <w:rFonts w:ascii="Times New Roman" w:hAnsi="Times New Roman"/>
          <w:sz w:val="24"/>
          <w:szCs w:val="24"/>
        </w:rPr>
        <w:t xml:space="preserve">проект решения. Пояснила, что </w:t>
      </w:r>
      <w:r w:rsidR="006E413C">
        <w:rPr>
          <w:rFonts w:ascii="Times New Roman" w:hAnsi="Times New Roman"/>
          <w:sz w:val="24"/>
          <w:szCs w:val="24"/>
        </w:rPr>
        <w:t xml:space="preserve">публичные слушания проводятся по проекту решения о внесении изменений в Устав муниципального образования в целях приведения Устава в соответствии с действующим законодательством и в соответствии с </w:t>
      </w:r>
      <w:r w:rsidR="006E413C" w:rsidRPr="006E413C">
        <w:rPr>
          <w:rFonts w:ascii="Times New Roman" w:hAnsi="Times New Roman"/>
          <w:sz w:val="24"/>
          <w:szCs w:val="24"/>
        </w:rPr>
        <w:t>Положением о порядке организации и проведении публичных слушаний</w:t>
      </w:r>
      <w:r w:rsidR="006E413C">
        <w:rPr>
          <w:rFonts w:ascii="Times New Roman" w:hAnsi="Times New Roman"/>
          <w:sz w:val="24"/>
          <w:szCs w:val="24"/>
        </w:rPr>
        <w:t>.</w:t>
      </w:r>
      <w:r w:rsidR="006E413C" w:rsidRPr="006E413C">
        <w:rPr>
          <w:rFonts w:ascii="Times New Roman" w:hAnsi="Times New Roman"/>
          <w:sz w:val="24"/>
          <w:szCs w:val="24"/>
        </w:rPr>
        <w:t xml:space="preserve"> </w:t>
      </w:r>
    </w:p>
    <w:p w:rsidR="0037672C" w:rsidRPr="004564D9" w:rsidRDefault="009F05F8" w:rsidP="002A21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64D9">
        <w:rPr>
          <w:rFonts w:ascii="Times New Roman" w:hAnsi="Times New Roman"/>
          <w:sz w:val="24"/>
          <w:szCs w:val="24"/>
        </w:rPr>
        <w:t>Предложила</w:t>
      </w:r>
      <w:r w:rsidR="0025255D" w:rsidRPr="004564D9">
        <w:rPr>
          <w:rFonts w:ascii="Times New Roman" w:hAnsi="Times New Roman"/>
          <w:sz w:val="24"/>
          <w:szCs w:val="24"/>
        </w:rPr>
        <w:t xml:space="preserve"> </w:t>
      </w:r>
      <w:r w:rsidR="0037672C" w:rsidRPr="004564D9">
        <w:rPr>
          <w:rFonts w:ascii="Times New Roman" w:hAnsi="Times New Roman"/>
          <w:sz w:val="24"/>
          <w:szCs w:val="24"/>
        </w:rPr>
        <w:t xml:space="preserve">утвердить  </w:t>
      </w:r>
      <w:r w:rsidR="0025255D" w:rsidRPr="004564D9">
        <w:rPr>
          <w:rFonts w:ascii="Times New Roman" w:hAnsi="Times New Roman"/>
          <w:sz w:val="24"/>
          <w:szCs w:val="24"/>
        </w:rPr>
        <w:t>решение</w:t>
      </w:r>
      <w:r w:rsidR="0037672C" w:rsidRPr="004564D9">
        <w:rPr>
          <w:rFonts w:ascii="Times New Roman" w:hAnsi="Times New Roman"/>
          <w:sz w:val="24"/>
          <w:szCs w:val="24"/>
        </w:rPr>
        <w:t>.</w:t>
      </w:r>
    </w:p>
    <w:p w:rsidR="0025255D" w:rsidRPr="004564D9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564D9">
        <w:rPr>
          <w:rFonts w:ascii="Times New Roman" w:hAnsi="Times New Roman"/>
          <w:sz w:val="24"/>
          <w:szCs w:val="24"/>
        </w:rPr>
        <w:t xml:space="preserve">  </w:t>
      </w:r>
      <w:r w:rsidR="009F05F8" w:rsidRPr="004564D9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6E413C">
        <w:rPr>
          <w:rFonts w:ascii="Times New Roman" w:hAnsi="Times New Roman"/>
          <w:b/>
          <w:sz w:val="24"/>
          <w:szCs w:val="24"/>
        </w:rPr>
        <w:t>6</w:t>
      </w:r>
      <w:r w:rsidRPr="004564D9"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022CC7" w:rsidRPr="004564D9" w:rsidRDefault="00022CC7" w:rsidP="00022C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E413C" w:rsidRPr="006E413C" w:rsidRDefault="0025255D" w:rsidP="00C55DB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564D9">
        <w:rPr>
          <w:rFonts w:ascii="Times New Roman" w:hAnsi="Times New Roman"/>
          <w:b/>
          <w:sz w:val="24"/>
          <w:szCs w:val="24"/>
        </w:rPr>
        <w:t>РЕШИЛИ</w:t>
      </w:r>
      <w:r w:rsidR="0035170E" w:rsidRPr="004564D9">
        <w:rPr>
          <w:rFonts w:ascii="Times New Roman" w:hAnsi="Times New Roman"/>
          <w:b/>
          <w:sz w:val="24"/>
          <w:szCs w:val="24"/>
        </w:rPr>
        <w:t xml:space="preserve">: </w:t>
      </w:r>
      <w:r w:rsidR="006E413C" w:rsidRPr="006E413C">
        <w:rPr>
          <w:rFonts w:ascii="Times New Roman" w:hAnsi="Times New Roman"/>
          <w:sz w:val="24"/>
          <w:szCs w:val="20"/>
        </w:rPr>
        <w:t>1.Назначить публичные слушания с участием населения муниципального образования сельское  поселение Зареченск Кандалакшского района  по проекту решения Совета депутатов сельского  поселения Зареченск Кандалакшского района  «О внесении изменений и дополнений в Устав муниципального образования сельское  поселение Зареченск Кандалакшского района» согласно приложению.</w:t>
      </w:r>
    </w:p>
    <w:p w:rsidR="006E413C" w:rsidRPr="006E413C" w:rsidRDefault="006E413C" w:rsidP="006E4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E413C">
        <w:rPr>
          <w:rFonts w:ascii="Times New Roman" w:hAnsi="Times New Roman"/>
          <w:sz w:val="24"/>
          <w:szCs w:val="20"/>
        </w:rPr>
        <w:t>2. Определить:.</w:t>
      </w:r>
    </w:p>
    <w:p w:rsidR="006E413C" w:rsidRPr="006E413C" w:rsidRDefault="006E413C" w:rsidP="006E4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E413C">
        <w:rPr>
          <w:rFonts w:ascii="Times New Roman" w:hAnsi="Times New Roman"/>
          <w:sz w:val="24"/>
          <w:szCs w:val="20"/>
        </w:rPr>
        <w:t>Место проведения – верхний зал МБУ КДЦ «Космос».</w:t>
      </w:r>
    </w:p>
    <w:p w:rsidR="006E413C" w:rsidRPr="006E413C" w:rsidRDefault="006E413C" w:rsidP="006E4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E413C">
        <w:rPr>
          <w:rFonts w:ascii="Times New Roman" w:hAnsi="Times New Roman"/>
          <w:sz w:val="24"/>
          <w:szCs w:val="20"/>
        </w:rPr>
        <w:t>Дата и время проведения слушаний –  28 марта 2024</w:t>
      </w:r>
      <w:r w:rsidRPr="006E413C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6E413C">
        <w:rPr>
          <w:rFonts w:ascii="Times New Roman" w:hAnsi="Times New Roman"/>
          <w:sz w:val="24"/>
          <w:szCs w:val="20"/>
        </w:rPr>
        <w:t>года, 16 часов.</w:t>
      </w:r>
    </w:p>
    <w:p w:rsidR="006E413C" w:rsidRPr="006E413C" w:rsidRDefault="006E413C" w:rsidP="006E4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E413C">
        <w:rPr>
          <w:rFonts w:ascii="Times New Roman" w:hAnsi="Times New Roman"/>
          <w:sz w:val="24"/>
          <w:szCs w:val="20"/>
        </w:rPr>
        <w:t xml:space="preserve">Адрес, по которому могут быть представлены предложения и замечания по обсуждаемому проекту, заявки на участие в публичных слушаниях с правом выступления: </w:t>
      </w:r>
      <w:proofErr w:type="spellStart"/>
      <w:r w:rsidRPr="006E413C">
        <w:rPr>
          <w:rFonts w:ascii="Times New Roman" w:hAnsi="Times New Roman"/>
          <w:sz w:val="24"/>
          <w:szCs w:val="20"/>
        </w:rPr>
        <w:t>н.п</w:t>
      </w:r>
      <w:proofErr w:type="spellEnd"/>
      <w:r w:rsidRPr="006E413C">
        <w:rPr>
          <w:rFonts w:ascii="Times New Roman" w:hAnsi="Times New Roman"/>
          <w:sz w:val="24"/>
          <w:szCs w:val="20"/>
        </w:rPr>
        <w:t xml:space="preserve">. Зареченск, ул. </w:t>
      </w:r>
      <w:proofErr w:type="spellStart"/>
      <w:r w:rsidRPr="006E413C">
        <w:rPr>
          <w:rFonts w:ascii="Times New Roman" w:hAnsi="Times New Roman"/>
          <w:sz w:val="24"/>
          <w:szCs w:val="20"/>
        </w:rPr>
        <w:t>Кумская</w:t>
      </w:r>
      <w:proofErr w:type="spellEnd"/>
      <w:r w:rsidRPr="006E413C">
        <w:rPr>
          <w:rFonts w:ascii="Times New Roman" w:hAnsi="Times New Roman"/>
          <w:sz w:val="24"/>
          <w:szCs w:val="20"/>
        </w:rPr>
        <w:t>, 2, администрация муниципального образования сельское  поселение Зареченск  (в будние дни – с 8.30 до 17.00), телефон 60-494.</w:t>
      </w:r>
    </w:p>
    <w:p w:rsidR="006E413C" w:rsidRPr="006E413C" w:rsidRDefault="006E413C" w:rsidP="006E4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E413C">
        <w:rPr>
          <w:rFonts w:ascii="Times New Roman" w:hAnsi="Times New Roman"/>
          <w:sz w:val="24"/>
          <w:szCs w:val="20"/>
        </w:rPr>
        <w:t>Срок подачи предложений и замечаний, заявок на участие в публичных слушаниях с правом выступления  до 15.00 часов  27.03.2024 года.</w:t>
      </w:r>
    </w:p>
    <w:p w:rsidR="006E413C" w:rsidRPr="006E413C" w:rsidRDefault="006E413C" w:rsidP="006E4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E413C">
        <w:rPr>
          <w:rFonts w:ascii="Times New Roman" w:hAnsi="Times New Roman"/>
          <w:sz w:val="24"/>
          <w:szCs w:val="20"/>
        </w:rPr>
        <w:t>3. Опубликовать настоящее решение и проект решения Совета депутатов «О внесении изменений и дополнений в Устав муниципального образования сельское  поселение Зареченск Кандалакшского района» в средствах массовой информации и разместить на официальном сайте муниципального образования сельского поселения Зареченск.</w:t>
      </w:r>
    </w:p>
    <w:p w:rsidR="00C93AD8" w:rsidRPr="004564D9" w:rsidRDefault="00C93AD8" w:rsidP="006E41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672C" w:rsidRPr="004564D9" w:rsidRDefault="0037672C" w:rsidP="00C93AD8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4564D9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7672C" w:rsidRPr="004564D9" w:rsidRDefault="0037672C" w:rsidP="004564D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D07F3" w:rsidRPr="009D07F3" w:rsidRDefault="009D07F3" w:rsidP="009D07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9D07F3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сельского поселения Зареченск Кандалакшского района № 42 от 27.12.2023г. «О бюджете  муниципального образования сельское поселение Зареченск Кандалакшского района на 2024 год и плановый период 2025 и 2026 годов».</w:t>
      </w:r>
    </w:p>
    <w:p w:rsidR="004564D9" w:rsidRPr="004564D9" w:rsidRDefault="004564D9" w:rsidP="004564D9">
      <w:pPr>
        <w:pStyle w:val="a3"/>
        <w:shd w:val="clear" w:color="auto" w:fill="FFFFFF"/>
        <w:spacing w:after="0" w:line="240" w:lineRule="auto"/>
        <w:ind w:left="0"/>
        <w:rPr>
          <w:b/>
          <w:szCs w:val="24"/>
        </w:rPr>
      </w:pPr>
    </w:p>
    <w:p w:rsidR="009D07F3" w:rsidRPr="009D07F3" w:rsidRDefault="005A03A7" w:rsidP="00C5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4D9"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9D07F3" w:rsidRPr="009D07F3">
        <w:rPr>
          <w:rFonts w:ascii="Times New Roman" w:hAnsi="Times New Roman"/>
          <w:sz w:val="24"/>
          <w:szCs w:val="24"/>
        </w:rPr>
        <w:t xml:space="preserve">Осипова А.В. пояснила, что проект </w:t>
      </w:r>
      <w:r w:rsidR="009D07F3">
        <w:rPr>
          <w:rFonts w:ascii="Times New Roman" w:hAnsi="Times New Roman"/>
          <w:sz w:val="24"/>
          <w:szCs w:val="24"/>
        </w:rPr>
        <w:t xml:space="preserve">изменения в бюджет обусловлены необходимостью закончить ремонтные работы по бане. </w:t>
      </w:r>
      <w:r w:rsidR="00D26F2E">
        <w:rPr>
          <w:rFonts w:ascii="Times New Roman" w:hAnsi="Times New Roman"/>
          <w:sz w:val="24"/>
          <w:szCs w:val="24"/>
        </w:rPr>
        <w:t xml:space="preserve">Стоимость работ составляет 1876,6 тыс. руб. </w:t>
      </w:r>
      <w:r w:rsidR="00C53FF3">
        <w:rPr>
          <w:rFonts w:ascii="Times New Roman" w:hAnsi="Times New Roman"/>
          <w:sz w:val="24"/>
          <w:szCs w:val="24"/>
        </w:rPr>
        <w:t xml:space="preserve">Предлагается внести соответствующие изменения в бюджет. </w:t>
      </w:r>
      <w:r w:rsidR="00D26F2E">
        <w:rPr>
          <w:rFonts w:ascii="Times New Roman" w:hAnsi="Times New Roman"/>
          <w:sz w:val="24"/>
          <w:szCs w:val="24"/>
        </w:rPr>
        <w:t xml:space="preserve"> </w:t>
      </w:r>
    </w:p>
    <w:p w:rsidR="009D07F3" w:rsidRPr="009D07F3" w:rsidRDefault="009D07F3" w:rsidP="009D07F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F3">
        <w:rPr>
          <w:rFonts w:ascii="Times New Roman" w:hAnsi="Times New Roman"/>
          <w:sz w:val="24"/>
          <w:szCs w:val="24"/>
        </w:rPr>
        <w:lastRenderedPageBreak/>
        <w:tab/>
        <w:t>Просила принять решение в предложенной редакции.</w:t>
      </w:r>
    </w:p>
    <w:p w:rsidR="002D6C5C" w:rsidRPr="005D618A" w:rsidRDefault="002D6C5C" w:rsidP="00D8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C5C" w:rsidRPr="0073227B" w:rsidRDefault="002D6C5C" w:rsidP="002D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 </w:t>
      </w:r>
      <w:r w:rsidR="009D07F3">
        <w:rPr>
          <w:rFonts w:ascii="Times New Roman" w:hAnsi="Times New Roman"/>
          <w:b/>
          <w:sz w:val="24"/>
          <w:szCs w:val="24"/>
        </w:rPr>
        <w:t>6</w:t>
      </w:r>
      <w:r w:rsidRPr="0073227B">
        <w:rPr>
          <w:rFonts w:ascii="Times New Roman" w:hAnsi="Times New Roman"/>
          <w:b/>
          <w:sz w:val="24"/>
          <w:szCs w:val="24"/>
        </w:rPr>
        <w:t xml:space="preserve">  депутатов (единогласно).</w:t>
      </w:r>
    </w:p>
    <w:p w:rsidR="002D6C5C" w:rsidRDefault="002D6C5C" w:rsidP="002D6C5C">
      <w:pPr>
        <w:pStyle w:val="a4"/>
        <w:tabs>
          <w:tab w:val="left" w:pos="720"/>
          <w:tab w:val="left" w:pos="1080"/>
        </w:tabs>
        <w:spacing w:after="0"/>
        <w:ind w:firstLine="360"/>
        <w:jc w:val="both"/>
        <w:rPr>
          <w:b/>
          <w:szCs w:val="24"/>
        </w:rPr>
      </w:pPr>
    </w:p>
    <w:p w:rsidR="009D07F3" w:rsidRPr="009D07F3" w:rsidRDefault="002D6C5C" w:rsidP="00C55DB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hAnsi="Times New Roman"/>
          <w:b/>
          <w:sz w:val="24"/>
          <w:szCs w:val="24"/>
        </w:rPr>
        <w:t xml:space="preserve">РЕШИЛИ: </w:t>
      </w:r>
      <w:r w:rsidR="009D07F3" w:rsidRPr="009D07F3">
        <w:rPr>
          <w:rFonts w:ascii="Times New Roman" w:eastAsia="Calibri" w:hAnsi="Times New Roman"/>
          <w:sz w:val="24"/>
          <w:szCs w:val="24"/>
        </w:rPr>
        <w:t>Внести в решение Совета депутатов сельского поселения Зареченск Кандалакшского района четвертого созыва от 27.12.2023 года № 42 «О бюджете муниципального образования сельское поселение Зареченск Кандалакшского района на 2024 год и плановый период 2025 и 2026 годов», следующие изменения:</w:t>
      </w:r>
    </w:p>
    <w:p w:rsidR="009D07F3" w:rsidRPr="009D07F3" w:rsidRDefault="009D07F3" w:rsidP="00C53F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 xml:space="preserve"> В статье 1:</w:t>
      </w:r>
    </w:p>
    <w:p w:rsidR="009D07F3" w:rsidRPr="009D07F3" w:rsidRDefault="009D07F3" w:rsidP="00C53FF3">
      <w:pPr>
        <w:widowControl w:val="0"/>
        <w:numPr>
          <w:ilvl w:val="1"/>
          <w:numId w:val="13"/>
        </w:numPr>
        <w:tabs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Изложить пункт 1 в следующей редакции:</w:t>
      </w:r>
    </w:p>
    <w:p w:rsidR="009D07F3" w:rsidRPr="009D07F3" w:rsidRDefault="009D07F3" w:rsidP="00C53F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 xml:space="preserve">              Утвердить основные характеристики бюджета муниципального образования сельское поселение Зареченск Кандалакшского района на 2024 год:</w:t>
      </w:r>
    </w:p>
    <w:p w:rsidR="009D07F3" w:rsidRPr="009D07F3" w:rsidRDefault="009D07F3" w:rsidP="00C53FF3">
      <w:pPr>
        <w:widowControl w:val="0"/>
        <w:tabs>
          <w:tab w:val="left" w:pos="900"/>
          <w:tab w:val="num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прогнозируемый общий объем доходов в сумме 40 017,6 тыс. руб.;</w:t>
      </w:r>
    </w:p>
    <w:p w:rsidR="009D07F3" w:rsidRPr="009D07F3" w:rsidRDefault="009D07F3" w:rsidP="00C53FF3">
      <w:pPr>
        <w:widowControl w:val="0"/>
        <w:tabs>
          <w:tab w:val="left" w:pos="900"/>
          <w:tab w:val="num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общий объем расходов в сумме 40 017,6 тыс. руб.;</w:t>
      </w:r>
    </w:p>
    <w:p w:rsidR="009D07F3" w:rsidRPr="009D07F3" w:rsidRDefault="009D07F3" w:rsidP="00C53FF3">
      <w:pPr>
        <w:widowControl w:val="0"/>
        <w:tabs>
          <w:tab w:val="left" w:pos="900"/>
          <w:tab w:val="num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верхний предел муниципального внутреннего долга на 01 января 2024 года – 0,0 тыс. руб., в том числе верхний предел долга по муниципальным гарантиям – 0,0 тыс. руб.;</w:t>
      </w:r>
    </w:p>
    <w:p w:rsidR="009D07F3" w:rsidRPr="009D07F3" w:rsidRDefault="009D07F3" w:rsidP="00C53F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D07F3" w:rsidRPr="009D07F3" w:rsidRDefault="009D07F3" w:rsidP="00C53F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  <w:t>2. Увеличить доходную часть бюджета сельского поселения на 2024 год в целом на 1 597,5 тыс. руб., в том числе за счет:</w:t>
      </w:r>
    </w:p>
    <w:p w:rsidR="009D07F3" w:rsidRPr="009D07F3" w:rsidRDefault="009D07F3" w:rsidP="00C53F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  <w:t>2.1. Предоставления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(Дорожное хозяйство (дорожные фонды)) в сумме 581,0 тыс. руб.;</w:t>
      </w:r>
    </w:p>
    <w:p w:rsidR="009D07F3" w:rsidRPr="009D07F3" w:rsidRDefault="009D07F3" w:rsidP="009D07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  <w:t>2.2. Предоставления прочих межбюджетных трансфертов из районного бюджета поселениям на выполнение расходных обязательств в сумме 540,3 тыс. руб.;</w:t>
      </w:r>
    </w:p>
    <w:p w:rsidR="009D07F3" w:rsidRPr="009D07F3" w:rsidRDefault="009D07F3" w:rsidP="009D07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  <w:t>2.3. Предоставления субсидии из областного бюджета местным бюджетам на реализацию проектов по поддержке местных инициатив в сумме 471,4 тыс. руб.;</w:t>
      </w:r>
    </w:p>
    <w:p w:rsidR="009D07F3" w:rsidRPr="009D07F3" w:rsidRDefault="009D07F3" w:rsidP="009D07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  <w:t>2.4. Прочих безвозмездных поступлений в бюджеты сельских поселений (</w:t>
      </w:r>
      <w:proofErr w:type="spellStart"/>
      <w:r w:rsidRPr="009D07F3">
        <w:rPr>
          <w:rFonts w:ascii="Times New Roman" w:eastAsia="Calibri" w:hAnsi="Times New Roman"/>
          <w:sz w:val="24"/>
          <w:szCs w:val="24"/>
        </w:rPr>
        <w:t>софинансирование</w:t>
      </w:r>
      <w:proofErr w:type="spellEnd"/>
      <w:r w:rsidRPr="009D07F3">
        <w:rPr>
          <w:rFonts w:ascii="Times New Roman" w:eastAsia="Calibri" w:hAnsi="Times New Roman"/>
          <w:sz w:val="24"/>
          <w:szCs w:val="24"/>
        </w:rPr>
        <w:t xml:space="preserve"> со стороны населения к субсидии из областного бюджета местным бюджетам на реализацию проектов по поддержке местных инициатив) в сумме 4,8 тыс. руб.</w:t>
      </w:r>
    </w:p>
    <w:p w:rsidR="009D07F3" w:rsidRPr="009D07F3" w:rsidRDefault="009D07F3" w:rsidP="009D07F3">
      <w:pPr>
        <w:widowControl w:val="0"/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  <w:t xml:space="preserve">        </w:t>
      </w:r>
      <w:r w:rsidRPr="009D07F3">
        <w:rPr>
          <w:rFonts w:ascii="Times New Roman" w:eastAsia="Calibri" w:hAnsi="Times New Roman"/>
          <w:sz w:val="24"/>
          <w:szCs w:val="24"/>
        </w:rPr>
        <w:tab/>
        <w:t>3. Увеличить расходную часть бюджета сельского поселения на 2024 год в целом на 1 597,5 тыс. руб., в том числе за счет:</w:t>
      </w:r>
    </w:p>
    <w:p w:rsidR="009D07F3" w:rsidRPr="009D07F3" w:rsidRDefault="009D07F3" w:rsidP="009D07F3">
      <w:pPr>
        <w:widowControl w:val="0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 xml:space="preserve">        3.1. Увеличения расходов:     </w:t>
      </w:r>
    </w:p>
    <w:p w:rsidR="009D07F3" w:rsidRPr="009D07F3" w:rsidRDefault="009D07F3" w:rsidP="009D07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 xml:space="preserve">   - 0409 «Дорожное хозяйство (дорожные фонды)» (Предоставления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(Дорожное хозяйство (дорожные фонды)) в сумме 581,0 тыс. руб.);</w:t>
      </w:r>
    </w:p>
    <w:p w:rsidR="009D07F3" w:rsidRPr="009D07F3" w:rsidRDefault="009D07F3" w:rsidP="009D07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 xml:space="preserve">  - 0502 «Коммунальное хозяйство» (Предоставления прочих межбюджетных трансфертов из районного бюджета поселениям на выполнение расходных обязательств в сумме 540,3 тыс. руб.);</w:t>
      </w:r>
    </w:p>
    <w:p w:rsidR="009D07F3" w:rsidRPr="009D07F3" w:rsidRDefault="009D07F3" w:rsidP="009D07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- 0503 «Благоустройство», в том числе за счет:</w:t>
      </w:r>
    </w:p>
    <w:p w:rsidR="009D07F3" w:rsidRPr="009D07F3" w:rsidRDefault="009D07F3" w:rsidP="009D07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- Предоставления субсидии из областного бюджета местным бюджетам на реализацию проектов по поддержке местных инициатив в сумме 471,4 тыс. руб.;</w:t>
      </w:r>
    </w:p>
    <w:p w:rsidR="009D07F3" w:rsidRPr="009D07F3" w:rsidRDefault="009D07F3" w:rsidP="009D07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- Прочих безвозмездных поступлений в бюджеты сельских поселений (</w:t>
      </w:r>
      <w:proofErr w:type="spellStart"/>
      <w:r w:rsidRPr="009D07F3">
        <w:rPr>
          <w:rFonts w:ascii="Times New Roman" w:eastAsia="Calibri" w:hAnsi="Times New Roman"/>
          <w:sz w:val="24"/>
          <w:szCs w:val="24"/>
        </w:rPr>
        <w:t>софинансирование</w:t>
      </w:r>
      <w:proofErr w:type="spellEnd"/>
      <w:r w:rsidRPr="009D07F3">
        <w:rPr>
          <w:rFonts w:ascii="Times New Roman" w:eastAsia="Calibri" w:hAnsi="Times New Roman"/>
          <w:sz w:val="24"/>
          <w:szCs w:val="24"/>
        </w:rPr>
        <w:t xml:space="preserve"> со стороны населения к субсидии из областного бюджета местным бюджетам на реализацию проектов по поддержке местных инициатив) в сумме 4,8 тыс. руб.</w:t>
      </w:r>
    </w:p>
    <w:p w:rsidR="009D07F3" w:rsidRPr="009D07F3" w:rsidRDefault="009D07F3" w:rsidP="009D07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</w:r>
      <w:r w:rsidRPr="009D07F3">
        <w:rPr>
          <w:rFonts w:ascii="Times New Roman" w:eastAsia="Calibri" w:hAnsi="Times New Roman"/>
          <w:sz w:val="24"/>
          <w:szCs w:val="24"/>
        </w:rPr>
        <w:tab/>
        <w:t>4. Внести соответствующие изменения в объемы финансирования программных мероприятий:</w:t>
      </w:r>
    </w:p>
    <w:p w:rsidR="009D07F3" w:rsidRPr="009D07F3" w:rsidRDefault="009D07F3" w:rsidP="009D07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53FF3" w:rsidRDefault="00C53FF3" w:rsidP="009D0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C53FF3" w:rsidRDefault="00C53FF3" w:rsidP="009D0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C53FF3" w:rsidRDefault="00C53FF3" w:rsidP="009D0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9D07F3" w:rsidRPr="009D07F3" w:rsidRDefault="009D07F3" w:rsidP="009D0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  <w:r w:rsidRPr="009D07F3">
        <w:rPr>
          <w:rFonts w:ascii="Times New Roman" w:eastAsia="Calibri" w:hAnsi="Times New Roman"/>
          <w:i/>
          <w:sz w:val="24"/>
          <w:szCs w:val="24"/>
        </w:rPr>
        <w:lastRenderedPageBreak/>
        <w:t>Тыс. руб.</w:t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1"/>
        <w:gridCol w:w="2568"/>
        <w:gridCol w:w="2651"/>
      </w:tblGrid>
      <w:tr w:rsidR="009D07F3" w:rsidRPr="009D07F3" w:rsidTr="00F61A0E">
        <w:trPr>
          <w:trHeight w:val="611"/>
          <w:jc w:val="center"/>
        </w:trPr>
        <w:tc>
          <w:tcPr>
            <w:tcW w:w="5621" w:type="dxa"/>
            <w:shd w:val="clear" w:color="auto" w:fill="auto"/>
            <w:vAlign w:val="center"/>
          </w:tcPr>
          <w:p w:rsidR="009D07F3" w:rsidRPr="009D07F3" w:rsidRDefault="009D07F3" w:rsidP="00C53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Наименование Программы (подпрограммы)</w:t>
            </w:r>
          </w:p>
        </w:tc>
        <w:tc>
          <w:tcPr>
            <w:tcW w:w="2568" w:type="dxa"/>
            <w:vAlign w:val="center"/>
          </w:tcPr>
          <w:p w:rsidR="009D07F3" w:rsidRPr="009D07F3" w:rsidRDefault="009D07F3" w:rsidP="00C53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2651" w:type="dxa"/>
            <w:vAlign w:val="center"/>
          </w:tcPr>
          <w:p w:rsidR="009D07F3" w:rsidRPr="009D07F3" w:rsidRDefault="009D07F3" w:rsidP="009D07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Источник</w:t>
            </w:r>
          </w:p>
        </w:tc>
      </w:tr>
      <w:tr w:rsidR="009D07F3" w:rsidRPr="009D07F3" w:rsidTr="00F61A0E">
        <w:tblPrEx>
          <w:tblLook w:val="0000" w:firstRow="0" w:lastRow="0" w:firstColumn="0" w:lastColumn="0" w:noHBand="0" w:noVBand="0"/>
        </w:tblPrEx>
        <w:trPr>
          <w:trHeight w:val="117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C53F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4 "Обеспечение комфортной среды проживания населения муниципального образования сельское поселение Зареченск Кандалакшского района" на 2024-2026 годы</w:t>
            </w:r>
          </w:p>
          <w:p w:rsidR="009D07F3" w:rsidRPr="009D07F3" w:rsidRDefault="009D07F3" w:rsidP="00C53F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Подпрограмма  1"Создание условий для обеспечения услугами связи и социально - бытового обслуживания"</w:t>
            </w:r>
          </w:p>
          <w:p w:rsidR="009D07F3" w:rsidRPr="009D07F3" w:rsidRDefault="009D07F3" w:rsidP="00C53F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Подпрограмма 2 "Обеспечение комплексного благоустройства территорий муниципального образования сельское поселение Зареченск Кандалакшского района"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C53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+ 285,5</w:t>
            </w: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 том числе</w:t>
            </w: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+ 1 876,6</w:t>
            </w: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+ 540,3</w:t>
            </w:r>
          </w:p>
          <w:p w:rsidR="009D07F3" w:rsidRPr="009D07F3" w:rsidRDefault="009D07F3" w:rsidP="00C53F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- 2 131,4</w:t>
            </w:r>
          </w:p>
          <w:p w:rsidR="009D07F3" w:rsidRPr="009D07F3" w:rsidRDefault="009D07F3" w:rsidP="00C53F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в том числе</w:t>
            </w: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- 2 607,6</w:t>
            </w: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+ 471,4</w:t>
            </w: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+ 4,8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9D07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9D07F3" w:rsidRPr="009D07F3" w:rsidRDefault="009D07F3" w:rsidP="009D07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Районный бюджет</w:t>
            </w:r>
          </w:p>
          <w:p w:rsidR="009D07F3" w:rsidRPr="009D07F3" w:rsidRDefault="009D07F3" w:rsidP="009D07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Местный бюджет (безвозмездно от населения)</w:t>
            </w:r>
          </w:p>
        </w:tc>
      </w:tr>
      <w:tr w:rsidR="009D07F3" w:rsidRPr="009D07F3" w:rsidTr="00F61A0E">
        <w:tblPrEx>
          <w:tblLook w:val="0000" w:firstRow="0" w:lastRow="0" w:firstColumn="0" w:lastColumn="0" w:noHBand="0" w:noVBand="0"/>
        </w:tblPrEx>
        <w:trPr>
          <w:trHeight w:val="2771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C53FF3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6 "Развитие муниципального управления и гражданского общества муниципального образования сельское поселение Зареченск Кандалакшского района" на 2024-2026 годы</w:t>
            </w:r>
          </w:p>
          <w:p w:rsidR="009D07F3" w:rsidRPr="009D07F3" w:rsidRDefault="009D07F3" w:rsidP="00C53FF3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Подпрограмма 3  "Повышение эффективности муниципального управления в муниципальном образовании сельское поселение Зареченск Кандалакшского района"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+ 731,0</w:t>
            </w:r>
          </w:p>
          <w:p w:rsidR="009D07F3" w:rsidRPr="009D07F3" w:rsidRDefault="009D07F3" w:rsidP="00C53F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+ 731,0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7F3" w:rsidRPr="009D07F3" w:rsidRDefault="009D07F3" w:rsidP="00C53F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9D07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Местный бюджет</w:t>
            </w:r>
          </w:p>
          <w:p w:rsidR="009D07F3" w:rsidRPr="009D07F3" w:rsidRDefault="009D07F3" w:rsidP="009D07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9D07F3" w:rsidRPr="009D07F3" w:rsidTr="00F61A0E">
        <w:tblPrEx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C53FF3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9 "Развитие транспортной системы муниципального образования сельское поселение Зареченск Кандалакшского района" на 2024 год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9D07F3" w:rsidRPr="009D07F3" w:rsidRDefault="009D07F3" w:rsidP="00C53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+ 581,0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9D07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9D07F3" w:rsidRPr="009D07F3" w:rsidRDefault="009D07F3" w:rsidP="009D07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Районный бюджет</w:t>
            </w:r>
          </w:p>
        </w:tc>
      </w:tr>
      <w:tr w:rsidR="009D07F3" w:rsidRPr="009D07F3" w:rsidTr="00F61A0E">
        <w:tblPrEx>
          <w:tblLook w:val="0000" w:firstRow="0" w:lastRow="0" w:firstColumn="0" w:lastColumn="0" w:noHBand="0" w:noVBand="0"/>
        </w:tblPrEx>
        <w:trPr>
          <w:trHeight w:val="491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C53F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C53F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D07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+ 1 597,5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3" w:rsidRPr="009D07F3" w:rsidRDefault="009D07F3" w:rsidP="009D07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D07F3" w:rsidRPr="009D07F3" w:rsidRDefault="009D07F3" w:rsidP="009D07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</w:r>
      <w:r w:rsidRPr="009D07F3">
        <w:rPr>
          <w:rFonts w:ascii="Times New Roman" w:eastAsia="Calibri" w:hAnsi="Times New Roman"/>
          <w:sz w:val="24"/>
          <w:szCs w:val="24"/>
        </w:rPr>
        <w:tab/>
      </w:r>
      <w:r w:rsidRPr="009D07F3">
        <w:rPr>
          <w:rFonts w:ascii="Times New Roman" w:eastAsia="Calibri" w:hAnsi="Times New Roman"/>
          <w:sz w:val="24"/>
          <w:szCs w:val="24"/>
        </w:rPr>
        <w:tab/>
      </w:r>
    </w:p>
    <w:p w:rsidR="009D07F3" w:rsidRPr="009D07F3" w:rsidRDefault="009D07F3" w:rsidP="009D07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 xml:space="preserve">           3. Произвести перемещение бюджетных ассигнований:</w:t>
      </w:r>
    </w:p>
    <w:p w:rsidR="009D07F3" w:rsidRPr="009D07F3" w:rsidRDefault="009D07F3" w:rsidP="009D07F3">
      <w:pPr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  <w:t xml:space="preserve">3.1. С подраздела 0503 «Благоустройство» в сумме 2 607,6 тыс. руб.: </w:t>
      </w:r>
      <w:r w:rsidRPr="009D07F3">
        <w:rPr>
          <w:rFonts w:ascii="Times New Roman" w:eastAsia="Calibri" w:hAnsi="Times New Roman"/>
          <w:sz w:val="24"/>
          <w:szCs w:val="24"/>
        </w:rPr>
        <w:tab/>
      </w:r>
    </w:p>
    <w:p w:rsidR="009D07F3" w:rsidRPr="009D07F3" w:rsidRDefault="009D07F3" w:rsidP="009D07F3">
      <w:pPr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- на подраздел 0502 «Коммунальное хозяйство» в сумме 1 876,6 тыс. руб.;</w:t>
      </w:r>
    </w:p>
    <w:p w:rsidR="009D07F3" w:rsidRPr="009D07F3" w:rsidRDefault="009D07F3" w:rsidP="009D07F3">
      <w:pPr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>- на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731,0 тыс. руб.</w:t>
      </w:r>
    </w:p>
    <w:p w:rsidR="009D07F3" w:rsidRPr="009D07F3" w:rsidRDefault="009D07F3" w:rsidP="009D07F3">
      <w:pPr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ab/>
        <w:t xml:space="preserve">  4. Утвердить приложения к решению Совета депутатов сельского поселения Зареченск Кандалакшского района третьего созыва от 27.12.2023 года № 42 «О бюджете муниципального образования сельское поселение Зареченск Кандалакшского района на 2024 год и плановый период 2025 и 2026 годов» в новой редакции.</w:t>
      </w:r>
    </w:p>
    <w:p w:rsidR="009D07F3" w:rsidRPr="009D07F3" w:rsidRDefault="009D07F3" w:rsidP="009D07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/>
          <w:sz w:val="24"/>
          <w:szCs w:val="24"/>
        </w:rPr>
      </w:pPr>
      <w:r w:rsidRPr="009D07F3">
        <w:rPr>
          <w:rFonts w:ascii="Times New Roman" w:eastAsia="Calibri" w:hAnsi="Times New Roman"/>
          <w:sz w:val="24"/>
          <w:szCs w:val="24"/>
        </w:rPr>
        <w:t xml:space="preserve">          5. Опубликовать настоящее решение в средствах массовой информации и на </w:t>
      </w:r>
      <w:r w:rsidRPr="009D07F3">
        <w:rPr>
          <w:rFonts w:ascii="Times New Roman" w:eastAsia="Calibri" w:hAnsi="Times New Roman"/>
          <w:sz w:val="24"/>
          <w:szCs w:val="24"/>
        </w:rPr>
        <w:lastRenderedPageBreak/>
        <w:t>официальном сайте муниципального образования сельское поселение Зареченск Кандалакшского района.</w:t>
      </w:r>
    </w:p>
    <w:p w:rsidR="009D07F3" w:rsidRPr="009D07F3" w:rsidRDefault="009D07F3" w:rsidP="009D07F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9D07F3">
        <w:rPr>
          <w:rFonts w:ascii="Times New Roman" w:hAnsi="Times New Roman"/>
          <w:sz w:val="24"/>
          <w:szCs w:val="24"/>
        </w:rPr>
        <w:t xml:space="preserve">  </w:t>
      </w:r>
    </w:p>
    <w:p w:rsidR="0035170E" w:rsidRDefault="0035170E" w:rsidP="00C53FF3">
      <w:pPr>
        <w:pStyle w:val="21"/>
        <w:ind w:firstLine="700"/>
        <w:rPr>
          <w:b/>
        </w:rPr>
      </w:pPr>
      <w:r>
        <w:rPr>
          <w:b/>
        </w:rPr>
        <w:t>Решение принято и прилагается.</w:t>
      </w:r>
    </w:p>
    <w:p w:rsidR="0035170E" w:rsidRDefault="0035170E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3FF3" w:rsidRDefault="00C53FF3" w:rsidP="00C53FF3">
      <w:pPr>
        <w:pStyle w:val="a3"/>
        <w:numPr>
          <w:ilvl w:val="0"/>
          <w:numId w:val="10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53FF3">
        <w:rPr>
          <w:rFonts w:ascii="Times New Roman" w:hAnsi="Times New Roman"/>
          <w:b/>
          <w:sz w:val="24"/>
          <w:szCs w:val="24"/>
        </w:rPr>
        <w:t>О внесении изменений в  Положение о порядке и условиях приватизации муниципального имущества  муниципального образования сельское поселение Зареченск Кандалакшского района,  утвержденное решением Совета депутатов сельского поселения Зареченск от 12.07.2019 № 31</w:t>
      </w:r>
      <w:r>
        <w:rPr>
          <w:rFonts w:ascii="Times New Roman" w:hAnsi="Times New Roman"/>
          <w:b/>
          <w:sz w:val="24"/>
          <w:szCs w:val="24"/>
        </w:rPr>
        <w:t xml:space="preserve">, с изменениями и дополнениями </w:t>
      </w:r>
      <w:r w:rsidRPr="00C53FF3"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</w:rPr>
        <w:t>7.03</w:t>
      </w:r>
      <w:r w:rsidRPr="00C53FF3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23 № 5</w:t>
      </w:r>
      <w:r w:rsidRPr="00C53FF3">
        <w:rPr>
          <w:rFonts w:ascii="Times New Roman" w:hAnsi="Times New Roman"/>
          <w:b/>
          <w:sz w:val="24"/>
          <w:szCs w:val="24"/>
        </w:rPr>
        <w:t>.</w:t>
      </w:r>
    </w:p>
    <w:p w:rsidR="00C53FF3" w:rsidRDefault="00C53FF3" w:rsidP="00C53FF3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97835" w:rsidRPr="00197835" w:rsidRDefault="00C53FF3" w:rsidP="00C55D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4D9"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9D07F3">
        <w:rPr>
          <w:rFonts w:ascii="Times New Roman" w:hAnsi="Times New Roman"/>
          <w:sz w:val="24"/>
          <w:szCs w:val="24"/>
        </w:rPr>
        <w:t>Осипова А.В.</w:t>
      </w:r>
      <w:r w:rsidR="00197835">
        <w:rPr>
          <w:rFonts w:ascii="Times New Roman" w:hAnsi="Times New Roman"/>
          <w:sz w:val="24"/>
          <w:szCs w:val="24"/>
        </w:rPr>
        <w:t xml:space="preserve"> огласила </w:t>
      </w:r>
      <w:r>
        <w:rPr>
          <w:rFonts w:cs="Arial"/>
        </w:rPr>
        <w:t xml:space="preserve"> </w:t>
      </w:r>
      <w:r w:rsidRPr="00197835">
        <w:rPr>
          <w:rFonts w:ascii="Times New Roman" w:hAnsi="Times New Roman"/>
          <w:sz w:val="24"/>
          <w:szCs w:val="24"/>
        </w:rPr>
        <w:t xml:space="preserve">протест прокуратуры города Кандалакша от </w:t>
      </w:r>
      <w:r w:rsidRPr="00197835">
        <w:rPr>
          <w:rFonts w:ascii="Times New Roman" w:hAnsi="Times New Roman"/>
          <w:color w:val="000000"/>
          <w:sz w:val="24"/>
          <w:szCs w:val="24"/>
        </w:rPr>
        <w:t>29.02.2024 № Прдр-20470015-173-24/-20470015</w:t>
      </w:r>
      <w:r w:rsidR="00197835" w:rsidRPr="00197835">
        <w:rPr>
          <w:rFonts w:ascii="Times New Roman" w:hAnsi="Times New Roman"/>
          <w:color w:val="000000"/>
          <w:sz w:val="24"/>
          <w:szCs w:val="24"/>
        </w:rPr>
        <w:t>. Пояснила, что Положение о порядке и условиях приватизации муниципального имущества необходимо привести в соответствие с действующим законодательством.</w:t>
      </w:r>
    </w:p>
    <w:p w:rsidR="00C53FF3" w:rsidRPr="005D618A" w:rsidRDefault="00C53FF3" w:rsidP="00C5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F3" w:rsidRPr="0073227B" w:rsidRDefault="00C53FF3" w:rsidP="00C53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  6</w:t>
      </w:r>
      <w:r w:rsidRPr="0073227B">
        <w:rPr>
          <w:rFonts w:ascii="Times New Roman" w:hAnsi="Times New Roman"/>
          <w:b/>
          <w:sz w:val="24"/>
          <w:szCs w:val="24"/>
        </w:rPr>
        <w:t xml:space="preserve">  депутатов (единогласно).</w:t>
      </w:r>
    </w:p>
    <w:p w:rsidR="00C53FF3" w:rsidRDefault="00C53FF3" w:rsidP="00C53FF3">
      <w:pPr>
        <w:pStyle w:val="a4"/>
        <w:tabs>
          <w:tab w:val="left" w:pos="720"/>
          <w:tab w:val="left" w:pos="1080"/>
        </w:tabs>
        <w:spacing w:after="0"/>
        <w:ind w:firstLine="360"/>
        <w:jc w:val="both"/>
        <w:rPr>
          <w:b/>
          <w:szCs w:val="24"/>
        </w:rPr>
      </w:pPr>
    </w:p>
    <w:p w:rsidR="00C53FF3" w:rsidRPr="00197835" w:rsidRDefault="00C53FF3" w:rsidP="00197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07F3">
        <w:rPr>
          <w:rFonts w:ascii="Times New Roman" w:hAnsi="Times New Roman"/>
          <w:b/>
          <w:sz w:val="24"/>
          <w:szCs w:val="24"/>
        </w:rPr>
        <w:t>РЕШИЛИ:</w:t>
      </w:r>
      <w:r w:rsidRPr="00C53FF3">
        <w:rPr>
          <w:rFonts w:ascii="Arial" w:hAnsi="Arial" w:cs="Arial"/>
          <w:sz w:val="24"/>
          <w:szCs w:val="24"/>
        </w:rPr>
        <w:t xml:space="preserve"> </w:t>
      </w:r>
      <w:r w:rsidRPr="00C53FF3">
        <w:rPr>
          <w:rFonts w:ascii="Arial" w:hAnsi="Arial" w:cs="Arial"/>
          <w:sz w:val="24"/>
          <w:szCs w:val="24"/>
        </w:rPr>
        <w:t>1.</w:t>
      </w:r>
      <w:r w:rsidRPr="00197835">
        <w:rPr>
          <w:rFonts w:ascii="Times New Roman" w:hAnsi="Times New Roman"/>
          <w:sz w:val="24"/>
          <w:szCs w:val="24"/>
        </w:rPr>
        <w:t xml:space="preserve">Удовлетворить протест прокуратуры города Кандалакша от </w:t>
      </w:r>
      <w:r w:rsidRPr="00197835">
        <w:rPr>
          <w:rFonts w:ascii="Times New Roman" w:hAnsi="Times New Roman"/>
          <w:color w:val="000000"/>
          <w:sz w:val="24"/>
          <w:szCs w:val="24"/>
        </w:rPr>
        <w:t>29.02.2024 № Прдр-20470015-173-24/-20470015.</w:t>
      </w:r>
      <w:r w:rsidRPr="00197835">
        <w:rPr>
          <w:rFonts w:ascii="Times New Roman" w:hAnsi="Times New Roman"/>
          <w:sz w:val="24"/>
          <w:szCs w:val="24"/>
        </w:rPr>
        <w:t xml:space="preserve">   </w:t>
      </w:r>
    </w:p>
    <w:p w:rsidR="00C53FF3" w:rsidRPr="00C53FF3" w:rsidRDefault="00C53FF3" w:rsidP="00197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2.Внести в Решение Совета депутатов сельского поселения Зареченск Кандалакшского района от 12.07.2019 № 31 «Об утверждении Положения о порядке и условиях приватизации муниципального имущества муниципального образования сельское поселение Зареченск Кандалакшского района», с изменениями от 27.03.2023 № 5  (далее - Решение), следующие изменения:</w:t>
      </w:r>
    </w:p>
    <w:p w:rsidR="00C53FF3" w:rsidRPr="00C53FF3" w:rsidRDefault="00C53FF3" w:rsidP="0019783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2.1. п.2.4.изложить в следующей редакции:</w:t>
      </w:r>
      <w:r w:rsidRPr="00C53FF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53FF3" w:rsidRPr="00C53FF3" w:rsidRDefault="00C53FF3" w:rsidP="0019783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 xml:space="preserve">«2.4.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</w:t>
      </w:r>
      <w:hyperlink r:id="rId7" w:history="1">
        <w:r w:rsidRPr="00C53FF3">
          <w:rPr>
            <w:rFonts w:ascii="Times New Roman" w:hAnsi="Times New Roman"/>
            <w:sz w:val="24"/>
            <w:szCs w:val="24"/>
          </w:rPr>
          <w:t>законом</w:t>
        </w:r>
      </w:hyperlink>
      <w:r w:rsidRPr="00C53FF3">
        <w:rPr>
          <w:rFonts w:ascii="Times New Roman" w:hAnsi="Times New Roman"/>
          <w:sz w:val="24"/>
          <w:szCs w:val="24"/>
        </w:rPr>
        <w:t xml:space="preserve">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если иное не определено настоящим федеральным законом.».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 xml:space="preserve"> 2.2. п.11.3. дополнить абзацами: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«сведения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законами»;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«условия конкурса, формы и сроки их выполнения».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2.3. раздел 13 дополнить п.13.7. следующего содержания: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«13.7.При приватизации помещения, находящегося с муниципальной  собственности, исключительно посредством которого обеспечивается проход, доступ в иные помещения в здании, сооружении, в качестве существенного условия сделки по приватизации такого  помещения предусматривается установление публичного сервитута для обеспечения прохода, доступа в иные помещения, который подлежит  государственной регистрации одновременно с государственной регистрацией прав 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сооружении.».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2.4. абзац п.14.1. изложить в новой редакции: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«иные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 по  взаимному соглашению.».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lastRenderedPageBreak/>
        <w:t xml:space="preserve">3.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Pr="00C53FF3">
        <w:rPr>
          <w:rFonts w:ascii="Times New Roman" w:hAnsi="Times New Roman"/>
          <w:sz w:val="24"/>
          <w:szCs w:val="24"/>
        </w:rPr>
        <w:t>с.п</w:t>
      </w:r>
      <w:proofErr w:type="spellEnd"/>
      <w:r w:rsidRPr="00C53FF3">
        <w:rPr>
          <w:rFonts w:ascii="Times New Roman" w:hAnsi="Times New Roman"/>
          <w:sz w:val="24"/>
          <w:szCs w:val="24"/>
        </w:rPr>
        <w:t>. Зареченск.</w:t>
      </w:r>
    </w:p>
    <w:p w:rsidR="00C53FF3" w:rsidRPr="00C53FF3" w:rsidRDefault="00C53FF3" w:rsidP="001978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F3">
        <w:rPr>
          <w:rFonts w:ascii="Times New Roman" w:hAnsi="Times New Roman"/>
          <w:sz w:val="24"/>
          <w:szCs w:val="24"/>
        </w:rPr>
        <w:t>4. Настоящее Решение вступает в силу с 01 января 2024 года, но не ранее, чем по истечении одного месяца со дня официального опубликования.</w:t>
      </w:r>
    </w:p>
    <w:p w:rsidR="00C53FF3" w:rsidRPr="00C53FF3" w:rsidRDefault="00C53FF3" w:rsidP="00C53F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7835" w:rsidRDefault="00197835" w:rsidP="00197835">
      <w:pPr>
        <w:pStyle w:val="21"/>
        <w:ind w:firstLine="700"/>
        <w:rPr>
          <w:b/>
        </w:rPr>
      </w:pPr>
      <w:r>
        <w:rPr>
          <w:b/>
        </w:rPr>
        <w:t>Решение принято и прилагается.</w:t>
      </w:r>
    </w:p>
    <w:p w:rsidR="00C53FF3" w:rsidRPr="00C53FF3" w:rsidRDefault="00C53FF3" w:rsidP="00C5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F3" w:rsidRPr="00197835" w:rsidRDefault="00C53FF3" w:rsidP="00197835">
      <w:pPr>
        <w:pStyle w:val="a4"/>
        <w:numPr>
          <w:ilvl w:val="0"/>
          <w:numId w:val="10"/>
        </w:numPr>
        <w:tabs>
          <w:tab w:val="left" w:pos="360"/>
          <w:tab w:val="left" w:pos="1080"/>
        </w:tabs>
        <w:spacing w:after="0"/>
        <w:jc w:val="center"/>
        <w:rPr>
          <w:b/>
          <w:szCs w:val="24"/>
        </w:rPr>
      </w:pPr>
      <w:r w:rsidRPr="00197835">
        <w:rPr>
          <w:b/>
          <w:szCs w:val="24"/>
        </w:rPr>
        <w:t xml:space="preserve">О внесении изменений в решение совета депутатов от 21.11.2023 № 29 </w:t>
      </w:r>
      <w:r w:rsidR="00197835">
        <w:rPr>
          <w:b/>
          <w:szCs w:val="24"/>
        </w:rPr>
        <w:t xml:space="preserve">                   </w:t>
      </w:r>
      <w:r w:rsidRPr="00197835">
        <w:rPr>
          <w:b/>
          <w:szCs w:val="24"/>
        </w:rPr>
        <w:t>«О приеме части полномочий по решению вопросов местного значения муниципального образования Кандалакшский муниципальный район Мурманской области  на 2024 год».</w:t>
      </w:r>
    </w:p>
    <w:p w:rsidR="00C53FF3" w:rsidRPr="00197835" w:rsidRDefault="00C53FF3" w:rsidP="00197835">
      <w:pPr>
        <w:pStyle w:val="a4"/>
        <w:tabs>
          <w:tab w:val="left" w:pos="360"/>
          <w:tab w:val="left" w:pos="1080"/>
        </w:tabs>
        <w:spacing w:after="0"/>
        <w:jc w:val="center"/>
        <w:rPr>
          <w:b/>
          <w:szCs w:val="24"/>
        </w:rPr>
      </w:pPr>
    </w:p>
    <w:p w:rsidR="00197835" w:rsidRDefault="00C53FF3" w:rsidP="00C5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4D9"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197835" w:rsidRPr="00197835">
        <w:rPr>
          <w:rFonts w:ascii="Times New Roman" w:hAnsi="Times New Roman"/>
          <w:sz w:val="24"/>
          <w:szCs w:val="24"/>
        </w:rPr>
        <w:t>Назарова Т.А.</w:t>
      </w:r>
      <w:r w:rsidRPr="009D07F3">
        <w:rPr>
          <w:rFonts w:ascii="Times New Roman" w:hAnsi="Times New Roman"/>
          <w:sz w:val="24"/>
          <w:szCs w:val="24"/>
        </w:rPr>
        <w:t xml:space="preserve"> пояснила, что </w:t>
      </w:r>
      <w:r w:rsidR="00197835">
        <w:rPr>
          <w:rFonts w:ascii="Times New Roman" w:hAnsi="Times New Roman"/>
          <w:sz w:val="24"/>
          <w:szCs w:val="24"/>
        </w:rPr>
        <w:t xml:space="preserve">ежегодно на уровень сельского поселения Зареченск на исполнение передаются полномочия по решению вопросов местного значения Кандалакшского района, в </w:t>
      </w:r>
      <w:proofErr w:type="spellStart"/>
      <w:r w:rsidR="00197835">
        <w:rPr>
          <w:rFonts w:ascii="Times New Roman" w:hAnsi="Times New Roman"/>
          <w:sz w:val="24"/>
          <w:szCs w:val="24"/>
        </w:rPr>
        <w:t>т.ч</w:t>
      </w:r>
      <w:proofErr w:type="spellEnd"/>
      <w:r w:rsidR="00197835">
        <w:rPr>
          <w:rFonts w:ascii="Times New Roman" w:hAnsi="Times New Roman"/>
          <w:sz w:val="24"/>
          <w:szCs w:val="24"/>
        </w:rPr>
        <w:t xml:space="preserve">. в части осуществления дорожной деятельности. Поскольку специалистов, обладающими соответствующими знаниями, которые должны контролировать содержание дорог  и предоставлять информацию на разные сайты, посредством которых осуществляется контроль за деятельностью подрядчиков по содержанию дорог, в администрации нет, достигнуто соглашение с администрацией Кандалакшского района о возвращении полномочий в области дорожной деятельности на исполнение в район. </w:t>
      </w:r>
    </w:p>
    <w:p w:rsidR="00C53FF3" w:rsidRPr="009D07F3" w:rsidRDefault="00C53FF3" w:rsidP="00C53FF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7F3">
        <w:rPr>
          <w:rFonts w:ascii="Times New Roman" w:hAnsi="Times New Roman"/>
          <w:sz w:val="24"/>
          <w:szCs w:val="24"/>
        </w:rPr>
        <w:tab/>
        <w:t>Просила принять решение в предложенной редакции.</w:t>
      </w:r>
    </w:p>
    <w:p w:rsidR="00C53FF3" w:rsidRPr="005D618A" w:rsidRDefault="00C53FF3" w:rsidP="00C5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F3" w:rsidRPr="0073227B" w:rsidRDefault="00C53FF3" w:rsidP="00C53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  6</w:t>
      </w:r>
      <w:r w:rsidRPr="0073227B">
        <w:rPr>
          <w:rFonts w:ascii="Times New Roman" w:hAnsi="Times New Roman"/>
          <w:b/>
          <w:sz w:val="24"/>
          <w:szCs w:val="24"/>
        </w:rPr>
        <w:t xml:space="preserve">  депутатов (единогласно).</w:t>
      </w:r>
    </w:p>
    <w:p w:rsidR="00C53FF3" w:rsidRDefault="00C53FF3" w:rsidP="00C53FF3">
      <w:pPr>
        <w:pStyle w:val="a4"/>
        <w:tabs>
          <w:tab w:val="left" w:pos="720"/>
          <w:tab w:val="left" w:pos="1080"/>
        </w:tabs>
        <w:spacing w:after="0"/>
        <w:ind w:firstLine="360"/>
        <w:jc w:val="both"/>
        <w:rPr>
          <w:b/>
          <w:szCs w:val="24"/>
        </w:rPr>
      </w:pPr>
    </w:p>
    <w:p w:rsidR="00C55DBC" w:rsidRPr="00C55DBC" w:rsidRDefault="00C53FF3" w:rsidP="00C55DBC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9D07F3">
        <w:rPr>
          <w:b/>
          <w:szCs w:val="24"/>
        </w:rPr>
        <w:t>РЕШИЛИ:</w:t>
      </w:r>
      <w:r w:rsidR="00C55DBC" w:rsidRPr="00C55DBC">
        <w:rPr>
          <w:rFonts w:ascii="Arial" w:hAnsi="Arial" w:cs="Arial"/>
          <w:szCs w:val="24"/>
        </w:rPr>
        <w:t xml:space="preserve">  </w:t>
      </w:r>
      <w:r w:rsidR="00C55DBC" w:rsidRPr="00C55DBC">
        <w:rPr>
          <w:szCs w:val="24"/>
        </w:rPr>
        <w:t xml:space="preserve">1.   Внести в решение Совета депутатов сельского поселения Зареченск Кандалакшского района от 21.11.2023 № 29 «О приеме части полномочий по решению вопросов местного значения муниципального образования Кандалакшский муниципальный район Мурманской области  на 2024 год» следующие изменения: </w:t>
      </w:r>
    </w:p>
    <w:p w:rsidR="00C55DBC" w:rsidRPr="00C55DBC" w:rsidRDefault="00C55DBC" w:rsidP="00C55DB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55DBC">
        <w:rPr>
          <w:rFonts w:ascii="Times New Roman" w:eastAsia="Calibri" w:hAnsi="Times New Roman"/>
          <w:sz w:val="24"/>
          <w:szCs w:val="24"/>
        </w:rPr>
        <w:tab/>
        <w:t xml:space="preserve">- подпункт 1 пункта 1 – </w:t>
      </w:r>
      <w:r w:rsidRPr="00C55DBC">
        <w:rPr>
          <w:rFonts w:ascii="Times New Roman" w:eastAsia="Calibri" w:hAnsi="Times New Roman"/>
          <w:b/>
          <w:sz w:val="24"/>
          <w:szCs w:val="24"/>
        </w:rPr>
        <w:t xml:space="preserve">исключить </w:t>
      </w:r>
    </w:p>
    <w:p w:rsidR="00C55DBC" w:rsidRPr="00C55DBC" w:rsidRDefault="00C55DBC" w:rsidP="00C55DB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55DBC">
        <w:rPr>
          <w:rFonts w:ascii="Times New Roman" w:eastAsia="Calibri" w:hAnsi="Times New Roman"/>
          <w:sz w:val="24"/>
          <w:szCs w:val="24"/>
        </w:rPr>
        <w:t xml:space="preserve">             2. Администрации муниципального образования сельское поселение Зареченск Кандалакшского района внести изменения в соглашение с администрацией муниципального образования Кандалакшский район о приеме - передаче части полномочий по решению вопросов местного значения согласно п.1 настоящего решения.</w:t>
      </w:r>
    </w:p>
    <w:p w:rsidR="00C55DBC" w:rsidRPr="00C55DBC" w:rsidRDefault="00C55DBC" w:rsidP="00C55DB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55DBC">
        <w:rPr>
          <w:rFonts w:ascii="Times New Roman" w:eastAsia="Calibri" w:hAnsi="Times New Roman"/>
          <w:sz w:val="24"/>
          <w:szCs w:val="24"/>
        </w:rPr>
        <w:t xml:space="preserve">               3. Опубликовать настоящее решение в средствах массовой информации и на официальном сайте муниципального образования сельское поселение Зареченск Кандалакшского района. </w:t>
      </w:r>
    </w:p>
    <w:p w:rsidR="00C55DBC" w:rsidRPr="00C55DBC" w:rsidRDefault="00C55DBC" w:rsidP="00C55DB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55DBC">
        <w:rPr>
          <w:rFonts w:ascii="Times New Roman" w:eastAsia="Calibri" w:hAnsi="Times New Roman"/>
          <w:sz w:val="24"/>
          <w:szCs w:val="24"/>
        </w:rPr>
        <w:t xml:space="preserve">               4. Настоящее решение вступает в силу с 28 марта 2024 года.</w:t>
      </w:r>
    </w:p>
    <w:p w:rsidR="00C53FF3" w:rsidRDefault="00C53FF3" w:rsidP="00C53FF3">
      <w:pPr>
        <w:pStyle w:val="a4"/>
        <w:tabs>
          <w:tab w:val="left" w:pos="360"/>
          <w:tab w:val="left" w:pos="1080"/>
        </w:tabs>
        <w:spacing w:after="0"/>
        <w:jc w:val="both"/>
        <w:rPr>
          <w:szCs w:val="24"/>
        </w:rPr>
      </w:pPr>
    </w:p>
    <w:p w:rsidR="00C55DBC" w:rsidRDefault="00C55DBC" w:rsidP="00C55DBC">
      <w:pPr>
        <w:pStyle w:val="21"/>
        <w:ind w:firstLine="700"/>
        <w:rPr>
          <w:b/>
        </w:rPr>
      </w:pPr>
      <w:r>
        <w:rPr>
          <w:b/>
        </w:rPr>
        <w:t>Решение принято и прилагается.</w:t>
      </w:r>
    </w:p>
    <w:p w:rsidR="00C53FF3" w:rsidRPr="00F11049" w:rsidRDefault="00C53FF3" w:rsidP="00C53FF3">
      <w:pPr>
        <w:pStyle w:val="a4"/>
        <w:tabs>
          <w:tab w:val="left" w:pos="360"/>
          <w:tab w:val="left" w:pos="1080"/>
        </w:tabs>
        <w:spacing w:after="0"/>
        <w:jc w:val="both"/>
        <w:rPr>
          <w:szCs w:val="24"/>
        </w:rPr>
      </w:pPr>
    </w:p>
    <w:p w:rsidR="00C53FF3" w:rsidRPr="00C55DBC" w:rsidRDefault="00C53FF3" w:rsidP="00C55DBC">
      <w:pPr>
        <w:pStyle w:val="a4"/>
        <w:numPr>
          <w:ilvl w:val="0"/>
          <w:numId w:val="10"/>
        </w:numPr>
        <w:tabs>
          <w:tab w:val="left" w:pos="0"/>
          <w:tab w:val="left" w:pos="1080"/>
        </w:tabs>
        <w:spacing w:after="0"/>
        <w:ind w:left="0" w:firstLine="567"/>
        <w:jc w:val="center"/>
        <w:rPr>
          <w:b/>
        </w:rPr>
      </w:pPr>
      <w:r w:rsidRPr="00C55DBC">
        <w:rPr>
          <w:b/>
        </w:rPr>
        <w:t>О внесении изменений в Решение Совета депутатов муниципального образования сельское поселение Зареченск Кандалакшского района от 25.11.2019 № 23 «Об утверждении Положения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района», с изменениями и дополнениями от 07.10.2020 № 33, от 23.11.2020 № 41, от 28.03.2022 №6, от 08.11.2023 № 38, от 21.11.2023 № 33, от 27.12.2023 № 44.</w:t>
      </w:r>
    </w:p>
    <w:p w:rsidR="00C53FF3" w:rsidRDefault="00C53FF3" w:rsidP="00C53FF3">
      <w:pPr>
        <w:pStyle w:val="a4"/>
        <w:tabs>
          <w:tab w:val="left" w:pos="720"/>
          <w:tab w:val="left" w:pos="1080"/>
        </w:tabs>
        <w:spacing w:after="0"/>
        <w:jc w:val="both"/>
      </w:pPr>
    </w:p>
    <w:p w:rsidR="00C55DBC" w:rsidRDefault="00C53FF3" w:rsidP="00C53FF3">
      <w:pPr>
        <w:spacing w:after="0" w:line="240" w:lineRule="auto"/>
        <w:ind w:firstLine="425"/>
        <w:jc w:val="both"/>
        <w:rPr>
          <w:rFonts w:ascii="Times New Roman" w:eastAsia="Calibri" w:hAnsi="Times New Roman"/>
          <w:sz w:val="24"/>
          <w:szCs w:val="24"/>
        </w:rPr>
      </w:pPr>
      <w:r w:rsidRPr="004564D9"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C55DBC" w:rsidRPr="00C55DBC">
        <w:rPr>
          <w:rFonts w:ascii="Times New Roman" w:hAnsi="Times New Roman"/>
          <w:sz w:val="24"/>
          <w:szCs w:val="24"/>
        </w:rPr>
        <w:t>Назарова Т.А. пояснила</w:t>
      </w:r>
      <w:r w:rsidR="00C55DBC">
        <w:rPr>
          <w:rFonts w:ascii="Times New Roman" w:hAnsi="Times New Roman"/>
          <w:sz w:val="24"/>
          <w:szCs w:val="24"/>
        </w:rPr>
        <w:t>,</w:t>
      </w:r>
      <w:r w:rsidR="00C55DBC" w:rsidRPr="00C55DBC">
        <w:rPr>
          <w:rFonts w:ascii="Times New Roman" w:hAnsi="Times New Roman"/>
          <w:sz w:val="24"/>
          <w:szCs w:val="24"/>
        </w:rPr>
        <w:t xml:space="preserve"> что положение</w:t>
      </w:r>
      <w:r w:rsidR="00C55DBC" w:rsidRPr="00C55DBC">
        <w:rPr>
          <w:rFonts w:ascii="Times New Roman" w:hAnsi="Times New Roman"/>
          <w:sz w:val="24"/>
          <w:szCs w:val="24"/>
        </w:rPr>
        <w:t xml:space="preserve">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</w:t>
      </w:r>
      <w:r w:rsidR="00C55DBC" w:rsidRPr="00C55DBC">
        <w:rPr>
          <w:rFonts w:ascii="Times New Roman" w:eastAsia="Calibri" w:hAnsi="Times New Roman"/>
          <w:sz w:val="24"/>
          <w:szCs w:val="24"/>
        </w:rPr>
        <w:t xml:space="preserve"> </w:t>
      </w:r>
      <w:r w:rsidR="00C55DBC">
        <w:rPr>
          <w:rFonts w:ascii="Times New Roman" w:eastAsia="Calibri" w:hAnsi="Times New Roman"/>
          <w:sz w:val="24"/>
          <w:szCs w:val="24"/>
        </w:rPr>
        <w:t xml:space="preserve">было рассмотрено </w:t>
      </w:r>
      <w:r w:rsidR="00C55DBC" w:rsidRPr="00C55DBC">
        <w:rPr>
          <w:rFonts w:ascii="Times New Roman" w:eastAsia="Calibri" w:hAnsi="Times New Roman"/>
          <w:sz w:val="24"/>
          <w:szCs w:val="24"/>
        </w:rPr>
        <w:t>Министерств</w:t>
      </w:r>
      <w:r w:rsidR="00C55DBC">
        <w:rPr>
          <w:rFonts w:ascii="Times New Roman" w:eastAsia="Calibri" w:hAnsi="Times New Roman"/>
          <w:sz w:val="24"/>
          <w:szCs w:val="24"/>
        </w:rPr>
        <w:t>ом</w:t>
      </w:r>
      <w:r w:rsidR="00C55DBC" w:rsidRPr="00C55DBC">
        <w:rPr>
          <w:rFonts w:ascii="Times New Roman" w:eastAsia="Calibri" w:hAnsi="Times New Roman"/>
          <w:sz w:val="24"/>
          <w:szCs w:val="24"/>
        </w:rPr>
        <w:t xml:space="preserve"> юстиции Мурманской области</w:t>
      </w:r>
      <w:r w:rsidR="00C55DBC">
        <w:rPr>
          <w:rFonts w:ascii="Times New Roman" w:eastAsia="Calibri" w:hAnsi="Times New Roman"/>
          <w:sz w:val="24"/>
          <w:szCs w:val="24"/>
        </w:rPr>
        <w:t xml:space="preserve"> и </w:t>
      </w:r>
      <w:r w:rsidR="00C55DBC" w:rsidRPr="00C55DBC">
        <w:rPr>
          <w:rFonts w:ascii="Times New Roman" w:eastAsia="Calibri" w:hAnsi="Times New Roman"/>
          <w:sz w:val="24"/>
          <w:szCs w:val="24"/>
        </w:rPr>
        <w:t xml:space="preserve"> 30.01.2024 </w:t>
      </w:r>
      <w:r w:rsidR="00C55DBC">
        <w:rPr>
          <w:rFonts w:ascii="Times New Roman" w:eastAsia="Calibri" w:hAnsi="Times New Roman"/>
          <w:sz w:val="24"/>
          <w:szCs w:val="24"/>
        </w:rPr>
        <w:t xml:space="preserve">за № 05-03/269-КЗ </w:t>
      </w:r>
      <w:r w:rsidR="00C55DBC">
        <w:rPr>
          <w:rFonts w:ascii="Times New Roman" w:eastAsia="Calibri" w:hAnsi="Times New Roman"/>
          <w:sz w:val="24"/>
          <w:szCs w:val="24"/>
        </w:rPr>
        <w:lastRenderedPageBreak/>
        <w:t>вынесено экспертное заключение о противоречии подпункта 12.2 раздела 12  Положения действующему законодательству.</w:t>
      </w:r>
    </w:p>
    <w:p w:rsidR="00C53FF3" w:rsidRPr="009D07F3" w:rsidRDefault="00C55DBC" w:rsidP="00C53FF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Предложила подпункт 12.2 раздела 12 исключить из Положения.</w:t>
      </w:r>
    </w:p>
    <w:p w:rsidR="00C53FF3" w:rsidRPr="005D618A" w:rsidRDefault="00C53FF3" w:rsidP="00C5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F3" w:rsidRPr="0073227B" w:rsidRDefault="00C53FF3" w:rsidP="00C53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  6</w:t>
      </w:r>
      <w:r w:rsidRPr="0073227B">
        <w:rPr>
          <w:rFonts w:ascii="Times New Roman" w:hAnsi="Times New Roman"/>
          <w:b/>
          <w:sz w:val="24"/>
          <w:szCs w:val="24"/>
        </w:rPr>
        <w:t xml:space="preserve">  депутатов (единогласно).</w:t>
      </w:r>
    </w:p>
    <w:p w:rsidR="00C53FF3" w:rsidRDefault="00C53FF3" w:rsidP="00C53FF3">
      <w:pPr>
        <w:pStyle w:val="a4"/>
        <w:tabs>
          <w:tab w:val="left" w:pos="720"/>
          <w:tab w:val="left" w:pos="1080"/>
        </w:tabs>
        <w:spacing w:after="0"/>
        <w:ind w:firstLine="360"/>
        <w:jc w:val="both"/>
        <w:rPr>
          <w:b/>
          <w:szCs w:val="24"/>
        </w:rPr>
      </w:pPr>
    </w:p>
    <w:p w:rsidR="00C55DBC" w:rsidRPr="00C55DBC" w:rsidRDefault="00C53FF3" w:rsidP="00C55DBC">
      <w:pPr>
        <w:pStyle w:val="a4"/>
        <w:tabs>
          <w:tab w:val="left" w:pos="720"/>
          <w:tab w:val="left" w:pos="1080"/>
        </w:tabs>
        <w:spacing w:after="0"/>
        <w:ind w:firstLine="360"/>
        <w:jc w:val="both"/>
      </w:pPr>
      <w:r w:rsidRPr="009D07F3">
        <w:rPr>
          <w:b/>
          <w:szCs w:val="24"/>
        </w:rPr>
        <w:t>РЕШИЛИ:</w:t>
      </w:r>
      <w:r w:rsidR="00C55DBC" w:rsidRPr="00C55DBC">
        <w:rPr>
          <w:rFonts w:ascii="Arial" w:hAnsi="Arial" w:cs="Arial"/>
        </w:rPr>
        <w:t xml:space="preserve"> </w:t>
      </w:r>
      <w:r w:rsidR="00C55DBC" w:rsidRPr="00C55DBC">
        <w:t xml:space="preserve">1. Внести в Положение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района», утвержденное решением Совета депутатов муниципального образования сельское поселение Зареченск Кандалакшского района от 25.11.2019 № 23, с изменениями и дополнениями от </w:t>
      </w:r>
      <w:bookmarkStart w:id="0" w:name="_GoBack"/>
      <w:r w:rsidR="00C55DBC" w:rsidRPr="00C55DBC">
        <w:t xml:space="preserve">07.10.2020 № 33, от 23.11.2020 № 41, от 28.03.2022 № 6, от 08.11.2022 № 38, от 21.11.2023 № </w:t>
      </w:r>
      <w:bookmarkEnd w:id="0"/>
      <w:r w:rsidR="00C55DBC" w:rsidRPr="00C55DBC">
        <w:t>33, от 27.12.2023 № 44, следующие изменения:</w:t>
      </w:r>
    </w:p>
    <w:p w:rsidR="00C55DBC" w:rsidRPr="00C55DBC" w:rsidRDefault="00C55DBC" w:rsidP="00C55DB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C55DBC">
        <w:rPr>
          <w:rFonts w:ascii="Times New Roman" w:eastAsia="Calibri" w:hAnsi="Times New Roman"/>
          <w:sz w:val="24"/>
          <w:szCs w:val="24"/>
        </w:rPr>
        <w:t xml:space="preserve">- подпункт 12.2. раздела 12 - </w:t>
      </w:r>
      <w:r w:rsidRPr="00C55DBC">
        <w:rPr>
          <w:rFonts w:ascii="Times New Roman" w:eastAsia="Calibri" w:hAnsi="Times New Roman"/>
          <w:b/>
          <w:sz w:val="24"/>
          <w:szCs w:val="24"/>
        </w:rPr>
        <w:t>исключить.</w:t>
      </w:r>
    </w:p>
    <w:p w:rsidR="00C55DBC" w:rsidRPr="00C55DBC" w:rsidRDefault="00C55DBC" w:rsidP="00C55DBC">
      <w:pPr>
        <w:tabs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0"/>
        </w:rPr>
      </w:pPr>
      <w:r w:rsidRPr="00C55DBC">
        <w:rPr>
          <w:rFonts w:ascii="Times New Roman" w:eastAsia="Calibri" w:hAnsi="Times New Roman"/>
          <w:sz w:val="24"/>
          <w:szCs w:val="20"/>
        </w:rPr>
        <w:t>2. Опубликовать настоящее решение в средствах массовой информации и на официальном сайте муниципального образования сельское поселение Зареченск Кандалакшского района.</w:t>
      </w:r>
    </w:p>
    <w:p w:rsidR="00C55DBC" w:rsidRPr="00C55DBC" w:rsidRDefault="00C55DBC" w:rsidP="00C55DBC">
      <w:pPr>
        <w:tabs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C55DBC">
        <w:rPr>
          <w:rFonts w:ascii="Times New Roman" w:eastAsia="Calibri" w:hAnsi="Times New Roman"/>
          <w:sz w:val="24"/>
          <w:szCs w:val="20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  <w:r w:rsidRPr="00C55DBC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C53FF3" w:rsidRPr="00F11049" w:rsidRDefault="00C53FF3" w:rsidP="00C53FF3">
      <w:pPr>
        <w:pStyle w:val="a4"/>
        <w:tabs>
          <w:tab w:val="left" w:pos="720"/>
          <w:tab w:val="left" w:pos="1080"/>
        </w:tabs>
        <w:spacing w:after="0"/>
        <w:jc w:val="both"/>
        <w:rPr>
          <w:sz w:val="20"/>
        </w:rPr>
      </w:pPr>
    </w:p>
    <w:p w:rsidR="00C55DBC" w:rsidRDefault="00C55DBC" w:rsidP="00C55DBC">
      <w:pPr>
        <w:pStyle w:val="21"/>
        <w:ind w:firstLine="700"/>
        <w:rPr>
          <w:b/>
        </w:rPr>
      </w:pPr>
      <w:r>
        <w:rPr>
          <w:b/>
        </w:rPr>
        <w:t>Решение принято и прилагается.</w:t>
      </w:r>
    </w:p>
    <w:p w:rsidR="00C55DBC" w:rsidRPr="00F11049" w:rsidRDefault="00C55DBC" w:rsidP="00C55DBC">
      <w:pPr>
        <w:pStyle w:val="a4"/>
        <w:tabs>
          <w:tab w:val="left" w:pos="360"/>
          <w:tab w:val="left" w:pos="1080"/>
        </w:tabs>
        <w:spacing w:after="0"/>
        <w:jc w:val="both"/>
        <w:rPr>
          <w:szCs w:val="24"/>
        </w:rPr>
      </w:pPr>
    </w:p>
    <w:p w:rsidR="00BE7FAB" w:rsidRPr="00BE7FAB" w:rsidRDefault="00BE7FAB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«Разное» вопросов не поступило.</w:t>
      </w: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7E" w:rsidRPr="00D715AE" w:rsidRDefault="006D5770" w:rsidP="0078175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97E"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</w:t>
      </w:r>
      <w:r w:rsidR="00781751">
        <w:rPr>
          <w:szCs w:val="24"/>
        </w:rPr>
        <w:tab/>
      </w:r>
      <w:r w:rsidRPr="00D715AE">
        <w:rPr>
          <w:szCs w:val="24"/>
        </w:rPr>
        <w:t xml:space="preserve">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802433">
      <w:headerReference w:type="default" r:id="rId8"/>
      <w:pgSz w:w="11906" w:h="16838"/>
      <w:pgMar w:top="426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CC" w:rsidRDefault="002F29CC" w:rsidP="0073227B">
      <w:pPr>
        <w:spacing w:after="0" w:line="240" w:lineRule="auto"/>
      </w:pPr>
      <w:r>
        <w:separator/>
      </w:r>
    </w:p>
  </w:endnote>
  <w:endnote w:type="continuationSeparator" w:id="0">
    <w:p w:rsidR="002F29CC" w:rsidRDefault="002F29CC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CC" w:rsidRDefault="002F29CC" w:rsidP="0073227B">
      <w:pPr>
        <w:spacing w:after="0" w:line="240" w:lineRule="auto"/>
      </w:pPr>
      <w:r>
        <w:separator/>
      </w:r>
    </w:p>
  </w:footnote>
  <w:footnote w:type="continuationSeparator" w:id="0">
    <w:p w:rsidR="002F29CC" w:rsidRDefault="002F29CC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7B" w:rsidRDefault="002401E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DBC">
      <w:rPr>
        <w:noProof/>
      </w:rPr>
      <w:t>7</w:t>
    </w:r>
    <w:r>
      <w:rPr>
        <w:noProof/>
      </w:rPr>
      <w:fldChar w:fldCharType="end"/>
    </w:r>
  </w:p>
  <w:p w:rsidR="0073227B" w:rsidRDefault="007322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A041C"/>
    <w:multiLevelType w:val="hybridMultilevel"/>
    <w:tmpl w:val="F22E8872"/>
    <w:lvl w:ilvl="0" w:tplc="1B8C1410">
      <w:start w:val="3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0304A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D37886"/>
    <w:multiLevelType w:val="multilevel"/>
    <w:tmpl w:val="1F902B9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2160"/>
      </w:pPr>
      <w:rPr>
        <w:rFonts w:hint="default"/>
      </w:rPr>
    </w:lvl>
  </w:abstractNum>
  <w:abstractNum w:abstractNumId="4" w15:restartNumberingAfterBreak="0">
    <w:nsid w:val="270478EB"/>
    <w:multiLevelType w:val="hybridMultilevel"/>
    <w:tmpl w:val="430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984"/>
    <w:multiLevelType w:val="hybridMultilevel"/>
    <w:tmpl w:val="A508BE4C"/>
    <w:lvl w:ilvl="0" w:tplc="D870D952">
      <w:start w:val="5"/>
      <w:numFmt w:val="decimal"/>
      <w:lvlText w:val="%1."/>
      <w:lvlJc w:val="left"/>
      <w:pPr>
        <w:ind w:left="151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43C05A69"/>
    <w:multiLevelType w:val="hybridMultilevel"/>
    <w:tmpl w:val="EFC88C02"/>
    <w:lvl w:ilvl="0" w:tplc="50C04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9F1"/>
    <w:multiLevelType w:val="hybridMultilevel"/>
    <w:tmpl w:val="E9BA3346"/>
    <w:lvl w:ilvl="0" w:tplc="5C4E7B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EC56AA">
      <w:numFmt w:val="none"/>
      <w:lvlText w:val=""/>
      <w:lvlJc w:val="left"/>
      <w:pPr>
        <w:tabs>
          <w:tab w:val="num" w:pos="360"/>
        </w:tabs>
      </w:pPr>
    </w:lvl>
    <w:lvl w:ilvl="2" w:tplc="111A5920">
      <w:numFmt w:val="none"/>
      <w:lvlText w:val=""/>
      <w:lvlJc w:val="left"/>
      <w:pPr>
        <w:tabs>
          <w:tab w:val="num" w:pos="360"/>
        </w:tabs>
      </w:pPr>
    </w:lvl>
    <w:lvl w:ilvl="3" w:tplc="922E6520">
      <w:numFmt w:val="none"/>
      <w:lvlText w:val=""/>
      <w:lvlJc w:val="left"/>
      <w:pPr>
        <w:tabs>
          <w:tab w:val="num" w:pos="360"/>
        </w:tabs>
      </w:pPr>
    </w:lvl>
    <w:lvl w:ilvl="4" w:tplc="E01E6756">
      <w:numFmt w:val="none"/>
      <w:lvlText w:val=""/>
      <w:lvlJc w:val="left"/>
      <w:pPr>
        <w:tabs>
          <w:tab w:val="num" w:pos="360"/>
        </w:tabs>
      </w:pPr>
    </w:lvl>
    <w:lvl w:ilvl="5" w:tplc="BC2C9DDE">
      <w:numFmt w:val="none"/>
      <w:lvlText w:val=""/>
      <w:lvlJc w:val="left"/>
      <w:pPr>
        <w:tabs>
          <w:tab w:val="num" w:pos="360"/>
        </w:tabs>
      </w:pPr>
    </w:lvl>
    <w:lvl w:ilvl="6" w:tplc="DEB69D28">
      <w:numFmt w:val="none"/>
      <w:lvlText w:val=""/>
      <w:lvlJc w:val="left"/>
      <w:pPr>
        <w:tabs>
          <w:tab w:val="num" w:pos="360"/>
        </w:tabs>
      </w:pPr>
    </w:lvl>
    <w:lvl w:ilvl="7" w:tplc="A3F4449C">
      <w:numFmt w:val="none"/>
      <w:lvlText w:val=""/>
      <w:lvlJc w:val="left"/>
      <w:pPr>
        <w:tabs>
          <w:tab w:val="num" w:pos="360"/>
        </w:tabs>
      </w:pPr>
    </w:lvl>
    <w:lvl w:ilvl="8" w:tplc="7D40644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E3B038B"/>
    <w:multiLevelType w:val="hybridMultilevel"/>
    <w:tmpl w:val="271C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F27F9"/>
    <w:multiLevelType w:val="hybridMultilevel"/>
    <w:tmpl w:val="8FD6A078"/>
    <w:lvl w:ilvl="0" w:tplc="A7DE6D6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24F91"/>
    <w:multiLevelType w:val="hybridMultilevel"/>
    <w:tmpl w:val="9ACA9F3C"/>
    <w:lvl w:ilvl="0" w:tplc="67824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86BD8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E"/>
    <w:rsid w:val="00011A3A"/>
    <w:rsid w:val="00012152"/>
    <w:rsid w:val="0001393E"/>
    <w:rsid w:val="00022CC7"/>
    <w:rsid w:val="0003388F"/>
    <w:rsid w:val="0005362B"/>
    <w:rsid w:val="00054C26"/>
    <w:rsid w:val="0005597E"/>
    <w:rsid w:val="00074AB8"/>
    <w:rsid w:val="00075F58"/>
    <w:rsid w:val="00076764"/>
    <w:rsid w:val="00076CF3"/>
    <w:rsid w:val="000945CB"/>
    <w:rsid w:val="000B2576"/>
    <w:rsid w:val="000B7DED"/>
    <w:rsid w:val="000C42D3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2305B"/>
    <w:rsid w:val="00135FD3"/>
    <w:rsid w:val="00143ABB"/>
    <w:rsid w:val="00144FDC"/>
    <w:rsid w:val="00153AF6"/>
    <w:rsid w:val="00172623"/>
    <w:rsid w:val="00174F3F"/>
    <w:rsid w:val="00176CB9"/>
    <w:rsid w:val="00181BAD"/>
    <w:rsid w:val="00197835"/>
    <w:rsid w:val="001C11D7"/>
    <w:rsid w:val="001C315A"/>
    <w:rsid w:val="001C7908"/>
    <w:rsid w:val="001E26B0"/>
    <w:rsid w:val="001E4078"/>
    <w:rsid w:val="001F10C8"/>
    <w:rsid w:val="001F2547"/>
    <w:rsid w:val="001F50B4"/>
    <w:rsid w:val="001F736D"/>
    <w:rsid w:val="00212FFC"/>
    <w:rsid w:val="002172E9"/>
    <w:rsid w:val="0023529F"/>
    <w:rsid w:val="002367D1"/>
    <w:rsid w:val="002401E5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21B6"/>
    <w:rsid w:val="002A543F"/>
    <w:rsid w:val="002A6DBF"/>
    <w:rsid w:val="002B42B6"/>
    <w:rsid w:val="002C3314"/>
    <w:rsid w:val="002C7C1C"/>
    <w:rsid w:val="002D1AA9"/>
    <w:rsid w:val="002D6C5C"/>
    <w:rsid w:val="002E0A3C"/>
    <w:rsid w:val="002E2BE1"/>
    <w:rsid w:val="002F29BA"/>
    <w:rsid w:val="002F29CC"/>
    <w:rsid w:val="002F2BFE"/>
    <w:rsid w:val="003039A2"/>
    <w:rsid w:val="003046F8"/>
    <w:rsid w:val="003101E0"/>
    <w:rsid w:val="003131B9"/>
    <w:rsid w:val="0032289B"/>
    <w:rsid w:val="003231D0"/>
    <w:rsid w:val="00326B66"/>
    <w:rsid w:val="00326FCF"/>
    <w:rsid w:val="00337A15"/>
    <w:rsid w:val="00350DE7"/>
    <w:rsid w:val="0035170E"/>
    <w:rsid w:val="00365C0E"/>
    <w:rsid w:val="0037672C"/>
    <w:rsid w:val="00376E9F"/>
    <w:rsid w:val="003800A8"/>
    <w:rsid w:val="003A2E0A"/>
    <w:rsid w:val="003B7136"/>
    <w:rsid w:val="003C16B6"/>
    <w:rsid w:val="003C35F8"/>
    <w:rsid w:val="003C7128"/>
    <w:rsid w:val="003D1621"/>
    <w:rsid w:val="003D212F"/>
    <w:rsid w:val="003D574A"/>
    <w:rsid w:val="003D5901"/>
    <w:rsid w:val="003D69A6"/>
    <w:rsid w:val="003E25E3"/>
    <w:rsid w:val="003F1319"/>
    <w:rsid w:val="00400D77"/>
    <w:rsid w:val="004017DC"/>
    <w:rsid w:val="00401A62"/>
    <w:rsid w:val="00404E58"/>
    <w:rsid w:val="00422B01"/>
    <w:rsid w:val="00433B75"/>
    <w:rsid w:val="00434E5C"/>
    <w:rsid w:val="00440302"/>
    <w:rsid w:val="0044176B"/>
    <w:rsid w:val="0044504C"/>
    <w:rsid w:val="0044509B"/>
    <w:rsid w:val="00445AFD"/>
    <w:rsid w:val="0045051D"/>
    <w:rsid w:val="00450F77"/>
    <w:rsid w:val="004564D9"/>
    <w:rsid w:val="00456725"/>
    <w:rsid w:val="0046395F"/>
    <w:rsid w:val="00472B18"/>
    <w:rsid w:val="0047534B"/>
    <w:rsid w:val="00496994"/>
    <w:rsid w:val="00497E71"/>
    <w:rsid w:val="004A46B0"/>
    <w:rsid w:val="004B2F06"/>
    <w:rsid w:val="004B5D9F"/>
    <w:rsid w:val="004B7613"/>
    <w:rsid w:val="004C101F"/>
    <w:rsid w:val="004D576A"/>
    <w:rsid w:val="004D703A"/>
    <w:rsid w:val="004E1984"/>
    <w:rsid w:val="00500DBE"/>
    <w:rsid w:val="005046E4"/>
    <w:rsid w:val="00520FB2"/>
    <w:rsid w:val="00525F5B"/>
    <w:rsid w:val="00536A69"/>
    <w:rsid w:val="00551B32"/>
    <w:rsid w:val="00556388"/>
    <w:rsid w:val="00571A09"/>
    <w:rsid w:val="005751CA"/>
    <w:rsid w:val="00584323"/>
    <w:rsid w:val="00587F50"/>
    <w:rsid w:val="0059020D"/>
    <w:rsid w:val="00591764"/>
    <w:rsid w:val="00594452"/>
    <w:rsid w:val="0059722D"/>
    <w:rsid w:val="005A03A7"/>
    <w:rsid w:val="005A4762"/>
    <w:rsid w:val="005D18BE"/>
    <w:rsid w:val="005E4678"/>
    <w:rsid w:val="005E6255"/>
    <w:rsid w:val="005F72A3"/>
    <w:rsid w:val="0060266F"/>
    <w:rsid w:val="0063541F"/>
    <w:rsid w:val="00636EE3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D5770"/>
    <w:rsid w:val="006E0A79"/>
    <w:rsid w:val="006E413C"/>
    <w:rsid w:val="006F5255"/>
    <w:rsid w:val="0070428A"/>
    <w:rsid w:val="00711B3D"/>
    <w:rsid w:val="00714C86"/>
    <w:rsid w:val="0073227B"/>
    <w:rsid w:val="00764E8D"/>
    <w:rsid w:val="00772AE4"/>
    <w:rsid w:val="00776834"/>
    <w:rsid w:val="00781751"/>
    <w:rsid w:val="00791D6A"/>
    <w:rsid w:val="00794D0F"/>
    <w:rsid w:val="007973B1"/>
    <w:rsid w:val="007C70FC"/>
    <w:rsid w:val="007D157F"/>
    <w:rsid w:val="007D35F5"/>
    <w:rsid w:val="007F22D6"/>
    <w:rsid w:val="007F3458"/>
    <w:rsid w:val="007F3D8D"/>
    <w:rsid w:val="00802433"/>
    <w:rsid w:val="00802B4F"/>
    <w:rsid w:val="008207EF"/>
    <w:rsid w:val="00821204"/>
    <w:rsid w:val="00826BB7"/>
    <w:rsid w:val="008320CF"/>
    <w:rsid w:val="008531D0"/>
    <w:rsid w:val="00855846"/>
    <w:rsid w:val="00873B6C"/>
    <w:rsid w:val="00881B5E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3AA3"/>
    <w:rsid w:val="00925BA9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832F1"/>
    <w:rsid w:val="00983569"/>
    <w:rsid w:val="00992EBC"/>
    <w:rsid w:val="009B4A5A"/>
    <w:rsid w:val="009C5888"/>
    <w:rsid w:val="009D07F3"/>
    <w:rsid w:val="009D2C95"/>
    <w:rsid w:val="009D2ED1"/>
    <w:rsid w:val="009E40FC"/>
    <w:rsid w:val="009E4698"/>
    <w:rsid w:val="009F05F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810FB"/>
    <w:rsid w:val="00A813F3"/>
    <w:rsid w:val="00A90D70"/>
    <w:rsid w:val="00A937BE"/>
    <w:rsid w:val="00AB4475"/>
    <w:rsid w:val="00AC05C1"/>
    <w:rsid w:val="00AC15E1"/>
    <w:rsid w:val="00AC46EF"/>
    <w:rsid w:val="00AC58CF"/>
    <w:rsid w:val="00AD1B9F"/>
    <w:rsid w:val="00B01DA0"/>
    <w:rsid w:val="00B0237F"/>
    <w:rsid w:val="00B22409"/>
    <w:rsid w:val="00B238F9"/>
    <w:rsid w:val="00B3022B"/>
    <w:rsid w:val="00B30E41"/>
    <w:rsid w:val="00B3378A"/>
    <w:rsid w:val="00B350BF"/>
    <w:rsid w:val="00B35E26"/>
    <w:rsid w:val="00B65762"/>
    <w:rsid w:val="00B75645"/>
    <w:rsid w:val="00BA48B1"/>
    <w:rsid w:val="00BA6F60"/>
    <w:rsid w:val="00BB7505"/>
    <w:rsid w:val="00BC4BED"/>
    <w:rsid w:val="00BC7889"/>
    <w:rsid w:val="00BE2F49"/>
    <w:rsid w:val="00BE7FAB"/>
    <w:rsid w:val="00BF00F0"/>
    <w:rsid w:val="00BF50EE"/>
    <w:rsid w:val="00BF5894"/>
    <w:rsid w:val="00C16A96"/>
    <w:rsid w:val="00C16B8C"/>
    <w:rsid w:val="00C24669"/>
    <w:rsid w:val="00C43951"/>
    <w:rsid w:val="00C5094B"/>
    <w:rsid w:val="00C53FF3"/>
    <w:rsid w:val="00C55DBC"/>
    <w:rsid w:val="00C61FCF"/>
    <w:rsid w:val="00C74134"/>
    <w:rsid w:val="00C91484"/>
    <w:rsid w:val="00C93AD8"/>
    <w:rsid w:val="00C97F83"/>
    <w:rsid w:val="00CA346B"/>
    <w:rsid w:val="00CB2216"/>
    <w:rsid w:val="00CB6A3C"/>
    <w:rsid w:val="00CC33C5"/>
    <w:rsid w:val="00CD46A3"/>
    <w:rsid w:val="00CE32F2"/>
    <w:rsid w:val="00D00FEF"/>
    <w:rsid w:val="00D04F9A"/>
    <w:rsid w:val="00D137F1"/>
    <w:rsid w:val="00D15D9D"/>
    <w:rsid w:val="00D24FAC"/>
    <w:rsid w:val="00D26F2E"/>
    <w:rsid w:val="00D31AAE"/>
    <w:rsid w:val="00D32B7F"/>
    <w:rsid w:val="00D715AE"/>
    <w:rsid w:val="00D76195"/>
    <w:rsid w:val="00D8052D"/>
    <w:rsid w:val="00D83E3F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650F9"/>
    <w:rsid w:val="00E655AE"/>
    <w:rsid w:val="00E80964"/>
    <w:rsid w:val="00EC51D0"/>
    <w:rsid w:val="00EF1AD0"/>
    <w:rsid w:val="00EF5C4D"/>
    <w:rsid w:val="00F11049"/>
    <w:rsid w:val="00F25E8F"/>
    <w:rsid w:val="00F25F02"/>
    <w:rsid w:val="00F407DD"/>
    <w:rsid w:val="00F4617D"/>
    <w:rsid w:val="00F47E3B"/>
    <w:rsid w:val="00F55CB2"/>
    <w:rsid w:val="00F57FE0"/>
    <w:rsid w:val="00F708EC"/>
    <w:rsid w:val="00F73041"/>
    <w:rsid w:val="00F81522"/>
    <w:rsid w:val="00F83F2E"/>
    <w:rsid w:val="00FA7FCC"/>
    <w:rsid w:val="00FB0359"/>
    <w:rsid w:val="00FB1F8A"/>
    <w:rsid w:val="00FC5BD4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94DD"/>
  <w15:docId w15:val="{F62FBFA2-33D3-4C12-9BE7-F60F13C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9F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1st">
    <w:name w:val="tex1st"/>
    <w:basedOn w:val="a"/>
    <w:rsid w:val="00F4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65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650F9"/>
    <w:rPr>
      <w:color w:val="0000FF"/>
      <w:u w:val="single"/>
    </w:rPr>
  </w:style>
  <w:style w:type="paragraph" w:customStyle="1" w:styleId="21">
    <w:name w:val="Основной текст 21"/>
    <w:basedOn w:val="a"/>
    <w:rsid w:val="00D83E3F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12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7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6</cp:revision>
  <cp:lastPrinted>2024-03-27T06:25:00Z</cp:lastPrinted>
  <dcterms:created xsi:type="dcterms:W3CDTF">2024-03-14T14:00:00Z</dcterms:created>
  <dcterms:modified xsi:type="dcterms:W3CDTF">2024-03-27T06:25:00Z</dcterms:modified>
</cp:coreProperties>
</file>