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37" w:rsidRDefault="008D6D37" w:rsidP="006E2718">
      <w:pPr>
        <w:spacing w:after="0" w:line="240" w:lineRule="auto"/>
        <w:jc w:val="right"/>
        <w:rPr>
          <w:rFonts w:ascii="Times New Roman" w:hAnsi="Times New Roman"/>
          <w:bCs/>
          <w:sz w:val="32"/>
          <w:szCs w:val="32"/>
          <w:lang w:eastAsia="ru-RU"/>
        </w:rPr>
      </w:pPr>
    </w:p>
    <w:p w:rsidR="0005446E" w:rsidRPr="009C6F06" w:rsidRDefault="0005446E" w:rsidP="006E2718">
      <w:pPr>
        <w:spacing w:after="0" w:line="240" w:lineRule="auto"/>
        <w:jc w:val="right"/>
        <w:rPr>
          <w:rFonts w:ascii="Times New Roman" w:hAnsi="Times New Roman"/>
          <w:bCs/>
          <w:szCs w:val="32"/>
          <w:lang w:eastAsia="ru-RU"/>
        </w:rPr>
      </w:pPr>
      <w:r w:rsidRPr="009C6F06">
        <w:rPr>
          <w:rFonts w:ascii="Times New Roman" w:hAnsi="Times New Roman"/>
          <w:bCs/>
          <w:szCs w:val="32"/>
          <w:lang w:eastAsia="ru-RU"/>
        </w:rPr>
        <w:t xml:space="preserve">Утверждена </w:t>
      </w:r>
    </w:p>
    <w:p w:rsidR="0005446E" w:rsidRPr="009C6F06" w:rsidRDefault="0005446E" w:rsidP="00F253AB">
      <w:pPr>
        <w:spacing w:after="0" w:line="240" w:lineRule="auto"/>
        <w:ind w:firstLine="708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9C6F06">
        <w:rPr>
          <w:rFonts w:ascii="Times New Roman" w:hAnsi="Times New Roman"/>
          <w:bCs/>
          <w:sz w:val="20"/>
          <w:szCs w:val="28"/>
          <w:lang w:eastAsia="ru-RU"/>
        </w:rPr>
        <w:t>постановлением администрации</w:t>
      </w:r>
    </w:p>
    <w:p w:rsidR="00496D7A" w:rsidRPr="009C6F06" w:rsidRDefault="00496D7A" w:rsidP="00C810FC">
      <w:pPr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9C6F06">
        <w:rPr>
          <w:rFonts w:ascii="Times New Roman" w:hAnsi="Times New Roman"/>
          <w:bCs/>
          <w:sz w:val="20"/>
          <w:szCs w:val="28"/>
          <w:lang w:eastAsia="ru-RU"/>
        </w:rPr>
        <w:t>муниципального образования</w:t>
      </w:r>
    </w:p>
    <w:p w:rsidR="00496D7A" w:rsidRPr="009C6F06" w:rsidRDefault="00496D7A" w:rsidP="00C810FC">
      <w:pPr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9C6F06">
        <w:rPr>
          <w:rFonts w:ascii="Times New Roman" w:hAnsi="Times New Roman"/>
          <w:bCs/>
          <w:sz w:val="20"/>
          <w:szCs w:val="28"/>
          <w:lang w:eastAsia="ru-RU"/>
        </w:rPr>
        <w:t>сельское поселение Зареченск</w:t>
      </w:r>
    </w:p>
    <w:p w:rsidR="00496D7A" w:rsidRPr="009C6F06" w:rsidRDefault="00496D7A" w:rsidP="00C810FC">
      <w:pPr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9C6F06">
        <w:rPr>
          <w:rFonts w:ascii="Times New Roman" w:hAnsi="Times New Roman"/>
          <w:bCs/>
          <w:sz w:val="20"/>
          <w:szCs w:val="28"/>
          <w:lang w:eastAsia="ru-RU"/>
        </w:rPr>
        <w:t>Кандалакшского района</w:t>
      </w:r>
    </w:p>
    <w:p w:rsidR="0005446E" w:rsidRPr="009C6F06" w:rsidRDefault="0005446E" w:rsidP="00C810FC">
      <w:pPr>
        <w:spacing w:after="0" w:line="240" w:lineRule="auto"/>
        <w:jc w:val="right"/>
        <w:rPr>
          <w:rFonts w:ascii="Times New Roman" w:hAnsi="Times New Roman"/>
          <w:bCs/>
          <w:sz w:val="20"/>
          <w:szCs w:val="28"/>
          <w:lang w:eastAsia="ru-RU"/>
        </w:rPr>
      </w:pPr>
      <w:r w:rsidRPr="009C6F06">
        <w:rPr>
          <w:rFonts w:ascii="Times New Roman" w:hAnsi="Times New Roman"/>
          <w:bCs/>
          <w:sz w:val="20"/>
          <w:szCs w:val="28"/>
          <w:lang w:eastAsia="ru-RU"/>
        </w:rPr>
        <w:t xml:space="preserve">от </w:t>
      </w:r>
      <w:r w:rsidR="006F6C66">
        <w:rPr>
          <w:rFonts w:ascii="Times New Roman" w:hAnsi="Times New Roman"/>
          <w:bCs/>
          <w:sz w:val="20"/>
          <w:szCs w:val="28"/>
          <w:lang w:eastAsia="ru-RU"/>
        </w:rPr>
        <w:t>.</w:t>
      </w:r>
      <w:r w:rsidR="008D6D37">
        <w:rPr>
          <w:rFonts w:ascii="Times New Roman" w:hAnsi="Times New Roman"/>
          <w:bCs/>
          <w:sz w:val="20"/>
          <w:szCs w:val="28"/>
          <w:lang w:eastAsia="ru-RU"/>
        </w:rPr>
        <w:t xml:space="preserve">.2017г. </w:t>
      </w:r>
      <w:r w:rsidRPr="009C6F06">
        <w:rPr>
          <w:rFonts w:ascii="Times New Roman" w:hAnsi="Times New Roman"/>
          <w:bCs/>
          <w:sz w:val="20"/>
          <w:szCs w:val="28"/>
          <w:lang w:eastAsia="ru-RU"/>
        </w:rPr>
        <w:t xml:space="preserve"> № </w:t>
      </w:r>
    </w:p>
    <w:p w:rsidR="0005446E" w:rsidRPr="00F253AB" w:rsidRDefault="0005446E" w:rsidP="00C810FC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05446E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496D7A" w:rsidRDefault="00496D7A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ПРОГРАММА КОМПЛЕКСНОГО РАЗВИТИЯ</w:t>
      </w:r>
    </w:p>
    <w:p w:rsidR="00496D7A" w:rsidRDefault="0005446E" w:rsidP="00C810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8F284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СОЦИАЛЬНОЙ ИНФРАСТРУКТУРЫ  </w:t>
      </w:r>
    </w:p>
    <w:p w:rsidR="0005446E" w:rsidRPr="008F284E" w:rsidRDefault="002630BC" w:rsidP="00C810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630BC">
        <w:rPr>
          <w:rFonts w:ascii="Times New Roman" w:hAnsi="Times New Roman"/>
          <w:b/>
          <w:bCs/>
          <w:sz w:val="32"/>
          <w:szCs w:val="32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="00A86179">
        <w:rPr>
          <w:rFonts w:ascii="Times New Roman" w:hAnsi="Times New Roman"/>
          <w:b/>
          <w:bCs/>
          <w:sz w:val="32"/>
          <w:szCs w:val="32"/>
          <w:lang w:eastAsia="ru-RU"/>
        </w:rPr>
        <w:t>на</w:t>
      </w:r>
      <w:r w:rsidR="00A86179" w:rsidRPr="008F284E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A86179" w:rsidRPr="00A86179">
        <w:rPr>
          <w:rFonts w:ascii="Times New Roman" w:hAnsi="Times New Roman"/>
          <w:b/>
          <w:sz w:val="32"/>
          <w:szCs w:val="32"/>
          <w:lang w:eastAsia="ru-RU"/>
        </w:rPr>
        <w:t>2018</w:t>
      </w:r>
      <w:r w:rsidR="0005446E" w:rsidRPr="00A86179">
        <w:rPr>
          <w:rFonts w:ascii="Times New Roman" w:hAnsi="Times New Roman"/>
          <w:b/>
          <w:sz w:val="32"/>
          <w:szCs w:val="32"/>
          <w:lang w:eastAsia="ru-RU"/>
        </w:rPr>
        <w:t>-</w:t>
      </w:r>
      <w:r w:rsidR="0005446E">
        <w:rPr>
          <w:rFonts w:ascii="Times New Roman" w:hAnsi="Times New Roman"/>
          <w:b/>
          <w:sz w:val="32"/>
          <w:szCs w:val="32"/>
          <w:lang w:eastAsia="ru-RU"/>
        </w:rPr>
        <w:t>20</w:t>
      </w:r>
      <w:r w:rsidR="00496D7A">
        <w:rPr>
          <w:rFonts w:ascii="Times New Roman" w:hAnsi="Times New Roman"/>
          <w:b/>
          <w:sz w:val="32"/>
          <w:szCs w:val="32"/>
          <w:lang w:eastAsia="ru-RU"/>
        </w:rPr>
        <w:t>2</w:t>
      </w:r>
      <w:r w:rsidR="009C6F06">
        <w:rPr>
          <w:rFonts w:ascii="Times New Roman" w:hAnsi="Times New Roman"/>
          <w:b/>
          <w:sz w:val="32"/>
          <w:szCs w:val="32"/>
          <w:lang w:eastAsia="ru-RU"/>
        </w:rPr>
        <w:t>8</w:t>
      </w:r>
      <w:r w:rsidR="0005446E" w:rsidRPr="008F284E">
        <w:rPr>
          <w:rFonts w:ascii="Times New Roman" w:hAnsi="Times New Roman"/>
          <w:b/>
          <w:sz w:val="32"/>
          <w:szCs w:val="32"/>
          <w:lang w:eastAsia="ru-RU"/>
        </w:rPr>
        <w:t xml:space="preserve"> годы</w:t>
      </w:r>
    </w:p>
    <w:p w:rsidR="0005446E" w:rsidRDefault="0005446E"/>
    <w:p w:rsidR="0005446E" w:rsidRDefault="0005446E"/>
    <w:p w:rsidR="0005446E" w:rsidRDefault="0005446E"/>
    <w:p w:rsidR="0005446E" w:rsidRDefault="0005446E"/>
    <w:p w:rsidR="0005446E" w:rsidRDefault="0005446E"/>
    <w:p w:rsidR="0005446E" w:rsidRDefault="0005446E"/>
    <w:p w:rsidR="0005446E" w:rsidRDefault="0005446E"/>
    <w:p w:rsidR="0005446E" w:rsidRDefault="0005446E"/>
    <w:p w:rsidR="0005446E" w:rsidRDefault="0005446E"/>
    <w:p w:rsidR="009C6F06" w:rsidRDefault="009C6F06"/>
    <w:p w:rsidR="0005446E" w:rsidRDefault="0005446E"/>
    <w:p w:rsidR="0005446E" w:rsidRDefault="00496D7A" w:rsidP="00F2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н.п</w:t>
      </w:r>
      <w:r w:rsidR="0005446E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Зареченск</w:t>
      </w:r>
    </w:p>
    <w:p w:rsidR="0005446E" w:rsidRDefault="00496D7A" w:rsidP="00F25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2017</w:t>
      </w:r>
      <w:r w:rsidR="0005446E" w:rsidRPr="00D2024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446E" w:rsidRPr="00D20249" w:rsidRDefault="0005446E" w:rsidP="00D2024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024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Паспорт программы</w:t>
      </w:r>
    </w:p>
    <w:tbl>
      <w:tblPr>
        <w:tblW w:w="5151" w:type="pct"/>
        <w:tblCellSpacing w:w="0" w:type="dxa"/>
        <w:tblInd w:w="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81"/>
        <w:gridCol w:w="7848"/>
      </w:tblGrid>
      <w:tr w:rsidR="0005446E" w:rsidRPr="00351470">
        <w:trPr>
          <w:trHeight w:val="73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9C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  <w:r w:rsidR="002630BC" w:rsidRPr="00F25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25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201</w:t>
            </w:r>
            <w:r w:rsidR="00417E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8-202</w:t>
            </w:r>
            <w:r w:rsidR="009C6F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F253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Градостроительный Кодекс Российской Федерации, </w:t>
            </w:r>
          </w:p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план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5446E" w:rsidRPr="00F253AB" w:rsidRDefault="0005446E" w:rsidP="00417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Устав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</w:p>
        </w:tc>
      </w:tr>
      <w:tr w:rsidR="0005446E" w:rsidRPr="00351470">
        <w:trPr>
          <w:trHeight w:val="494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6B2D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</w:p>
        </w:tc>
      </w:tr>
      <w:tr w:rsidR="0005446E" w:rsidRPr="00351470">
        <w:trPr>
          <w:trHeight w:val="442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 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социальной инфраструктуры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A86179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A86179" w:rsidRDefault="0005446E" w:rsidP="00F253A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Создание правовых, </w:t>
            </w:r>
            <w:r w:rsidR="00417E78"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организационных и</w:t>
            </w: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05446E" w:rsidRPr="008D6D37" w:rsidRDefault="0005446E" w:rsidP="008D6D37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2. Развитие социальной инфраструктуры</w:t>
            </w:r>
            <w:r w:rsidR="008D6D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культуры</w:t>
            </w:r>
            <w:r w:rsidR="008D6D37" w:rsidRPr="008D6D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Pr="008D6D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;</w:t>
            </w:r>
          </w:p>
          <w:p w:rsidR="0005446E" w:rsidRPr="00A86179" w:rsidRDefault="008D6D37" w:rsidP="00F253AB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05446E"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.Сохранение объектов культуры и активизация культурной деятельности;</w:t>
            </w:r>
          </w:p>
          <w:p w:rsidR="0005446E" w:rsidRPr="00A86179" w:rsidRDefault="008D6D37" w:rsidP="00F253AB">
            <w:p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05446E"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.Создание условий для безопасного проживания населения на территории поселения.</w:t>
            </w:r>
          </w:p>
          <w:p w:rsidR="0005446E" w:rsidRPr="00A86179" w:rsidRDefault="0005446E" w:rsidP="00F253AB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9C6F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417E7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 w:rsidR="00417E7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C6F0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05446E" w:rsidRPr="0035147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A86179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A86179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17E78"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5446E" w:rsidRPr="00A86179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- предприятия, организации, предприниматели</w:t>
            </w:r>
            <w:r w:rsidRPr="00A861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05446E" w:rsidRPr="00A86179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- насе</w:t>
            </w:r>
            <w:r w:rsidR="00A86179"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ление 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>муниципального образования сельско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2630BC">
              <w:rPr>
                <w:rFonts w:ascii="Times New Roman" w:hAnsi="Times New Roman"/>
                <w:sz w:val="24"/>
                <w:szCs w:val="24"/>
              </w:rPr>
              <w:t>е</w:t>
            </w:r>
            <w:r w:rsidR="002630BC" w:rsidRPr="00496D7A">
              <w:rPr>
                <w:rFonts w:ascii="Times New Roman" w:hAnsi="Times New Roman"/>
                <w:sz w:val="24"/>
                <w:szCs w:val="24"/>
              </w:rPr>
              <w:t xml:space="preserve"> Зареченск Кандалакшского района</w:t>
            </w: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417E78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6179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предприятий, организаций, предпринимателей</w:t>
            </w:r>
          </w:p>
        </w:tc>
      </w:tr>
      <w:tr w:rsidR="0005446E" w:rsidRPr="00351470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53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05446E" w:rsidRPr="00F253AB" w:rsidRDefault="0005446E" w:rsidP="00F25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53AB">
              <w:rPr>
                <w:rFonts w:ascii="Times New Roman" w:hAnsi="Times New Roman"/>
                <w:sz w:val="24"/>
                <w:szCs w:val="24"/>
                <w:lang w:eastAsia="ru-RU"/>
              </w:rPr>
              <w:t>Совет депут</w:t>
            </w:r>
            <w:r w:rsidR="00496D7A">
              <w:rPr>
                <w:rFonts w:ascii="Times New Roman" w:hAnsi="Times New Roman"/>
                <w:sz w:val="24"/>
                <w:szCs w:val="24"/>
                <w:lang w:eastAsia="ru-RU"/>
              </w:rPr>
              <w:t>атов сельского поселения Зареченск Кандалакшского района</w:t>
            </w:r>
          </w:p>
        </w:tc>
      </w:tr>
    </w:tbl>
    <w:p w:rsidR="008D6D37" w:rsidRDefault="0005446E" w:rsidP="00F253A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 </w:t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 xml:space="preserve">            </w:t>
      </w:r>
    </w:p>
    <w:p w:rsidR="008D6D37" w:rsidRDefault="008D6D37" w:rsidP="00F253A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8D6D37" w:rsidRDefault="008D6D37" w:rsidP="00F253A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05446E" w:rsidRDefault="0005446E" w:rsidP="00F253AB">
      <w:pPr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 xml:space="preserve">             </w:t>
      </w:r>
    </w:p>
    <w:p w:rsidR="0005446E" w:rsidRPr="00F253AB" w:rsidRDefault="00417E78" w:rsidP="00D20249">
      <w:pPr>
        <w:spacing w:before="100" w:beforeAutospacing="1" w:after="100" w:afterAutospacing="1" w:line="240" w:lineRule="auto"/>
        <w:ind w:firstLine="72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lastRenderedPageBreak/>
        <w:t>1</w:t>
      </w:r>
      <w:r w:rsidR="0005446E" w:rsidRPr="00F253AB">
        <w:rPr>
          <w:rFonts w:ascii="Times New Roman" w:hAnsi="Times New Roman"/>
          <w:b/>
          <w:sz w:val="26"/>
          <w:szCs w:val="26"/>
          <w:lang w:eastAsia="ru-RU"/>
        </w:rPr>
        <w:t>. Введение</w:t>
      </w:r>
    </w:p>
    <w:p w:rsidR="0005446E" w:rsidRPr="00F253AB" w:rsidRDefault="0005446E" w:rsidP="00D2024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Необходимость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реализации закона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властей в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разработке эффективной стратегии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развития на уровне отдельных сельских поселений.</w:t>
      </w:r>
    </w:p>
    <w:p w:rsidR="0005446E" w:rsidRPr="00F253AB" w:rsidRDefault="0005446E" w:rsidP="00D2024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Стратегический план развития сельского поселения отвечает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потребностям и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(далее – Программа)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содержит чёткое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представление о стратегических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целях, ресурсах,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потенциале и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об основных направлениях социального развития поселения на среднесрочную перспективу. Кроме того, Программа содержит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совокупность увязанных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05446E" w:rsidRPr="00F253AB" w:rsidRDefault="0005446E" w:rsidP="00D20249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>Программе, могут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05446E" w:rsidRPr="00F253AB" w:rsidRDefault="0005446E" w:rsidP="00D202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="000C169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17E78" w:rsidRPr="00417E7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hAnsi="Times New Roman"/>
          <w:sz w:val="26"/>
          <w:szCs w:val="26"/>
          <w:lang w:eastAsia="ru-RU"/>
        </w:rPr>
        <w:t>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проблем.</w:t>
      </w:r>
    </w:p>
    <w:p w:rsidR="0005446E" w:rsidRPr="00F253AB" w:rsidRDefault="0005446E" w:rsidP="00D202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F253AB">
        <w:rPr>
          <w:rFonts w:ascii="Times New Roman" w:hAnsi="Times New Roman"/>
          <w:sz w:val="26"/>
          <w:szCs w:val="26"/>
          <w:lang w:eastAsia="ru-RU"/>
        </w:rPr>
        <w:t>самозанятости</w:t>
      </w:r>
      <w:proofErr w:type="spellEnd"/>
      <w:r w:rsidRPr="00F253AB">
        <w:rPr>
          <w:rFonts w:ascii="Times New Roman" w:hAnsi="Times New Roman"/>
          <w:sz w:val="26"/>
          <w:szCs w:val="26"/>
          <w:lang w:eastAsia="ru-RU"/>
        </w:rPr>
        <w:t xml:space="preserve"> экономических, социальных и культурных возможностей на основе </w:t>
      </w:r>
      <w:r w:rsidRPr="00A86179">
        <w:rPr>
          <w:rFonts w:ascii="Times New Roman" w:hAnsi="Times New Roman"/>
          <w:sz w:val="26"/>
          <w:szCs w:val="26"/>
          <w:lang w:eastAsia="ru-RU"/>
        </w:rPr>
        <w:t>развития сельхозпроизводства, предпринимательства, личных подсобных хозяйств торговой инфраструктуры и сферы услуг.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05446E" w:rsidRPr="00F253AB" w:rsidRDefault="0005446E" w:rsidP="00D20249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446E" w:rsidRPr="00F253AB" w:rsidRDefault="0005446E" w:rsidP="00D2024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</w:pPr>
      <w:bookmarkStart w:id="0" w:name="_Toc125547917"/>
      <w:r w:rsidRPr="00F253A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2. Социально-экономическая </w:t>
      </w:r>
      <w:r w:rsidR="00417E78" w:rsidRPr="00F253A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ситуация и</w:t>
      </w:r>
      <w:r w:rsidRPr="00F253A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 xml:space="preserve"> потенциал </w:t>
      </w:r>
      <w:r w:rsidR="00417E78" w:rsidRPr="00F253AB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развития</w:t>
      </w:r>
      <w:r w:rsidR="002630BC" w:rsidRPr="002630BC">
        <w:t xml:space="preserve"> </w:t>
      </w:r>
      <w:r w:rsidR="002630BC" w:rsidRPr="002630BC">
        <w:rPr>
          <w:rFonts w:ascii="Times New Roman" w:hAnsi="Times New Roman"/>
          <w:b/>
          <w:bCs/>
          <w:kern w:val="36"/>
          <w:sz w:val="26"/>
          <w:szCs w:val="26"/>
          <w:lang w:eastAsia="ru-RU"/>
        </w:rPr>
        <w:t>муниципального образования сельское поселение Зареченск Кандалакшского района</w:t>
      </w:r>
    </w:p>
    <w:p w:rsidR="0005446E" w:rsidRDefault="0005446E" w:rsidP="00D202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1" w:name="_Toc132716903"/>
      <w:r w:rsidRPr="00F253A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2.1. Анализ социального развития сельского поселения</w:t>
      </w:r>
      <w:bookmarkEnd w:id="1"/>
    </w:p>
    <w:p w:rsidR="00147926" w:rsidRPr="00F253AB" w:rsidRDefault="00147926" w:rsidP="00D2024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446E" w:rsidRDefault="0005446E" w:rsidP="00D20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Общая площадь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 xml:space="preserve">составляет </w:t>
      </w:r>
      <w:r w:rsidR="0021750D" w:rsidRPr="0021750D">
        <w:rPr>
          <w:rFonts w:ascii="Times New Roman" w:hAnsi="Times New Roman"/>
          <w:bCs/>
          <w:iCs/>
          <w:color w:val="000000"/>
          <w:sz w:val="24"/>
          <w:szCs w:val="24"/>
        </w:rPr>
        <w:t>370</w:t>
      </w:r>
      <w:r w:rsidR="0021750D">
        <w:rPr>
          <w:rFonts w:ascii="Times New Roman" w:hAnsi="Times New Roman"/>
          <w:bCs/>
          <w:iCs/>
          <w:color w:val="000000"/>
          <w:sz w:val="24"/>
          <w:szCs w:val="24"/>
        </w:rPr>
        <w:t> </w:t>
      </w:r>
      <w:r w:rsidR="0021750D" w:rsidRPr="0021750D">
        <w:rPr>
          <w:rFonts w:ascii="Times New Roman" w:hAnsi="Times New Roman"/>
          <w:bCs/>
          <w:iCs/>
          <w:color w:val="000000"/>
          <w:sz w:val="24"/>
          <w:szCs w:val="24"/>
        </w:rPr>
        <w:t>868</w:t>
      </w:r>
      <w:r w:rsidR="0021750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21750D">
        <w:rPr>
          <w:rFonts w:ascii="Times New Roman" w:hAnsi="Times New Roman"/>
          <w:sz w:val="24"/>
          <w:szCs w:val="24"/>
          <w:lang w:eastAsia="ru-RU"/>
        </w:rPr>
        <w:t>га</w:t>
      </w:r>
      <w:r w:rsidRPr="00F253AB">
        <w:rPr>
          <w:rFonts w:ascii="Times New Roman" w:hAnsi="Times New Roman"/>
          <w:sz w:val="26"/>
          <w:szCs w:val="26"/>
          <w:lang w:eastAsia="ru-RU"/>
        </w:rPr>
        <w:t>. Численность н</w:t>
      </w:r>
      <w:r w:rsidR="00F45319">
        <w:rPr>
          <w:rFonts w:ascii="Times New Roman" w:hAnsi="Times New Roman"/>
          <w:sz w:val="26"/>
          <w:szCs w:val="26"/>
          <w:lang w:eastAsia="ru-RU"/>
        </w:rPr>
        <w:t>аселения по данным на 01.01.2017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года </w:t>
      </w:r>
      <w:r w:rsidR="00417E78" w:rsidRPr="00F253AB">
        <w:rPr>
          <w:rFonts w:ascii="Times New Roman" w:hAnsi="Times New Roman"/>
          <w:sz w:val="26"/>
          <w:szCs w:val="26"/>
          <w:lang w:eastAsia="ru-RU"/>
        </w:rPr>
        <w:t xml:space="preserve">составила </w:t>
      </w:r>
      <w:r w:rsidR="00F45319">
        <w:rPr>
          <w:rFonts w:ascii="Times New Roman" w:hAnsi="Times New Roman"/>
          <w:sz w:val="26"/>
          <w:szCs w:val="26"/>
          <w:lang w:eastAsia="ru-RU"/>
        </w:rPr>
        <w:t>669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человека. В состав поселения входят </w:t>
      </w:r>
      <w:r w:rsidR="0021750D">
        <w:rPr>
          <w:rFonts w:ascii="Times New Roman" w:hAnsi="Times New Roman"/>
          <w:sz w:val="26"/>
          <w:szCs w:val="26"/>
          <w:lang w:eastAsia="ru-RU"/>
        </w:rPr>
        <w:t>н.п.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1750D">
        <w:rPr>
          <w:rFonts w:ascii="Times New Roman" w:hAnsi="Times New Roman"/>
          <w:sz w:val="26"/>
          <w:szCs w:val="26"/>
          <w:lang w:eastAsia="ru-RU"/>
        </w:rPr>
        <w:t>Зареченск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(административный центр), с</w:t>
      </w:r>
      <w:bookmarkEnd w:id="0"/>
      <w:r w:rsidRPr="00F253AB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21750D">
        <w:rPr>
          <w:rFonts w:ascii="Times New Roman" w:hAnsi="Times New Roman"/>
          <w:sz w:val="26"/>
          <w:szCs w:val="26"/>
          <w:lang w:eastAsia="ru-RU"/>
        </w:rPr>
        <w:t>Ковдозеро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21750D">
        <w:rPr>
          <w:rFonts w:ascii="Times New Roman" w:hAnsi="Times New Roman"/>
          <w:sz w:val="26"/>
          <w:szCs w:val="26"/>
          <w:lang w:eastAsia="ru-RU"/>
        </w:rPr>
        <w:t xml:space="preserve">ж/д </w:t>
      </w:r>
      <w:r w:rsidRPr="00F253AB">
        <w:rPr>
          <w:rFonts w:ascii="Times New Roman" w:hAnsi="Times New Roman"/>
          <w:sz w:val="26"/>
          <w:szCs w:val="26"/>
          <w:lang w:eastAsia="ru-RU"/>
        </w:rPr>
        <w:t>с</w:t>
      </w:r>
      <w:r w:rsidR="0021750D">
        <w:rPr>
          <w:rFonts w:ascii="Times New Roman" w:hAnsi="Times New Roman"/>
          <w:sz w:val="26"/>
          <w:szCs w:val="26"/>
          <w:lang w:eastAsia="ru-RU"/>
        </w:rPr>
        <w:t>т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21750D">
        <w:rPr>
          <w:rFonts w:ascii="Times New Roman" w:hAnsi="Times New Roman"/>
          <w:sz w:val="26"/>
          <w:szCs w:val="26"/>
          <w:lang w:eastAsia="ru-RU"/>
        </w:rPr>
        <w:t>Нямозеро</w:t>
      </w:r>
      <w:proofErr w:type="spellEnd"/>
      <w:r w:rsidR="0021750D">
        <w:rPr>
          <w:rFonts w:ascii="Times New Roman" w:hAnsi="Times New Roman"/>
          <w:sz w:val="26"/>
          <w:szCs w:val="26"/>
          <w:lang w:eastAsia="ru-RU"/>
        </w:rPr>
        <w:t>.</w:t>
      </w:r>
      <w:r w:rsidR="00911282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911282" w:rsidRPr="00911282" w:rsidRDefault="00911282" w:rsidP="00D20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28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территории муниципального образования функционируют следующие хозяйственные субъекты: </w:t>
      </w:r>
      <w:proofErr w:type="gramStart"/>
      <w:r w:rsidRPr="00911282">
        <w:rPr>
          <w:rFonts w:ascii="Times New Roman" w:hAnsi="Times New Roman"/>
          <w:sz w:val="24"/>
          <w:szCs w:val="24"/>
          <w:lang w:eastAsia="ru-RU"/>
        </w:rPr>
        <w:t>ГЭС 9,10; Команда №8 (Мурманский филиал ФГУП управления ведомственной охраны Минэнерго России); Кандалакшское территориальное подразделение ГПС Мурманской области ПЧ-66; ГУ ГМС «Зареченск»; Отделение</w:t>
      </w:r>
      <w:r w:rsidR="006F6C66">
        <w:rPr>
          <w:rFonts w:ascii="Times New Roman" w:hAnsi="Times New Roman"/>
          <w:sz w:val="24"/>
          <w:szCs w:val="24"/>
          <w:lang w:eastAsia="ru-RU"/>
        </w:rPr>
        <w:t xml:space="preserve"> почтовой </w:t>
      </w:r>
      <w:r w:rsidRPr="00911282">
        <w:rPr>
          <w:rFonts w:ascii="Times New Roman" w:hAnsi="Times New Roman"/>
          <w:sz w:val="24"/>
          <w:szCs w:val="24"/>
          <w:lang w:eastAsia="ru-RU"/>
        </w:rPr>
        <w:t xml:space="preserve"> связи; участок ОАО «ДСУ №7»; МУП «Ресурс»; УК ООО «ТАНДЕМ»; </w:t>
      </w:r>
      <w:proofErr w:type="spellStart"/>
      <w:r w:rsidR="006F6C66">
        <w:rPr>
          <w:rFonts w:ascii="Times New Roman" w:hAnsi="Times New Roman"/>
          <w:sz w:val="24"/>
          <w:szCs w:val="24"/>
          <w:lang w:eastAsia="ru-RU"/>
        </w:rPr>
        <w:t>Лоухское</w:t>
      </w:r>
      <w:proofErr w:type="spellEnd"/>
      <w:r w:rsidR="006F6C66">
        <w:rPr>
          <w:rFonts w:ascii="Times New Roman" w:hAnsi="Times New Roman"/>
          <w:sz w:val="24"/>
          <w:szCs w:val="24"/>
          <w:lang w:eastAsia="ru-RU"/>
        </w:rPr>
        <w:t xml:space="preserve"> центральное </w:t>
      </w:r>
      <w:r w:rsidRPr="00911282">
        <w:rPr>
          <w:rFonts w:ascii="Times New Roman" w:hAnsi="Times New Roman"/>
          <w:sz w:val="24"/>
          <w:szCs w:val="24"/>
          <w:lang w:eastAsia="ru-RU"/>
        </w:rPr>
        <w:t xml:space="preserve">лесничество; МБУ СОШ №11; МДОУ №41; МБУ КДЦ «Космос»; ФАП; Зареченский </w:t>
      </w:r>
      <w:proofErr w:type="spellStart"/>
      <w:r w:rsidRPr="00911282">
        <w:rPr>
          <w:rFonts w:ascii="Times New Roman" w:hAnsi="Times New Roman"/>
          <w:sz w:val="24"/>
          <w:szCs w:val="24"/>
          <w:lang w:eastAsia="ru-RU"/>
        </w:rPr>
        <w:t>Рыбкооп</w:t>
      </w:r>
      <w:proofErr w:type="spellEnd"/>
      <w:r w:rsidRPr="00911282">
        <w:rPr>
          <w:rFonts w:ascii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По</w:t>
      </w:r>
      <w:r w:rsidR="00147926">
        <w:rPr>
          <w:rFonts w:ascii="Times New Roman" w:hAnsi="Times New Roman"/>
          <w:sz w:val="24"/>
          <w:szCs w:val="24"/>
          <w:lang w:eastAsia="ru-RU"/>
        </w:rPr>
        <w:t>танькина</w:t>
      </w:r>
      <w:proofErr w:type="spellEnd"/>
      <w:r w:rsidR="00147926">
        <w:rPr>
          <w:rFonts w:ascii="Times New Roman" w:hAnsi="Times New Roman"/>
          <w:sz w:val="24"/>
          <w:szCs w:val="24"/>
          <w:lang w:eastAsia="ru-RU"/>
        </w:rPr>
        <w:t xml:space="preserve"> О.О.;</w:t>
      </w:r>
      <w:proofErr w:type="gramEnd"/>
      <w:r w:rsidR="00147926">
        <w:rPr>
          <w:rFonts w:ascii="Times New Roman" w:hAnsi="Times New Roman"/>
          <w:sz w:val="24"/>
          <w:szCs w:val="24"/>
          <w:lang w:eastAsia="ru-RU"/>
        </w:rPr>
        <w:t xml:space="preserve"> ИП Филатова Т.Н.</w:t>
      </w:r>
    </w:p>
    <w:p w:rsidR="0005446E" w:rsidRPr="00911282" w:rsidRDefault="00911282" w:rsidP="00D202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128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5446E" w:rsidRPr="00F253AB" w:rsidRDefault="0005446E" w:rsidP="00D202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446E" w:rsidRPr="00F253AB" w:rsidRDefault="0005446E" w:rsidP="00D202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 xml:space="preserve">Наличие земельных ресурсов </w:t>
      </w:r>
      <w:r w:rsidR="002630BC" w:rsidRPr="002630BC">
        <w:rPr>
          <w:rFonts w:ascii="Times New Roman" w:hAnsi="Times New Roman"/>
          <w:b/>
          <w:sz w:val="26"/>
          <w:szCs w:val="26"/>
          <w:lang w:eastAsia="ru-RU"/>
        </w:rPr>
        <w:t>муниципального образования сельское поселение Зареченск Кандалакшского района</w:t>
      </w:r>
      <w:proofErr w:type="gramStart"/>
      <w:r w:rsidR="008D6D37" w:rsidRPr="008D6D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6D37">
        <w:rPr>
          <w:rFonts w:ascii="Times New Roman" w:hAnsi="Times New Roman"/>
          <w:sz w:val="26"/>
          <w:szCs w:val="26"/>
          <w:lang w:eastAsia="ru-RU"/>
        </w:rPr>
        <w:t xml:space="preserve">                    </w:t>
      </w:r>
      <w:r w:rsidR="008D6D37" w:rsidRPr="00F253AB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="008D6D37" w:rsidRPr="00F253AB">
        <w:rPr>
          <w:rFonts w:ascii="Times New Roman" w:hAnsi="Times New Roman"/>
          <w:sz w:val="26"/>
          <w:szCs w:val="26"/>
          <w:lang w:eastAsia="ru-RU"/>
        </w:rPr>
        <w:t>аб.1</w:t>
      </w:r>
    </w:p>
    <w:p w:rsidR="0005446E" w:rsidRPr="00F253AB" w:rsidRDefault="0005446E" w:rsidP="00D20249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</w:t>
      </w:r>
    </w:p>
    <w:tbl>
      <w:tblPr>
        <w:tblW w:w="0" w:type="auto"/>
        <w:jc w:val="center"/>
        <w:tblInd w:w="-1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33"/>
        <w:gridCol w:w="2055"/>
      </w:tblGrid>
      <w:tr w:rsidR="0005446E" w:rsidRPr="00351470">
        <w:trPr>
          <w:jc w:val="center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Категории земель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46E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Общая площадь</w:t>
            </w:r>
          </w:p>
          <w:p w:rsidR="00A632ED" w:rsidRPr="00F253AB" w:rsidRDefault="00A632ED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</w:t>
            </w:r>
          </w:p>
        </w:tc>
      </w:tr>
      <w:tr w:rsidR="0005446E" w:rsidRPr="00351470">
        <w:trPr>
          <w:jc w:val="center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05446E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Земли </w:t>
            </w:r>
            <w:proofErr w:type="spellStart"/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A632ED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32</w:t>
            </w:r>
          </w:p>
        </w:tc>
      </w:tr>
      <w:tr w:rsidR="0005446E" w:rsidRPr="00351470">
        <w:trPr>
          <w:jc w:val="center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05446E" w:rsidP="00A632E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Земли </w:t>
            </w:r>
            <w:r w:rsidR="00A632ED">
              <w:rPr>
                <w:rFonts w:ascii="Times New Roman" w:hAnsi="Times New Roman"/>
                <w:sz w:val="26"/>
                <w:szCs w:val="26"/>
                <w:lang w:eastAsia="ru-RU"/>
              </w:rPr>
              <w:t>населенных пунктов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A632ED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439,2</w:t>
            </w:r>
          </w:p>
        </w:tc>
      </w:tr>
      <w:tr w:rsidR="0005446E" w:rsidRPr="00351470">
        <w:trPr>
          <w:trHeight w:val="499"/>
          <w:jc w:val="center"/>
        </w:trPr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ED" w:rsidRPr="00F253AB" w:rsidRDefault="0005446E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Земли промышленности</w:t>
            </w:r>
            <w:r w:rsidR="00A632ED">
              <w:rPr>
                <w:rFonts w:ascii="Times New Roman" w:hAnsi="Times New Roman"/>
                <w:sz w:val="26"/>
                <w:szCs w:val="26"/>
                <w:lang w:eastAsia="ru-RU"/>
              </w:rPr>
              <w:t>, транспорта, энергетики и другого специального назначения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446E" w:rsidRPr="00F253AB" w:rsidRDefault="00A632ED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9959,1</w:t>
            </w:r>
          </w:p>
        </w:tc>
      </w:tr>
      <w:tr w:rsidR="00A632ED" w:rsidRPr="00351470">
        <w:trPr>
          <w:trHeight w:val="267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ED" w:rsidRPr="00F253AB" w:rsidRDefault="00A632ED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Земли лесного фонда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ED" w:rsidRDefault="00A632ED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360 </w:t>
            </w:r>
          </w:p>
        </w:tc>
      </w:tr>
      <w:tr w:rsidR="00A632ED" w:rsidRPr="00351470">
        <w:trPr>
          <w:trHeight w:val="31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000B" w:rsidRDefault="00403EE1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Земли запаса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ED" w:rsidRDefault="00403EE1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6,4</w:t>
            </w:r>
          </w:p>
        </w:tc>
      </w:tr>
      <w:tr w:rsidR="00A632ED" w:rsidRPr="00351470">
        <w:trPr>
          <w:trHeight w:val="336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32ED" w:rsidRDefault="00403EE1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Земли особо охраняемых территорий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E1" w:rsidRDefault="00403EE1" w:rsidP="00403EE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1,0</w:t>
            </w:r>
          </w:p>
        </w:tc>
      </w:tr>
      <w:tr w:rsidR="00403EE1" w:rsidRPr="00351470">
        <w:trPr>
          <w:trHeight w:val="234"/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3EE1" w:rsidRDefault="00403EE1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Категория земель не установлена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EE1" w:rsidRDefault="00403EE1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33,9</w:t>
            </w:r>
          </w:p>
        </w:tc>
      </w:tr>
      <w:tr w:rsidR="0005446E" w:rsidRPr="00351470">
        <w:trPr>
          <w:jc w:val="center"/>
        </w:trPr>
        <w:tc>
          <w:tcPr>
            <w:tcW w:w="6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403EE1" w:rsidP="008935F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Итого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403EE1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370868</w:t>
            </w:r>
          </w:p>
        </w:tc>
      </w:tr>
    </w:tbl>
    <w:p w:rsidR="0005446E" w:rsidRPr="00F253AB" w:rsidRDefault="0005446E" w:rsidP="00D20249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147926" w:rsidRDefault="00147926" w:rsidP="008D6D37">
      <w:pPr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bookmarkStart w:id="2" w:name="_Toc55389930"/>
    </w:p>
    <w:p w:rsidR="00147926" w:rsidRDefault="00147926" w:rsidP="008D6D37">
      <w:pPr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05446E" w:rsidRDefault="0005446E" w:rsidP="008D6D37">
      <w:pPr>
        <w:spacing w:before="240" w:after="6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2.2   </w:t>
      </w:r>
      <w:bookmarkEnd w:id="2"/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Административное деление</w:t>
      </w:r>
      <w:proofErr w:type="gramStart"/>
      <w:r w:rsidR="008D6D37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r w:rsidRPr="00F253AB">
        <w:rPr>
          <w:rFonts w:ascii="Times New Roman" w:hAnsi="Times New Roman"/>
          <w:sz w:val="26"/>
          <w:szCs w:val="26"/>
          <w:lang w:eastAsia="ru-RU"/>
        </w:rPr>
        <w:t>Т</w:t>
      </w:r>
      <w:proofErr w:type="gramEnd"/>
      <w:r w:rsidRPr="00F253AB">
        <w:rPr>
          <w:rFonts w:ascii="Times New Roman" w:hAnsi="Times New Roman"/>
          <w:sz w:val="26"/>
          <w:szCs w:val="26"/>
          <w:lang w:eastAsia="ru-RU"/>
        </w:rPr>
        <w:t xml:space="preserve">аб.2 </w:t>
      </w:r>
    </w:p>
    <w:p w:rsidR="00147926" w:rsidRDefault="00147926" w:rsidP="008D6D37">
      <w:pPr>
        <w:spacing w:before="240" w:after="6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147926" w:rsidRPr="00F253AB" w:rsidRDefault="00147926" w:rsidP="008D6D37">
      <w:pPr>
        <w:spacing w:before="240" w:after="60" w:line="240" w:lineRule="auto"/>
        <w:jc w:val="center"/>
        <w:outlineLvl w:val="2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966"/>
        <w:gridCol w:w="2570"/>
        <w:gridCol w:w="2092"/>
      </w:tblGrid>
      <w:tr w:rsidR="0005446E" w:rsidRPr="00351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05446E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  <w:p w:rsidR="0005446E" w:rsidRPr="00351470" w:rsidRDefault="0005446E" w:rsidP="002175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Населенных п</w:t>
            </w:r>
            <w:r w:rsidR="0021750D">
              <w:rPr>
                <w:rFonts w:ascii="Times New Roman" w:hAnsi="Times New Roman"/>
                <w:sz w:val="26"/>
                <w:szCs w:val="26"/>
              </w:rPr>
              <w:t>унктов</w:t>
            </w:r>
            <w:proofErr w:type="gramStart"/>
            <w:r w:rsidR="0021750D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="0021750D">
              <w:rPr>
                <w:rFonts w:ascii="Times New Roman" w:hAnsi="Times New Roman"/>
                <w:sz w:val="26"/>
                <w:szCs w:val="26"/>
              </w:rPr>
              <w:t xml:space="preserve"> входящих в состав  МО с.п.</w:t>
            </w:r>
            <w:r w:rsidRPr="00351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750D">
              <w:rPr>
                <w:rFonts w:ascii="Times New Roman" w:hAnsi="Times New Roman"/>
                <w:sz w:val="26"/>
                <w:szCs w:val="26"/>
              </w:rPr>
              <w:t>Зареченск Кандалакшского района</w:t>
            </w:r>
            <w:r w:rsidRPr="0035147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05446E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>Численность населения населенного пункта, чел.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05446E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Расстояние от населенного пункта </w:t>
            </w:r>
            <w:proofErr w:type="gramStart"/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>до</w:t>
            </w:r>
            <w:proofErr w:type="gramEnd"/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административного</w:t>
            </w:r>
          </w:p>
          <w:p w:rsidR="0005446E" w:rsidRPr="00351470" w:rsidRDefault="0005446E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центра, </w:t>
            </w:r>
            <w:proofErr w:type="gramStart"/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05446E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Расстояние от населенного пункта до  районного центра, </w:t>
            </w:r>
            <w:proofErr w:type="gramStart"/>
            <w:r w:rsidRPr="00351470">
              <w:rPr>
                <w:rFonts w:ascii="Times New Roman" w:hAnsi="Times New Roman"/>
                <w:sz w:val="26"/>
                <w:szCs w:val="26"/>
                <w:lang w:eastAsia="ru-RU"/>
              </w:rPr>
              <w:t>км</w:t>
            </w:r>
            <w:proofErr w:type="gramEnd"/>
          </w:p>
        </w:tc>
      </w:tr>
      <w:tr w:rsidR="0005446E" w:rsidRPr="00351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21750D" w:rsidP="003514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н.п. Зареченск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21750D" w:rsidRDefault="0021750D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531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21750D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C069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</w:tr>
      <w:tr w:rsidR="0005446E" w:rsidRPr="00351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21750D" w:rsidP="003514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 Ковдозеро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21750D" w:rsidRDefault="0021750D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C069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C069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05446E" w:rsidRPr="0035147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21750D" w:rsidP="0035147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/д ст.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Нямозеро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21750D" w:rsidRDefault="0021750D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C069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351470" w:rsidRDefault="00C0697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</w:tr>
    </w:tbl>
    <w:p w:rsidR="00147926" w:rsidRDefault="00147926" w:rsidP="00C24787">
      <w:pPr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bookmarkStart w:id="3" w:name="_Toc132715994"/>
    </w:p>
    <w:p w:rsidR="00147926" w:rsidRDefault="00147926" w:rsidP="00C24787">
      <w:pPr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5446E" w:rsidRPr="00F253AB" w:rsidRDefault="0005446E" w:rsidP="00C24787">
      <w:pPr>
        <w:spacing w:before="240" w:after="6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lastRenderedPageBreak/>
        <w:t xml:space="preserve">2.3 </w:t>
      </w:r>
      <w:bookmarkEnd w:id="3"/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>Демографическая ситуация</w:t>
      </w:r>
    </w:p>
    <w:p w:rsidR="0005446E" w:rsidRPr="00F253AB" w:rsidRDefault="0005446E" w:rsidP="00C2478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 </w:t>
      </w:r>
      <w:r w:rsidR="00A86179" w:rsidRPr="00F253AB">
        <w:rPr>
          <w:rFonts w:ascii="Times New Roman" w:hAnsi="Times New Roman"/>
          <w:sz w:val="26"/>
          <w:szCs w:val="26"/>
          <w:lang w:eastAsia="ru-RU"/>
        </w:rPr>
        <w:t>Общая численность населения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сельское поселение Зареченск Кандалакшского района </w:t>
      </w:r>
      <w:r w:rsidRPr="00F253AB">
        <w:rPr>
          <w:rFonts w:ascii="Times New Roman" w:hAnsi="Times New Roman"/>
          <w:sz w:val="26"/>
          <w:szCs w:val="26"/>
          <w:lang w:eastAsia="ru-RU"/>
        </w:rPr>
        <w:t>на 01.01.201</w:t>
      </w:r>
      <w:r w:rsidR="00C06970">
        <w:rPr>
          <w:rFonts w:ascii="Times New Roman" w:hAnsi="Times New Roman"/>
          <w:sz w:val="26"/>
          <w:szCs w:val="26"/>
          <w:lang w:eastAsia="ru-RU"/>
        </w:rPr>
        <w:t>7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86179" w:rsidRPr="00F253AB">
        <w:rPr>
          <w:rFonts w:ascii="Times New Roman" w:hAnsi="Times New Roman"/>
          <w:sz w:val="26"/>
          <w:szCs w:val="26"/>
          <w:lang w:eastAsia="ru-RU"/>
        </w:rPr>
        <w:t>года составила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06970">
        <w:rPr>
          <w:rFonts w:ascii="Times New Roman" w:hAnsi="Times New Roman"/>
          <w:sz w:val="26"/>
          <w:szCs w:val="26"/>
          <w:lang w:eastAsia="ru-RU"/>
        </w:rPr>
        <w:t>669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человека. </w:t>
      </w:r>
      <w:r w:rsidR="00A86179" w:rsidRPr="00F253AB">
        <w:rPr>
          <w:rFonts w:ascii="Times New Roman" w:hAnsi="Times New Roman"/>
          <w:sz w:val="26"/>
          <w:szCs w:val="26"/>
          <w:lang w:eastAsia="ru-RU"/>
        </w:rPr>
        <w:t>Численность трудоспособного возраста составляет</w:t>
      </w:r>
      <w:r w:rsidRPr="00F253AB">
        <w:rPr>
          <w:rFonts w:ascii="Times New Roman" w:hAnsi="Times New Roman"/>
          <w:sz w:val="26"/>
          <w:szCs w:val="26"/>
          <w:lang w:eastAsia="ru-RU"/>
        </w:rPr>
        <w:t> </w:t>
      </w:r>
      <w:bookmarkStart w:id="4" w:name="_GoBack"/>
      <w:bookmarkEnd w:id="4"/>
      <w:r w:rsidR="00C06970">
        <w:rPr>
          <w:rFonts w:ascii="Times New Roman" w:hAnsi="Times New Roman"/>
          <w:sz w:val="26"/>
          <w:szCs w:val="26"/>
          <w:lang w:eastAsia="ru-RU"/>
        </w:rPr>
        <w:t>288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человек (</w:t>
      </w:r>
      <w:r w:rsidR="00C06970">
        <w:rPr>
          <w:rFonts w:ascii="Times New Roman" w:hAnsi="Times New Roman"/>
          <w:sz w:val="26"/>
          <w:szCs w:val="26"/>
          <w:lang w:eastAsia="ru-RU"/>
        </w:rPr>
        <w:t>40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% от </w:t>
      </w:r>
      <w:r w:rsidR="00A86179" w:rsidRPr="00F253AB">
        <w:rPr>
          <w:rFonts w:ascii="Times New Roman" w:hAnsi="Times New Roman"/>
          <w:sz w:val="26"/>
          <w:szCs w:val="26"/>
          <w:lang w:eastAsia="ru-RU"/>
        </w:rPr>
        <w:t>общей численности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). </w:t>
      </w:r>
    </w:p>
    <w:p w:rsidR="0005446E" w:rsidRPr="00F253AB" w:rsidRDefault="0005446E" w:rsidP="00C24787">
      <w:pPr>
        <w:spacing w:after="0" w:line="240" w:lineRule="auto"/>
        <w:jc w:val="center"/>
        <w:outlineLvl w:val="8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>Данные о возрастной структуре населения на 01. 01. 201</w:t>
      </w:r>
      <w:r w:rsidR="00C06970">
        <w:rPr>
          <w:rFonts w:ascii="Times New Roman" w:hAnsi="Times New Roman"/>
          <w:b/>
          <w:sz w:val="26"/>
          <w:szCs w:val="26"/>
          <w:lang w:eastAsia="ru-RU"/>
        </w:rPr>
        <w:t>7</w:t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 xml:space="preserve"> г.</w:t>
      </w:r>
    </w:p>
    <w:p w:rsidR="0005446E" w:rsidRPr="00F253AB" w:rsidRDefault="0005446E" w:rsidP="00C24787">
      <w:pPr>
        <w:spacing w:after="0" w:line="240" w:lineRule="auto"/>
        <w:jc w:val="right"/>
        <w:outlineLvl w:val="8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ab/>
        <w:t xml:space="preserve">                     </w:t>
      </w:r>
      <w:r w:rsidRPr="00F253AB">
        <w:rPr>
          <w:rFonts w:ascii="Times New Roman" w:hAnsi="Times New Roman"/>
          <w:sz w:val="26"/>
          <w:szCs w:val="26"/>
          <w:lang w:eastAsia="ru-RU"/>
        </w:rPr>
        <w:t>Таб.3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65"/>
        <w:gridCol w:w="1338"/>
        <w:gridCol w:w="1113"/>
        <w:gridCol w:w="1167"/>
        <w:gridCol w:w="2267"/>
        <w:gridCol w:w="1749"/>
      </w:tblGrid>
      <w:tr w:rsidR="0005446E" w:rsidRPr="00351470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населенного пункта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Число жителей, чел.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Детей от 0 до 6 лет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Детей от 7 до 15 лет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Население трудоспособного возраста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446E" w:rsidRPr="00F253AB" w:rsidRDefault="0005446E" w:rsidP="008935F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Население пенсионного возраста</w:t>
            </w:r>
          </w:p>
        </w:tc>
      </w:tr>
      <w:tr w:rsidR="00C06970" w:rsidRPr="00351470">
        <w:trPr>
          <w:trHeight w:val="278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70" w:rsidRPr="00C06970" w:rsidRDefault="00C06970" w:rsidP="00C06970">
            <w:pPr>
              <w:rPr>
                <w:rFonts w:ascii="Times New Roman" w:hAnsi="Times New Roman"/>
                <w:sz w:val="26"/>
                <w:szCs w:val="26"/>
              </w:rPr>
            </w:pPr>
            <w:r w:rsidRPr="00C06970">
              <w:rPr>
                <w:rFonts w:ascii="Times New Roman" w:hAnsi="Times New Roman"/>
                <w:sz w:val="26"/>
                <w:szCs w:val="26"/>
              </w:rPr>
              <w:t>н.п. Зареченск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531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220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273</w:t>
            </w:r>
          </w:p>
        </w:tc>
      </w:tr>
      <w:tr w:rsidR="00C06970" w:rsidRPr="00351470">
        <w:trPr>
          <w:trHeight w:val="34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70" w:rsidRPr="00C06970" w:rsidRDefault="00C06970" w:rsidP="00C06970">
            <w:pPr>
              <w:rPr>
                <w:rFonts w:ascii="Times New Roman" w:hAnsi="Times New Roman"/>
                <w:sz w:val="26"/>
                <w:szCs w:val="26"/>
              </w:rPr>
            </w:pPr>
            <w:r w:rsidRPr="00C06970">
              <w:rPr>
                <w:rFonts w:ascii="Times New Roman" w:hAnsi="Times New Roman"/>
                <w:sz w:val="26"/>
                <w:szCs w:val="26"/>
              </w:rPr>
              <w:t>с. Ковдозеро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62</w:t>
            </w:r>
          </w:p>
        </w:tc>
      </w:tr>
      <w:tr w:rsidR="00C06970" w:rsidRPr="00351470">
        <w:trPr>
          <w:trHeight w:val="349"/>
        </w:trPr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970" w:rsidRPr="00C06970" w:rsidRDefault="00C06970" w:rsidP="00C06970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06970">
              <w:rPr>
                <w:rFonts w:ascii="Times New Roman" w:hAnsi="Times New Roman"/>
                <w:sz w:val="26"/>
                <w:szCs w:val="26"/>
              </w:rPr>
              <w:t>ж</w:t>
            </w:r>
            <w:proofErr w:type="gramEnd"/>
            <w:r w:rsidRPr="00C06970">
              <w:rPr>
                <w:rFonts w:ascii="Times New Roman" w:hAnsi="Times New Roman"/>
                <w:sz w:val="26"/>
                <w:szCs w:val="26"/>
              </w:rPr>
              <w:t xml:space="preserve">/д ст. </w:t>
            </w:r>
            <w:proofErr w:type="spellStart"/>
            <w:r w:rsidRPr="00C06970">
              <w:rPr>
                <w:rFonts w:ascii="Times New Roman" w:hAnsi="Times New Roman"/>
                <w:sz w:val="26"/>
                <w:szCs w:val="26"/>
              </w:rPr>
              <w:t>Нямозеро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06970" w:rsidRPr="00F253AB" w:rsidRDefault="00C06970" w:rsidP="00C069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05446E" w:rsidRPr="00F253AB" w:rsidRDefault="0005446E" w:rsidP="00C82FCF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 </w:t>
      </w:r>
    </w:p>
    <w:p w:rsidR="0005446E" w:rsidRPr="00F253AB" w:rsidRDefault="0005446E" w:rsidP="00C82FCF">
      <w:pPr>
        <w:spacing w:after="0" w:line="240" w:lineRule="auto"/>
        <w:ind w:left="855" w:hanging="360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>2.4    Рынок труда в поселении</w:t>
      </w:r>
    </w:p>
    <w:p w:rsidR="0005446E" w:rsidRPr="00F253AB" w:rsidRDefault="0005446E" w:rsidP="00C82FC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Численность трудоспособного населения - </w:t>
      </w:r>
      <w:r w:rsidR="00DC626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288</w:t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</w:t>
      </w:r>
      <w:r w:rsidR="00A86179"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составляет 40</w:t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 процент</w:t>
      </w:r>
      <w:r w:rsidR="00DC626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ов</w:t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 xml:space="preserve">. В связи с недостаточным количеством рабочих мест, часть трудоспособного населения вынуждена работать за пределами </w:t>
      </w:r>
      <w:r w:rsidR="00DC626A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>муниципального образования.</w:t>
      </w:r>
    </w:p>
    <w:p w:rsidR="0005446E" w:rsidRPr="00F253AB" w:rsidRDefault="0005446E" w:rsidP="00C82FCF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</w:r>
      <w:r w:rsidRPr="00F253AB">
        <w:rPr>
          <w:rFonts w:ascii="Times New Roman" w:hAnsi="Times New Roman"/>
          <w:sz w:val="26"/>
          <w:szCs w:val="26"/>
          <w:shd w:val="clear" w:color="auto" w:fill="FFFFFF"/>
          <w:lang w:eastAsia="ru-RU"/>
        </w:rPr>
        <w:tab/>
        <w:t xml:space="preserve">                                                                Таб.4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05446E" w:rsidRPr="00351470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05446E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DC626A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669</w:t>
            </w:r>
          </w:p>
        </w:tc>
      </w:tr>
      <w:tr w:rsidR="0005446E" w:rsidRPr="00351470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05446E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DC626A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288</w:t>
            </w:r>
          </w:p>
        </w:tc>
      </w:tr>
      <w:tr w:rsidR="0005446E" w:rsidRPr="00351470">
        <w:trPr>
          <w:trHeight w:val="287"/>
        </w:trPr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05446E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DC626A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ru-RU"/>
              </w:rPr>
              <w:t>236</w:t>
            </w:r>
          </w:p>
        </w:tc>
      </w:tr>
      <w:tr w:rsidR="0005446E" w:rsidRPr="00351470">
        <w:trPr>
          <w:trHeight w:val="405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05446E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DC626A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40</w:t>
            </w:r>
          </w:p>
        </w:tc>
      </w:tr>
      <w:tr w:rsidR="0005446E" w:rsidRPr="00351470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05446E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DC626A" w:rsidRDefault="00DC626A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81,9</w:t>
            </w:r>
          </w:p>
        </w:tc>
      </w:tr>
      <w:tr w:rsidR="0005446E" w:rsidRPr="00351470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05446E" w:rsidP="008935FC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Кол-во пенсионеров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5446E" w:rsidRPr="00F253AB" w:rsidRDefault="00DC626A" w:rsidP="00650D26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340</w:t>
            </w:r>
          </w:p>
        </w:tc>
      </w:tr>
    </w:tbl>
    <w:p w:rsidR="0005446E" w:rsidRPr="00F253AB" w:rsidRDefault="0005446E" w:rsidP="00C82FCF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   Из приведенных данных видно, </w:t>
      </w:r>
      <w:r w:rsidR="00A86179" w:rsidRPr="00F253AB">
        <w:rPr>
          <w:rFonts w:ascii="Times New Roman" w:hAnsi="Times New Roman"/>
          <w:sz w:val="26"/>
          <w:szCs w:val="26"/>
          <w:lang w:eastAsia="ru-RU"/>
        </w:rPr>
        <w:t>что 81</w:t>
      </w:r>
      <w:r w:rsidR="00DC626A">
        <w:rPr>
          <w:rFonts w:ascii="Times New Roman" w:hAnsi="Times New Roman"/>
          <w:sz w:val="26"/>
          <w:szCs w:val="26"/>
          <w:lang w:eastAsia="ru-RU"/>
        </w:rPr>
        <w:t>,9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% граждан трудоспособного возраста </w:t>
      </w:r>
      <w:proofErr w:type="gramStart"/>
      <w:r w:rsidRPr="00F253AB">
        <w:rPr>
          <w:rFonts w:ascii="Times New Roman" w:hAnsi="Times New Roman"/>
          <w:sz w:val="26"/>
          <w:szCs w:val="26"/>
          <w:lang w:eastAsia="ru-RU"/>
        </w:rPr>
        <w:t>трудоустроены</w:t>
      </w:r>
      <w:proofErr w:type="gramEnd"/>
      <w:r w:rsidRPr="00F253AB">
        <w:rPr>
          <w:rFonts w:ascii="Times New Roman" w:hAnsi="Times New Roman"/>
          <w:sz w:val="26"/>
          <w:szCs w:val="26"/>
          <w:lang w:eastAsia="ru-RU"/>
        </w:rPr>
        <w:t xml:space="preserve">. Пенсионеры составляют </w:t>
      </w:r>
      <w:r w:rsidR="00DC626A">
        <w:rPr>
          <w:rFonts w:ascii="Times New Roman" w:hAnsi="Times New Roman"/>
          <w:sz w:val="26"/>
          <w:szCs w:val="26"/>
          <w:lang w:eastAsia="ru-RU"/>
        </w:rPr>
        <w:t xml:space="preserve">50,8 </w:t>
      </w:r>
      <w:r w:rsidR="00A86179" w:rsidRPr="00F253AB">
        <w:rPr>
          <w:rFonts w:ascii="Times New Roman" w:hAnsi="Times New Roman"/>
          <w:sz w:val="26"/>
          <w:szCs w:val="26"/>
          <w:lang w:eastAsia="ru-RU"/>
        </w:rPr>
        <w:t>% населения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05446E" w:rsidRPr="00F253AB" w:rsidRDefault="0005446E" w:rsidP="00C82FCF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>2.5 Развитие отраслей социальной сферы</w:t>
      </w:r>
    </w:p>
    <w:p w:rsidR="0005446E" w:rsidRPr="00F253AB" w:rsidRDefault="0005446E" w:rsidP="00C82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Прогнозом на 201</w:t>
      </w:r>
      <w:r w:rsidR="00DC626A">
        <w:rPr>
          <w:rFonts w:ascii="Times New Roman" w:hAnsi="Times New Roman"/>
          <w:sz w:val="26"/>
          <w:szCs w:val="26"/>
          <w:lang w:eastAsia="ru-RU"/>
        </w:rPr>
        <w:t xml:space="preserve">7 </w:t>
      </w:r>
      <w:r w:rsidRPr="00F253AB">
        <w:rPr>
          <w:rFonts w:ascii="Times New Roman" w:hAnsi="Times New Roman"/>
          <w:sz w:val="26"/>
          <w:szCs w:val="26"/>
          <w:lang w:eastAsia="ru-RU"/>
        </w:rPr>
        <w:t>год и на период до 20</w:t>
      </w:r>
      <w:r w:rsidR="00DC626A">
        <w:rPr>
          <w:rFonts w:ascii="Times New Roman" w:hAnsi="Times New Roman"/>
          <w:sz w:val="26"/>
          <w:szCs w:val="26"/>
          <w:lang w:eastAsia="ru-RU"/>
        </w:rPr>
        <w:t>28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года определены следующие приоритеты социального развития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>муниципального образования сельское поселение Зареченск Кандалакшского района</w:t>
      </w:r>
      <w:r w:rsidRPr="00F253AB">
        <w:rPr>
          <w:rFonts w:ascii="Times New Roman" w:hAnsi="Times New Roman"/>
          <w:sz w:val="26"/>
          <w:szCs w:val="26"/>
          <w:lang w:eastAsia="ru-RU"/>
        </w:rPr>
        <w:t>:</w:t>
      </w:r>
    </w:p>
    <w:p w:rsidR="0005446E" w:rsidRPr="00F253AB" w:rsidRDefault="0005446E" w:rsidP="00C82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-повышение уровня жизни населения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муниципального образования с </w:t>
      </w:r>
      <w:proofErr w:type="spellStart"/>
      <w:proofErr w:type="gramStart"/>
      <w:r w:rsidR="002630BC" w:rsidRPr="002630BC">
        <w:rPr>
          <w:rFonts w:ascii="Times New Roman" w:hAnsi="Times New Roman"/>
          <w:sz w:val="26"/>
          <w:szCs w:val="26"/>
          <w:lang w:eastAsia="ru-RU"/>
        </w:rPr>
        <w:t>п</w:t>
      </w:r>
      <w:proofErr w:type="spellEnd"/>
      <w:proofErr w:type="gramEnd"/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 Зареченск Кандалакшского района</w:t>
      </w:r>
      <w:r w:rsidRPr="00F253AB">
        <w:rPr>
          <w:rFonts w:ascii="Times New Roman" w:hAnsi="Times New Roman"/>
          <w:sz w:val="26"/>
          <w:szCs w:val="26"/>
          <w:lang w:eastAsia="ru-RU"/>
        </w:rPr>
        <w:t>, в т.ч. на основе развития социальной инфраструктуры;</w:t>
      </w:r>
    </w:p>
    <w:p w:rsidR="0005446E" w:rsidRPr="00F253AB" w:rsidRDefault="0005446E" w:rsidP="00C82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-создание условий для гармоничного развития подрастающего поколения в </w:t>
      </w:r>
      <w:proofErr w:type="gramStart"/>
      <w:r w:rsidR="002630BC" w:rsidRPr="002630BC"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2630BC">
        <w:rPr>
          <w:rFonts w:ascii="Times New Roman" w:hAnsi="Times New Roman"/>
          <w:sz w:val="26"/>
          <w:szCs w:val="26"/>
          <w:lang w:eastAsia="ru-RU"/>
        </w:rPr>
        <w:t>м</w:t>
      </w:r>
      <w:proofErr w:type="gramEnd"/>
      <w:r w:rsidR="002630BC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>образовани</w:t>
      </w:r>
      <w:r w:rsidR="008D6D37">
        <w:rPr>
          <w:rFonts w:ascii="Times New Roman" w:hAnsi="Times New Roman"/>
          <w:sz w:val="26"/>
          <w:szCs w:val="26"/>
          <w:lang w:eastAsia="ru-RU"/>
        </w:rPr>
        <w:t>я</w:t>
      </w:r>
      <w:r w:rsidR="002630BC" w:rsidRPr="002630BC">
        <w:rPr>
          <w:rFonts w:ascii="Times New Roman" w:hAnsi="Times New Roman"/>
          <w:sz w:val="26"/>
          <w:szCs w:val="26"/>
          <w:lang w:eastAsia="ru-RU"/>
        </w:rPr>
        <w:t xml:space="preserve"> сельское поселение Зареченск Кандалакшского района</w:t>
      </w:r>
      <w:r w:rsidRPr="00F253AB">
        <w:rPr>
          <w:rFonts w:ascii="Times New Roman" w:hAnsi="Times New Roman"/>
          <w:sz w:val="26"/>
          <w:szCs w:val="26"/>
          <w:lang w:eastAsia="ru-RU"/>
        </w:rPr>
        <w:t>;</w:t>
      </w:r>
    </w:p>
    <w:p w:rsidR="0005446E" w:rsidRPr="00F253AB" w:rsidRDefault="0005446E" w:rsidP="00C82FC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-</w:t>
      </w:r>
      <w:r w:rsidR="003A6FEE">
        <w:rPr>
          <w:rFonts w:ascii="Times New Roman" w:hAnsi="Times New Roman"/>
          <w:sz w:val="26"/>
          <w:szCs w:val="26"/>
          <w:lang w:eastAsia="ru-RU"/>
        </w:rPr>
        <w:t xml:space="preserve"> поддержание удовлетворительного состояния объектов </w:t>
      </w:r>
      <w:r w:rsidRPr="00F253AB">
        <w:rPr>
          <w:rFonts w:ascii="Times New Roman" w:hAnsi="Times New Roman"/>
          <w:sz w:val="26"/>
          <w:szCs w:val="26"/>
          <w:lang w:eastAsia="ru-RU"/>
        </w:rPr>
        <w:t>культур</w:t>
      </w:r>
      <w:r w:rsidR="003A6FEE">
        <w:rPr>
          <w:rFonts w:ascii="Times New Roman" w:hAnsi="Times New Roman"/>
          <w:sz w:val="26"/>
          <w:szCs w:val="26"/>
          <w:lang w:eastAsia="ru-RU"/>
        </w:rPr>
        <w:t>ы</w:t>
      </w:r>
      <w:r w:rsidRPr="00F253AB">
        <w:rPr>
          <w:rFonts w:ascii="Times New Roman" w:hAnsi="Times New Roman"/>
          <w:sz w:val="26"/>
          <w:szCs w:val="26"/>
          <w:lang w:eastAsia="ru-RU"/>
        </w:rPr>
        <w:t>.</w:t>
      </w:r>
    </w:p>
    <w:p w:rsidR="0005446E" w:rsidRPr="00F253AB" w:rsidRDefault="0005446E" w:rsidP="00F22510">
      <w:pPr>
        <w:spacing w:before="100" w:beforeAutospacing="1" w:after="100" w:afterAutospacing="1" w:line="240" w:lineRule="auto"/>
        <w:ind w:firstLine="425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lastRenderedPageBreak/>
        <w:t>2.6 Культура</w:t>
      </w:r>
    </w:p>
    <w:p w:rsidR="0005446E" w:rsidRPr="00F253AB" w:rsidRDefault="0005446E" w:rsidP="00F2251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Предоставление услуг населению в области культуры в сельском поселении </w:t>
      </w:r>
      <w:r w:rsidR="00ED63CA">
        <w:rPr>
          <w:rFonts w:ascii="Times New Roman" w:hAnsi="Times New Roman"/>
          <w:sz w:val="26"/>
          <w:szCs w:val="26"/>
          <w:lang w:eastAsia="ru-RU"/>
        </w:rPr>
        <w:t>Зареченск Кандалакшского района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осуществляют:</w:t>
      </w:r>
    </w:p>
    <w:p w:rsidR="0005446E" w:rsidRPr="00F253AB" w:rsidRDefault="00ED63CA" w:rsidP="00F2251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- МБУ</w:t>
      </w:r>
      <w:r w:rsidR="00A72838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КДЦ «Космос»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н.п. Зареченск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D6D37">
        <w:rPr>
          <w:rFonts w:ascii="Times New Roman" w:hAnsi="Times New Roman"/>
          <w:sz w:val="26"/>
          <w:szCs w:val="26"/>
          <w:lang w:eastAsia="ru-RU"/>
        </w:rPr>
        <w:t xml:space="preserve">и в 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>сел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 xml:space="preserve"> К</w:t>
      </w:r>
      <w:r>
        <w:rPr>
          <w:rFonts w:ascii="Times New Roman" w:hAnsi="Times New Roman"/>
          <w:sz w:val="26"/>
          <w:szCs w:val="26"/>
          <w:lang w:eastAsia="ru-RU"/>
        </w:rPr>
        <w:t>овдозеро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>;</w:t>
      </w:r>
    </w:p>
    <w:p w:rsidR="0005446E" w:rsidRPr="00F253AB" w:rsidRDefault="0005446E" w:rsidP="00F2251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179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23729C">
        <w:rPr>
          <w:rFonts w:ascii="Times New Roman" w:hAnsi="Times New Roman"/>
          <w:sz w:val="26"/>
          <w:szCs w:val="26"/>
          <w:lang w:eastAsia="ru-RU"/>
        </w:rPr>
        <w:t>библиотека</w:t>
      </w:r>
      <w:r w:rsidR="00A861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2838">
        <w:rPr>
          <w:rFonts w:ascii="Times New Roman" w:hAnsi="Times New Roman"/>
          <w:sz w:val="26"/>
          <w:szCs w:val="26"/>
          <w:lang w:eastAsia="ru-RU"/>
        </w:rPr>
        <w:t xml:space="preserve">в н.п. Зареченск и с. </w:t>
      </w:r>
      <w:proofErr w:type="spellStart"/>
      <w:r w:rsidR="00A72838">
        <w:rPr>
          <w:rFonts w:ascii="Times New Roman" w:hAnsi="Times New Roman"/>
          <w:sz w:val="26"/>
          <w:szCs w:val="26"/>
          <w:lang w:eastAsia="ru-RU"/>
        </w:rPr>
        <w:t>Ковдозеро</w:t>
      </w:r>
      <w:proofErr w:type="spellEnd"/>
      <w:r w:rsidR="00A72838">
        <w:rPr>
          <w:rFonts w:ascii="Times New Roman" w:hAnsi="Times New Roman"/>
          <w:sz w:val="26"/>
          <w:szCs w:val="26"/>
          <w:lang w:eastAsia="ru-RU"/>
        </w:rPr>
        <w:t>.</w:t>
      </w:r>
    </w:p>
    <w:p w:rsidR="0005446E" w:rsidRPr="00F253AB" w:rsidRDefault="0005446E" w:rsidP="00F2251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A72838">
        <w:rPr>
          <w:rFonts w:ascii="Times New Roman" w:hAnsi="Times New Roman"/>
          <w:sz w:val="26"/>
          <w:szCs w:val="26"/>
          <w:lang w:eastAsia="ru-RU"/>
        </w:rPr>
        <w:t xml:space="preserve">муниципальном бюджетном учреждении </w:t>
      </w:r>
      <w:proofErr w:type="spellStart"/>
      <w:r w:rsidR="00A72838">
        <w:rPr>
          <w:rFonts w:ascii="Times New Roman" w:hAnsi="Times New Roman"/>
          <w:sz w:val="26"/>
          <w:szCs w:val="26"/>
          <w:lang w:eastAsia="ru-RU"/>
        </w:rPr>
        <w:t>к</w:t>
      </w:r>
      <w:r w:rsidR="00ED63CA">
        <w:rPr>
          <w:rFonts w:ascii="Times New Roman" w:hAnsi="Times New Roman"/>
          <w:sz w:val="26"/>
          <w:szCs w:val="26"/>
          <w:lang w:eastAsia="ru-RU"/>
        </w:rPr>
        <w:t>ультурно-досугов</w:t>
      </w:r>
      <w:r w:rsidR="00A72838">
        <w:rPr>
          <w:rFonts w:ascii="Times New Roman" w:hAnsi="Times New Roman"/>
          <w:sz w:val="26"/>
          <w:szCs w:val="26"/>
          <w:lang w:eastAsia="ru-RU"/>
        </w:rPr>
        <w:t>ый</w:t>
      </w:r>
      <w:proofErr w:type="spellEnd"/>
      <w:r w:rsidR="00ED63CA">
        <w:rPr>
          <w:rFonts w:ascii="Times New Roman" w:hAnsi="Times New Roman"/>
          <w:sz w:val="26"/>
          <w:szCs w:val="26"/>
          <w:lang w:eastAsia="ru-RU"/>
        </w:rPr>
        <w:t xml:space="preserve"> центр</w:t>
      </w:r>
      <w:r w:rsidR="00A72838">
        <w:rPr>
          <w:rFonts w:ascii="Times New Roman" w:hAnsi="Times New Roman"/>
          <w:sz w:val="26"/>
          <w:szCs w:val="26"/>
          <w:lang w:eastAsia="ru-RU"/>
        </w:rPr>
        <w:t xml:space="preserve"> «Космос»</w:t>
      </w:r>
      <w:r w:rsidR="00ED63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7283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созданы взрослые и детские художественные коллективы, работают кружки для детей различных направлений.</w:t>
      </w:r>
    </w:p>
    <w:p w:rsidR="0005446E" w:rsidRPr="00F253AB" w:rsidRDefault="0005446E" w:rsidP="00F22510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Одним из основных направлений работы является работа по организации досуга детей и подростков, это: </w:t>
      </w:r>
      <w:r w:rsidR="0009489E">
        <w:rPr>
          <w:rFonts w:ascii="Times New Roman" w:hAnsi="Times New Roman"/>
          <w:sz w:val="26"/>
          <w:szCs w:val="26"/>
          <w:lang w:eastAsia="ru-RU"/>
        </w:rPr>
        <w:t xml:space="preserve">творческие кружки позволяют развивать у детей и подростков чувство прекрасного, </w:t>
      </w:r>
      <w:r w:rsidRPr="00F253AB">
        <w:rPr>
          <w:rFonts w:ascii="Times New Roman" w:hAnsi="Times New Roman"/>
          <w:sz w:val="26"/>
          <w:szCs w:val="26"/>
          <w:lang w:eastAsia="ru-RU"/>
        </w:rPr>
        <w:t>проведение интеллектуальных игр, дней молодежи, уличных и настольных игр, викторин</w:t>
      </w:r>
      <w:r w:rsidR="00ED63CA">
        <w:rPr>
          <w:rFonts w:ascii="Times New Roman" w:hAnsi="Times New Roman"/>
          <w:sz w:val="26"/>
          <w:szCs w:val="26"/>
          <w:lang w:eastAsia="ru-RU"/>
        </w:rPr>
        <w:t>, спортивных игр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и т.д.</w:t>
      </w:r>
    </w:p>
    <w:p w:rsidR="0005446E" w:rsidRPr="00F253AB" w:rsidRDefault="0005446E" w:rsidP="00F22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 xml:space="preserve">Задача в </w:t>
      </w:r>
      <w:r w:rsidR="00A72838">
        <w:rPr>
          <w:rFonts w:ascii="Times New Roman" w:hAnsi="Times New Roman"/>
          <w:sz w:val="26"/>
          <w:szCs w:val="26"/>
          <w:lang w:eastAsia="ru-RU"/>
        </w:rPr>
        <w:t>МБУ КДЦ «Космос»</w:t>
      </w:r>
      <w:r w:rsidR="00A72838"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253AB">
        <w:rPr>
          <w:rFonts w:ascii="Times New Roman" w:hAnsi="Times New Roman"/>
          <w:sz w:val="26"/>
          <w:szCs w:val="26"/>
          <w:lang w:eastAsia="ru-RU"/>
        </w:rPr>
        <w:t>- вводить инновационные формы организации досуга населения и увеличить процент охвата населения</w:t>
      </w:r>
      <w:r w:rsidR="00ED63CA">
        <w:rPr>
          <w:rFonts w:ascii="Times New Roman" w:hAnsi="Times New Roman"/>
          <w:sz w:val="26"/>
          <w:szCs w:val="26"/>
          <w:lang w:eastAsia="ru-RU"/>
        </w:rPr>
        <w:t>.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 </w:t>
      </w:r>
    </w:p>
    <w:p w:rsidR="0005446E" w:rsidRPr="00F253AB" w:rsidRDefault="0005446E" w:rsidP="00F225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05446E" w:rsidRPr="00F253AB" w:rsidRDefault="0005446E" w:rsidP="00F24928">
      <w:pPr>
        <w:adjustRightInd w:val="0"/>
        <w:spacing w:after="0" w:line="240" w:lineRule="auto"/>
        <w:ind w:left="-900" w:firstLine="54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B6209" w:rsidRDefault="008D74B0" w:rsidP="00475A04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                        </w:t>
      </w:r>
      <w:bookmarkStart w:id="5" w:name="_Toc132716913"/>
      <w:r>
        <w:rPr>
          <w:rFonts w:ascii="Times New Roman" w:hAnsi="Times New Roman"/>
          <w:b/>
          <w:sz w:val="26"/>
          <w:szCs w:val="26"/>
          <w:lang w:eastAsia="ru-RU"/>
        </w:rPr>
        <w:t xml:space="preserve">2.7. </w:t>
      </w:r>
      <w:r w:rsidR="008B6209">
        <w:rPr>
          <w:rFonts w:ascii="Times New Roman" w:hAnsi="Times New Roman"/>
          <w:b/>
          <w:sz w:val="26"/>
          <w:szCs w:val="26"/>
          <w:lang w:eastAsia="ru-RU"/>
        </w:rPr>
        <w:t xml:space="preserve"> Физическая культура и спорт</w:t>
      </w:r>
    </w:p>
    <w:p w:rsidR="008B6209" w:rsidRPr="004C2E71" w:rsidRDefault="004C2E71" w:rsidP="004C2E71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4C2E71">
        <w:rPr>
          <w:rFonts w:ascii="Times New Roman" w:hAnsi="Times New Roman"/>
          <w:sz w:val="26"/>
          <w:szCs w:val="26"/>
          <w:lang w:eastAsia="ru-RU"/>
        </w:rPr>
        <w:t>В зимний период времени актуальными видами спорта среди населения являются лыжи и коньки.</w:t>
      </w:r>
    </w:p>
    <w:p w:rsidR="004C2E71" w:rsidRDefault="004C2E71" w:rsidP="00475A04">
      <w:pPr>
        <w:spacing w:after="0" w:line="240" w:lineRule="auto"/>
        <w:jc w:val="center"/>
        <w:outlineLvl w:val="2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2.8. Социальная защита населения</w:t>
      </w:r>
    </w:p>
    <w:p w:rsidR="004C2E71" w:rsidRPr="004C2E71" w:rsidRDefault="004C2E71" w:rsidP="004C2E71">
      <w:pPr>
        <w:spacing w:line="36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Pr="004C2E71">
        <w:rPr>
          <w:rFonts w:ascii="Times New Roman" w:hAnsi="Times New Roman"/>
          <w:bCs/>
          <w:sz w:val="24"/>
          <w:szCs w:val="24"/>
        </w:rPr>
        <w:t xml:space="preserve">В поселении </w:t>
      </w:r>
      <w:r w:rsidRPr="004C2E71">
        <w:rPr>
          <w:rFonts w:ascii="Times New Roman" w:hAnsi="Times New Roman"/>
          <w:sz w:val="24"/>
          <w:szCs w:val="24"/>
        </w:rPr>
        <w:t>осуществляется работа по оказанию социальной поддержки малоимущим слоям населения на базе нестационарных учреждений социального обслуживания населения</w:t>
      </w:r>
      <w:r w:rsidRPr="004C2E71">
        <w:rPr>
          <w:rFonts w:ascii="Times New Roman" w:hAnsi="Times New Roman"/>
          <w:bCs/>
          <w:sz w:val="24"/>
          <w:szCs w:val="24"/>
        </w:rPr>
        <w:t xml:space="preserve">. </w:t>
      </w:r>
    </w:p>
    <w:p w:rsidR="004C2E71" w:rsidRPr="004C2E71" w:rsidRDefault="004C2E71" w:rsidP="004C2E71">
      <w:pPr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  <w:lang w:eastAsia="ru-RU"/>
        </w:rPr>
      </w:pPr>
    </w:p>
    <w:p w:rsidR="0005446E" w:rsidRPr="00F253AB" w:rsidRDefault="008B6209" w:rsidP="00475A04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2.9.</w:t>
      </w:r>
      <w:r w:rsidR="0005446E" w:rsidRPr="00F253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bookmarkEnd w:id="5"/>
      <w:r w:rsidR="0005446E" w:rsidRPr="00F253AB">
        <w:rPr>
          <w:rFonts w:ascii="Times New Roman" w:hAnsi="Times New Roman"/>
          <w:b/>
          <w:bCs/>
          <w:sz w:val="26"/>
          <w:szCs w:val="26"/>
          <w:lang w:eastAsia="ru-RU"/>
        </w:rPr>
        <w:t>Жилищный фонд</w:t>
      </w:r>
    </w:p>
    <w:p w:rsidR="0005446E" w:rsidRPr="00F253AB" w:rsidRDefault="0005446E" w:rsidP="00475A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Состояние </w:t>
      </w:r>
      <w:proofErr w:type="spellStart"/>
      <w:proofErr w:type="gramStart"/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>жилищно</w:t>
      </w:r>
      <w:proofErr w:type="spellEnd"/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- коммунальной</w:t>
      </w:r>
      <w:proofErr w:type="gramEnd"/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сферы сельского поселения</w:t>
      </w:r>
    </w:p>
    <w:p w:rsidR="0005446E" w:rsidRPr="00F253AB" w:rsidRDefault="0005446E" w:rsidP="00475A04">
      <w:pPr>
        <w:spacing w:before="240" w:after="60" w:line="240" w:lineRule="auto"/>
        <w:jc w:val="center"/>
        <w:outlineLvl w:val="8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b/>
          <w:sz w:val="26"/>
          <w:szCs w:val="26"/>
          <w:lang w:eastAsia="ru-RU"/>
        </w:rPr>
        <w:t xml:space="preserve">Данные </w:t>
      </w:r>
      <w:r w:rsidRPr="00F253AB">
        <w:rPr>
          <w:rFonts w:ascii="Times New Roman" w:hAnsi="Times New Roman"/>
          <w:b/>
          <w:bCs/>
          <w:sz w:val="26"/>
          <w:szCs w:val="26"/>
          <w:lang w:eastAsia="ru-RU"/>
        </w:rPr>
        <w:t>о</w:t>
      </w:r>
      <w:r w:rsidRPr="00F253AB">
        <w:rPr>
          <w:rFonts w:ascii="Times New Roman" w:hAnsi="Times New Roman"/>
          <w:b/>
          <w:sz w:val="26"/>
          <w:szCs w:val="26"/>
          <w:lang w:eastAsia="ru-RU"/>
        </w:rPr>
        <w:t xml:space="preserve"> существующем жилищном фонде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3672"/>
        <w:gridCol w:w="2251"/>
      </w:tblGrid>
      <w:tr w:rsidR="0005446E" w:rsidRPr="0035147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Pr="00F253AB">
              <w:rPr>
                <w:rFonts w:ascii="Times New Roman" w:hAnsi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9489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На 01.01. 2017</w:t>
            </w:r>
            <w:r w:rsidR="0005446E"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г.</w:t>
            </w:r>
          </w:p>
        </w:tc>
      </w:tr>
      <w:tr w:rsidR="0005446E" w:rsidRPr="0035147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</w:tr>
      <w:tr w:rsidR="0005446E" w:rsidRPr="0035147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</w:tr>
      <w:tr w:rsidR="0005446E" w:rsidRPr="00351470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Общий жилой фонд, м</w:t>
            </w:r>
            <w:r w:rsidRPr="00F253AB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общ</w:t>
            </w:r>
            <w:proofErr w:type="gramStart"/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253AB">
              <w:rPr>
                <w:rFonts w:ascii="Times New Roman" w:hAnsi="Times New Roman"/>
                <w:sz w:val="26"/>
                <w:szCs w:val="26"/>
                <w:lang w:eastAsia="ru-RU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A86179" w:rsidRDefault="0005446E" w:rsidP="00A8617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86179"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A86179"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Pr="00A8617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5446E" w:rsidRPr="00A861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F253AB" w:rsidRDefault="0005446E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A86179" w:rsidRDefault="0005446E" w:rsidP="002D0FD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A86179" w:rsidRDefault="00A86179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17</w:t>
            </w:r>
            <w:r w:rsidR="0005446E"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05446E" w:rsidRPr="00A8617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  <w:tr w:rsidR="0005446E" w:rsidRPr="00A86179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A86179" w:rsidRDefault="0005446E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A86179" w:rsidRDefault="0005446E" w:rsidP="002D0FD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6E" w:rsidRPr="00A86179" w:rsidRDefault="00A86179" w:rsidP="002D0FD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05446E" w:rsidRPr="00A861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тыс. м</w:t>
            </w:r>
            <w:proofErr w:type="gramStart"/>
            <w:r w:rsidR="0005446E" w:rsidRPr="00A86179"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</w:tr>
    </w:tbl>
    <w:p w:rsidR="0005446E" w:rsidRPr="00A86179" w:rsidRDefault="0005446E" w:rsidP="00475A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86179">
        <w:rPr>
          <w:rFonts w:ascii="Times New Roman" w:hAnsi="Times New Roman"/>
          <w:sz w:val="26"/>
          <w:szCs w:val="26"/>
          <w:lang w:eastAsia="ru-RU"/>
        </w:rPr>
        <w:t xml:space="preserve">            </w:t>
      </w:r>
    </w:p>
    <w:p w:rsidR="0005446E" w:rsidRPr="00A86179" w:rsidRDefault="008D74B0" w:rsidP="00475A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="0005446E" w:rsidRPr="00A86179">
        <w:rPr>
          <w:rFonts w:ascii="Times New Roman" w:hAnsi="Times New Roman"/>
          <w:sz w:val="26"/>
          <w:szCs w:val="26"/>
          <w:lang w:eastAsia="ru-RU"/>
        </w:rPr>
        <w:t xml:space="preserve">Развитие среды проживания населения </w:t>
      </w:r>
      <w:r w:rsidR="002630BC" w:rsidRPr="00496D7A">
        <w:rPr>
          <w:rFonts w:ascii="Times New Roman" w:hAnsi="Times New Roman"/>
          <w:sz w:val="24"/>
          <w:szCs w:val="24"/>
        </w:rPr>
        <w:t>муниципального образования сельско</w:t>
      </w:r>
      <w:r w:rsidR="002630BC">
        <w:rPr>
          <w:rFonts w:ascii="Times New Roman" w:hAnsi="Times New Roman"/>
          <w:sz w:val="24"/>
          <w:szCs w:val="24"/>
        </w:rPr>
        <w:t>е</w:t>
      </w:r>
      <w:r w:rsidR="002630BC" w:rsidRPr="00496D7A">
        <w:rPr>
          <w:rFonts w:ascii="Times New Roman" w:hAnsi="Times New Roman"/>
          <w:sz w:val="24"/>
          <w:szCs w:val="24"/>
        </w:rPr>
        <w:t xml:space="preserve"> поселени</w:t>
      </w:r>
      <w:r w:rsidR="002630BC">
        <w:rPr>
          <w:rFonts w:ascii="Times New Roman" w:hAnsi="Times New Roman"/>
          <w:sz w:val="24"/>
          <w:szCs w:val="24"/>
        </w:rPr>
        <w:t>е</w:t>
      </w:r>
      <w:r w:rsidR="002630BC" w:rsidRPr="00496D7A">
        <w:rPr>
          <w:rFonts w:ascii="Times New Roman" w:hAnsi="Times New Roman"/>
          <w:sz w:val="24"/>
          <w:szCs w:val="24"/>
        </w:rPr>
        <w:t xml:space="preserve"> Зареченск Кандалакшского района</w:t>
      </w:r>
      <w:r w:rsidR="002630BC" w:rsidRPr="00A8617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5446E" w:rsidRPr="00A86179">
        <w:rPr>
          <w:rFonts w:ascii="Times New Roman" w:hAnsi="Times New Roman"/>
          <w:sz w:val="26"/>
          <w:szCs w:val="26"/>
          <w:lang w:eastAsia="ru-RU"/>
        </w:rPr>
        <w:t xml:space="preserve">создаст непосредственные условия для повышения качества жизни нынешнего и будущих поколений жителей. </w:t>
      </w:r>
    </w:p>
    <w:p w:rsidR="00147926" w:rsidRDefault="00147926" w:rsidP="00475A04">
      <w:pPr>
        <w:autoSpaceDE w:val="0"/>
        <w:spacing w:before="100" w:beforeAutospacing="1" w:after="0" w:line="240" w:lineRule="auto"/>
        <w:ind w:left="9"/>
        <w:jc w:val="center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  <w:bookmarkStart w:id="6" w:name="_Toc132716915"/>
    </w:p>
    <w:p w:rsidR="0005446E" w:rsidRPr="00F253AB" w:rsidRDefault="0005446E" w:rsidP="00475A04">
      <w:pPr>
        <w:autoSpaceDE w:val="0"/>
        <w:spacing w:before="100" w:beforeAutospacing="1" w:after="0" w:line="240" w:lineRule="auto"/>
        <w:ind w:left="9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86179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3. Основные стратегическими направлениями</w:t>
      </w:r>
      <w:r w:rsidRPr="00F253AB">
        <w:rPr>
          <w:rFonts w:ascii="Times New Roman" w:hAnsi="Times New Roman"/>
          <w:b/>
          <w:color w:val="000000"/>
          <w:sz w:val="26"/>
          <w:szCs w:val="26"/>
          <w:lang w:eastAsia="ru-RU"/>
        </w:rPr>
        <w:t xml:space="preserve"> развития поселения</w:t>
      </w:r>
      <w:bookmarkEnd w:id="6"/>
    </w:p>
    <w:p w:rsidR="00147926" w:rsidRDefault="00147926" w:rsidP="00475A04">
      <w:pPr>
        <w:autoSpaceDE w:val="0"/>
        <w:spacing w:after="0" w:line="240" w:lineRule="auto"/>
        <w:ind w:left="9" w:firstLine="55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5446E" w:rsidRPr="00147926" w:rsidRDefault="0005446E" w:rsidP="00475A04">
      <w:pPr>
        <w:autoSpaceDE w:val="0"/>
        <w:spacing w:after="0" w:line="240" w:lineRule="auto"/>
        <w:ind w:left="9" w:firstLine="55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926">
        <w:rPr>
          <w:rFonts w:ascii="Times New Roman" w:hAnsi="Times New Roman"/>
          <w:sz w:val="24"/>
          <w:szCs w:val="24"/>
          <w:lang w:eastAsia="ru-RU"/>
        </w:rPr>
        <w:t>Из   анализа вытекает, что стратегическими направлениями р</w:t>
      </w:r>
      <w:r w:rsidR="0009489E" w:rsidRPr="00147926">
        <w:rPr>
          <w:rFonts w:ascii="Times New Roman" w:hAnsi="Times New Roman"/>
          <w:sz w:val="24"/>
          <w:szCs w:val="24"/>
          <w:lang w:eastAsia="ru-RU"/>
        </w:rPr>
        <w:t>азвития поселения должны стать </w:t>
      </w:r>
      <w:r w:rsidRPr="00147926">
        <w:rPr>
          <w:rFonts w:ascii="Times New Roman" w:hAnsi="Times New Roman"/>
          <w:sz w:val="24"/>
          <w:szCs w:val="24"/>
          <w:lang w:eastAsia="ru-RU"/>
        </w:rPr>
        <w:t>следующие действия:</w:t>
      </w:r>
    </w:p>
    <w:p w:rsidR="0005446E" w:rsidRDefault="0005446E" w:rsidP="00475A04">
      <w:pPr>
        <w:autoSpaceDE w:val="0"/>
        <w:spacing w:after="0" w:line="240" w:lineRule="auto"/>
        <w:ind w:left="9" w:firstLine="558"/>
        <w:rPr>
          <w:rFonts w:ascii="Times New Roman" w:hAnsi="Times New Roman"/>
          <w:bCs/>
          <w:sz w:val="24"/>
          <w:szCs w:val="24"/>
          <w:lang w:eastAsia="ru-RU"/>
        </w:rPr>
      </w:pPr>
      <w:r w:rsidRPr="00147926">
        <w:rPr>
          <w:rFonts w:ascii="Times New Roman" w:hAnsi="Times New Roman"/>
          <w:sz w:val="24"/>
          <w:szCs w:val="24"/>
          <w:lang w:eastAsia="ru-RU"/>
        </w:rPr>
        <w:t> </w:t>
      </w:r>
      <w:r w:rsidRPr="00147926">
        <w:rPr>
          <w:rFonts w:ascii="Times New Roman" w:hAnsi="Times New Roman"/>
          <w:bCs/>
          <w:sz w:val="24"/>
          <w:szCs w:val="24"/>
          <w:lang w:eastAsia="ru-RU"/>
        </w:rPr>
        <w:t>Экономические:</w:t>
      </w:r>
    </w:p>
    <w:p w:rsidR="003A6FEE" w:rsidRPr="00147926" w:rsidRDefault="003A6FEE" w:rsidP="00475A04">
      <w:pPr>
        <w:autoSpaceDE w:val="0"/>
        <w:spacing w:after="0" w:line="240" w:lineRule="auto"/>
        <w:ind w:left="9" w:firstLine="558"/>
        <w:rPr>
          <w:rFonts w:ascii="Times New Roman" w:hAnsi="Times New Roman"/>
          <w:sz w:val="24"/>
          <w:szCs w:val="24"/>
          <w:lang w:eastAsia="ru-RU"/>
        </w:rPr>
      </w:pPr>
    </w:p>
    <w:p w:rsidR="00E11B30" w:rsidRPr="00147926" w:rsidRDefault="00E11B30" w:rsidP="00475A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47926">
        <w:rPr>
          <w:rFonts w:ascii="Times New Roman" w:hAnsi="Times New Roman"/>
          <w:sz w:val="24"/>
          <w:szCs w:val="24"/>
          <w:lang w:eastAsia="ru-RU"/>
        </w:rPr>
        <w:t>Развитие социальной инфраструктуры муниципального образования, путем формирования благоприятного социального климата для обеспечения эффективной трудовой деятельности, повышения уровня культурной жизни поселения.</w:t>
      </w:r>
    </w:p>
    <w:p w:rsidR="00E11B30" w:rsidRPr="00147926" w:rsidRDefault="00E11B30" w:rsidP="00475A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446E" w:rsidRPr="009C123F" w:rsidRDefault="0005446E" w:rsidP="00475A04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C123F">
        <w:rPr>
          <w:rFonts w:ascii="Times New Roman" w:hAnsi="Times New Roman"/>
          <w:sz w:val="26"/>
          <w:szCs w:val="26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проектов, культуры и спорта, </w:t>
      </w:r>
    </w:p>
    <w:p w:rsidR="003A6FEE" w:rsidRPr="009C123F" w:rsidRDefault="0005446E" w:rsidP="00475A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9C123F">
        <w:rPr>
          <w:rFonts w:ascii="Times New Roman" w:hAnsi="Times New Roman"/>
          <w:sz w:val="26"/>
          <w:szCs w:val="26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9C123F">
        <w:rPr>
          <w:rFonts w:ascii="Times New Roman" w:hAnsi="Times New Roman"/>
          <w:i/>
          <w:iCs/>
          <w:sz w:val="26"/>
          <w:szCs w:val="26"/>
          <w:lang w:eastAsia="ru-RU"/>
        </w:rPr>
        <w:t>    </w:t>
      </w:r>
    </w:p>
    <w:p w:rsidR="0005446E" w:rsidRPr="00154217" w:rsidRDefault="0005446E" w:rsidP="00475A0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154217">
        <w:rPr>
          <w:rFonts w:ascii="Times New Roman" w:hAnsi="Times New Roman"/>
          <w:b/>
          <w:i/>
          <w:iCs/>
          <w:sz w:val="26"/>
          <w:szCs w:val="26"/>
          <w:lang w:eastAsia="ru-RU"/>
        </w:rPr>
        <w:t>       </w:t>
      </w:r>
    </w:p>
    <w:p w:rsidR="0005446E" w:rsidRPr="003A6FEE" w:rsidRDefault="0005446E" w:rsidP="00475A0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A6FEE">
        <w:rPr>
          <w:rFonts w:ascii="Times New Roman" w:hAnsi="Times New Roman"/>
          <w:b/>
          <w:i/>
          <w:iCs/>
          <w:sz w:val="24"/>
          <w:szCs w:val="24"/>
          <w:lang w:eastAsia="ru-RU"/>
        </w:rPr>
        <w:t> </w:t>
      </w:r>
      <w:r w:rsidRPr="003A6FEE">
        <w:rPr>
          <w:rFonts w:ascii="Times New Roman" w:hAnsi="Times New Roman"/>
          <w:b/>
          <w:sz w:val="24"/>
          <w:szCs w:val="24"/>
          <w:lang w:eastAsia="ru-RU"/>
        </w:rPr>
        <w:t xml:space="preserve">            </w:t>
      </w:r>
      <w:r w:rsidRPr="003A6FEE">
        <w:rPr>
          <w:rFonts w:ascii="Times New Roman" w:hAnsi="Times New Roman"/>
          <w:bCs/>
          <w:sz w:val="24"/>
          <w:szCs w:val="24"/>
          <w:lang w:eastAsia="ru-RU"/>
        </w:rPr>
        <w:t>Социальные</w:t>
      </w:r>
      <w:r w:rsidRPr="003A6FEE">
        <w:rPr>
          <w:rFonts w:ascii="Times New Roman" w:hAnsi="Times New Roman"/>
          <w:sz w:val="24"/>
          <w:szCs w:val="24"/>
          <w:lang w:eastAsia="ru-RU"/>
        </w:rPr>
        <w:t>:</w:t>
      </w:r>
    </w:p>
    <w:p w:rsidR="0005446E" w:rsidRPr="00F253AB" w:rsidRDefault="0005446E" w:rsidP="00475A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sz w:val="26"/>
          <w:szCs w:val="26"/>
          <w:lang w:eastAsia="ru-RU"/>
        </w:rPr>
        <w:t>1.  Развитие социальной инфраструктуры</w:t>
      </w:r>
      <w:r w:rsidR="00154217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154217">
        <w:rPr>
          <w:rFonts w:ascii="Times New Roman" w:hAnsi="Times New Roman"/>
          <w:sz w:val="26"/>
          <w:szCs w:val="26"/>
          <w:lang w:eastAsia="ru-RU"/>
        </w:rPr>
        <w:t>(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End"/>
      <w:r w:rsidRPr="00F253AB">
        <w:rPr>
          <w:rFonts w:ascii="Times New Roman" w:hAnsi="Times New Roman"/>
          <w:sz w:val="26"/>
          <w:szCs w:val="26"/>
          <w:lang w:eastAsia="ru-RU"/>
        </w:rPr>
        <w:t>культуры</w:t>
      </w:r>
      <w:r w:rsidR="00154217">
        <w:rPr>
          <w:rFonts w:ascii="Times New Roman" w:hAnsi="Times New Roman"/>
          <w:sz w:val="26"/>
          <w:szCs w:val="26"/>
          <w:lang w:eastAsia="ru-RU"/>
        </w:rPr>
        <w:t>)</w:t>
      </w:r>
      <w:r w:rsidRPr="00F253AB">
        <w:rPr>
          <w:rFonts w:ascii="Times New Roman" w:hAnsi="Times New Roman"/>
          <w:sz w:val="26"/>
          <w:szCs w:val="26"/>
          <w:lang w:eastAsia="ru-RU"/>
        </w:rPr>
        <w:t xml:space="preserve">: </w:t>
      </w:r>
    </w:p>
    <w:p w:rsidR="0005446E" w:rsidRPr="00F253AB" w:rsidRDefault="0005446E" w:rsidP="00475A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i/>
          <w:iCs/>
          <w:sz w:val="26"/>
          <w:szCs w:val="26"/>
          <w:lang w:eastAsia="ru-RU"/>
        </w:rPr>
        <w:t xml:space="preserve">  </w:t>
      </w:r>
      <w:r w:rsidRPr="00F253AB">
        <w:rPr>
          <w:rFonts w:ascii="Times New Roman" w:hAnsi="Times New Roman"/>
          <w:iCs/>
          <w:sz w:val="26"/>
          <w:szCs w:val="26"/>
          <w:lang w:eastAsia="ru-RU"/>
        </w:rPr>
        <w:t>- участие в отраслевых </w:t>
      </w:r>
      <w:r w:rsidR="00154217">
        <w:rPr>
          <w:rFonts w:ascii="Times New Roman" w:hAnsi="Times New Roman"/>
          <w:iCs/>
          <w:sz w:val="26"/>
          <w:szCs w:val="26"/>
          <w:lang w:eastAsia="ru-RU"/>
        </w:rPr>
        <w:t>районных, областных программах</w:t>
      </w:r>
      <w:r w:rsidRPr="00F253AB">
        <w:rPr>
          <w:rFonts w:ascii="Times New Roman" w:hAnsi="Times New Roman"/>
          <w:iCs/>
          <w:sz w:val="26"/>
          <w:szCs w:val="26"/>
          <w:lang w:eastAsia="ru-RU"/>
        </w:rPr>
        <w:t xml:space="preserve"> по развитию и укреплению данных отраслей;</w:t>
      </w:r>
    </w:p>
    <w:p w:rsidR="0005446E" w:rsidRPr="00F253AB" w:rsidRDefault="0005446E" w:rsidP="00475A04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F253AB">
        <w:rPr>
          <w:rFonts w:ascii="Times New Roman" w:hAnsi="Times New Roman"/>
          <w:iCs/>
          <w:sz w:val="26"/>
          <w:szCs w:val="26"/>
          <w:lang w:eastAsia="ru-RU"/>
        </w:rPr>
        <w:t>-содействие предпринимательской инициативы по развитию данных направлений и всяческое ее поощрение </w:t>
      </w:r>
      <w:r w:rsidR="00A86179">
        <w:rPr>
          <w:rFonts w:ascii="Times New Roman" w:hAnsi="Times New Roman"/>
          <w:iCs/>
          <w:sz w:val="26"/>
          <w:szCs w:val="26"/>
          <w:lang w:eastAsia="ru-RU"/>
        </w:rPr>
        <w:t>(</w:t>
      </w:r>
      <w:r w:rsidRPr="00F253AB">
        <w:rPr>
          <w:rFonts w:ascii="Times New Roman" w:hAnsi="Times New Roman"/>
          <w:iCs/>
          <w:sz w:val="26"/>
          <w:szCs w:val="26"/>
          <w:lang w:eastAsia="ru-RU"/>
        </w:rPr>
        <w:t xml:space="preserve">развитие и увеличение объемов </w:t>
      </w:r>
      <w:r w:rsidR="00A86179" w:rsidRPr="00F253AB">
        <w:rPr>
          <w:rFonts w:ascii="Times New Roman" w:hAnsi="Times New Roman"/>
          <w:iCs/>
          <w:sz w:val="26"/>
          <w:szCs w:val="26"/>
          <w:lang w:eastAsia="ru-RU"/>
        </w:rPr>
        <w:t>платных</w:t>
      </w:r>
      <w:r w:rsidR="00A86179">
        <w:rPr>
          <w:rFonts w:ascii="Times New Roman" w:hAnsi="Times New Roman"/>
          <w:iCs/>
          <w:sz w:val="26"/>
          <w:szCs w:val="26"/>
          <w:lang w:eastAsia="ru-RU"/>
        </w:rPr>
        <w:t xml:space="preserve"> </w:t>
      </w:r>
      <w:r w:rsidR="00A86179" w:rsidRPr="00F253AB">
        <w:rPr>
          <w:rFonts w:ascii="Times New Roman" w:hAnsi="Times New Roman"/>
          <w:iCs/>
          <w:sz w:val="26"/>
          <w:szCs w:val="26"/>
          <w:lang w:eastAsia="ru-RU"/>
        </w:rPr>
        <w:t>услуг,</w:t>
      </w:r>
      <w:r w:rsidRPr="00F253AB">
        <w:rPr>
          <w:rFonts w:ascii="Times New Roman" w:hAnsi="Times New Roman"/>
          <w:iCs/>
          <w:sz w:val="26"/>
          <w:szCs w:val="26"/>
          <w:lang w:eastAsia="ru-RU"/>
        </w:rPr>
        <w:t xml:space="preserve"> предоставляемых учреждениями культуры на территории поселения).  </w:t>
      </w:r>
    </w:p>
    <w:p w:rsidR="0005446E" w:rsidRPr="00F253AB" w:rsidRDefault="003A6FEE" w:rsidP="003A6FE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="0005446E" w:rsidRPr="00154217">
        <w:rPr>
          <w:rFonts w:ascii="Times New Roman" w:hAnsi="Times New Roman"/>
          <w:sz w:val="26"/>
          <w:szCs w:val="26"/>
          <w:lang w:eastAsia="ru-RU"/>
        </w:rPr>
        <w:t>2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>.   Содействие в привлечении м</w:t>
      </w:r>
      <w:r w:rsidR="00154217">
        <w:rPr>
          <w:rFonts w:ascii="Times New Roman" w:hAnsi="Times New Roman"/>
          <w:sz w:val="26"/>
          <w:szCs w:val="26"/>
          <w:lang w:eastAsia="ru-RU"/>
        </w:rPr>
        <w:t>олодых специалистов (</w:t>
      </w:r>
      <w:r w:rsidR="0005446E" w:rsidRPr="00F253AB">
        <w:rPr>
          <w:rFonts w:ascii="Times New Roman" w:hAnsi="Times New Roman"/>
          <w:sz w:val="26"/>
          <w:szCs w:val="26"/>
          <w:lang w:eastAsia="ru-RU"/>
        </w:rPr>
        <w:t>работников кул</w:t>
      </w:r>
      <w:r w:rsidR="00154217">
        <w:rPr>
          <w:rFonts w:ascii="Times New Roman" w:hAnsi="Times New Roman"/>
          <w:sz w:val="26"/>
          <w:szCs w:val="26"/>
          <w:lang w:eastAsia="ru-RU"/>
        </w:rPr>
        <w:t>ьтуры).</w:t>
      </w:r>
    </w:p>
    <w:p w:rsidR="00A86179" w:rsidRDefault="003A6FEE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3.  поддержание удовлетворительного состояния объектов культуры</w:t>
      </w:r>
    </w:p>
    <w:p w:rsidR="003A6FEE" w:rsidRDefault="003A6FEE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B506C" w:rsidRPr="00F3275E" w:rsidRDefault="002B506C" w:rsidP="002B506C">
      <w:pPr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7" w:name="_Toc116201901"/>
      <w:bookmarkEnd w:id="7"/>
      <w:r w:rsidRPr="00F3275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4. Механизм обновления Программы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        Обновление Программы производится: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        - при выявлении новых, необходимых к реализации мероприятий,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        - при появлении новых инвестиционных проектов, особо значимых для территории;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        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        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2B506C" w:rsidRPr="00F3275E" w:rsidRDefault="002B506C" w:rsidP="002B506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3275E">
        <w:rPr>
          <w:rFonts w:ascii="Times New Roman" w:hAnsi="Times New Roman"/>
          <w:color w:val="000000"/>
          <w:sz w:val="26"/>
          <w:szCs w:val="26"/>
          <w:lang w:eastAsia="ru-RU"/>
        </w:rPr>
        <w:t>        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2B506C" w:rsidRDefault="002B506C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F0ADC" w:rsidRDefault="001F0ADC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F0ADC" w:rsidRDefault="001F0ADC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F0ADC" w:rsidRDefault="001F0ADC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F0ADC" w:rsidRPr="00F253AB" w:rsidRDefault="001F0ADC" w:rsidP="00475A04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1F0ADC" w:rsidRPr="00F253AB" w:rsidSect="006B2DF9">
          <w:pgSz w:w="12240" w:h="15840"/>
          <w:pgMar w:top="1134" w:right="850" w:bottom="1134" w:left="1418" w:header="720" w:footer="720" w:gutter="0"/>
          <w:cols w:space="720"/>
        </w:sectPr>
      </w:pPr>
    </w:p>
    <w:p w:rsidR="0005446E" w:rsidRPr="00F253AB" w:rsidRDefault="0005446E">
      <w:pPr>
        <w:jc w:val="center"/>
        <w:rPr>
          <w:rFonts w:ascii="Times New Roman" w:hAnsi="Times New Roman"/>
          <w:b/>
          <w:sz w:val="26"/>
          <w:szCs w:val="26"/>
        </w:rPr>
      </w:pPr>
      <w:r w:rsidRPr="00F253AB">
        <w:rPr>
          <w:rFonts w:ascii="Times New Roman" w:hAnsi="Times New Roman"/>
          <w:b/>
          <w:sz w:val="26"/>
          <w:szCs w:val="26"/>
        </w:rPr>
        <w:lastRenderedPageBreak/>
        <w:t>Мероприятия</w:t>
      </w: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0"/>
        <w:gridCol w:w="3540"/>
        <w:gridCol w:w="2140"/>
        <w:gridCol w:w="1887"/>
        <w:gridCol w:w="1798"/>
        <w:gridCol w:w="1640"/>
        <w:gridCol w:w="2111"/>
      </w:tblGrid>
      <w:tr w:rsidR="002B506C" w:rsidRPr="00351470">
        <w:trPr>
          <w:trHeight w:val="245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 xml:space="preserve">Назначение и наименование </w:t>
            </w:r>
          </w:p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объекта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Местоположение объекта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Вид работ, которые планируются в целях размещения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351470">
              <w:rPr>
                <w:rFonts w:ascii="Times New Roman" w:hAnsi="Times New Roman"/>
                <w:sz w:val="26"/>
                <w:szCs w:val="26"/>
              </w:rPr>
              <w:t>Срок</w:t>
            </w:r>
            <w:proofErr w:type="gramEnd"/>
            <w:r w:rsidRPr="00351470">
              <w:rPr>
                <w:rFonts w:ascii="Times New Roman" w:hAnsi="Times New Roman"/>
                <w:sz w:val="26"/>
                <w:szCs w:val="26"/>
              </w:rPr>
              <w:t xml:space="preserve"> до которого планируется размещение объекта</w:t>
            </w:r>
          </w:p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(год)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Площадь объекта</w:t>
            </w:r>
          </w:p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(кв</w:t>
            </w:r>
            <w:proofErr w:type="gramStart"/>
            <w:r w:rsidRPr="00351470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35147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</w:tr>
      <w:tr w:rsidR="002B506C" w:rsidRPr="00351470">
        <w:trPr>
          <w:trHeight w:val="38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Фасад</w:t>
            </w:r>
            <w:r w:rsidRPr="002B506C">
              <w:rPr>
                <w:rFonts w:ascii="Times New Roman" w:hAnsi="Times New Roman"/>
                <w:sz w:val="26"/>
                <w:szCs w:val="26"/>
              </w:rPr>
              <w:t xml:space="preserve"> МБУКДЦ «Космос»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н.п. Зареченск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E1000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="002B506C">
              <w:rPr>
                <w:rFonts w:ascii="Times New Roman" w:hAnsi="Times New Roman"/>
                <w:sz w:val="26"/>
                <w:szCs w:val="26"/>
              </w:rPr>
              <w:t>емонт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2018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B506C" w:rsidRPr="00351470" w:rsidRDefault="00CF7E37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35147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06C" w:rsidRPr="00351470">
        <w:trPr>
          <w:trHeight w:val="6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351470" w:rsidRDefault="002B506C" w:rsidP="002E100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Концертный зал МБУКДЦ «Космос»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н.п. Зареченск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Default="002E1000" w:rsidP="0009489E">
            <w:pPr>
              <w:jc w:val="center"/>
            </w:pPr>
            <w:r w:rsidRPr="00556965">
              <w:rPr>
                <w:rFonts w:ascii="Times New Roman" w:hAnsi="Times New Roman"/>
                <w:sz w:val="26"/>
                <w:szCs w:val="26"/>
              </w:rPr>
              <w:t>Р</w:t>
            </w:r>
            <w:r w:rsidR="002B506C" w:rsidRPr="00556965">
              <w:rPr>
                <w:rFonts w:ascii="Times New Roman" w:hAnsi="Times New Roman"/>
                <w:sz w:val="26"/>
                <w:szCs w:val="26"/>
              </w:rPr>
              <w:t>емонт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2018-2019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203,5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351470">
              <w:rPr>
                <w:rFonts w:ascii="Times New Roman" w:hAnsi="Times New Roman"/>
                <w:sz w:val="26"/>
                <w:szCs w:val="26"/>
              </w:rPr>
              <w:t>00 посадочных мест</w:t>
            </w:r>
          </w:p>
        </w:tc>
      </w:tr>
      <w:tr w:rsidR="002E1000" w:rsidRPr="00351470">
        <w:trPr>
          <w:trHeight w:val="23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35147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Крыша МБУКДЦ «Космос»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н.п. Зареченск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Pr="00556965" w:rsidRDefault="002E1000" w:rsidP="0009489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640" w:type="dxa"/>
            <w:tcBorders>
              <w:left w:val="single" w:sz="4" w:space="0" w:color="auto"/>
              <w:right w:val="single" w:sz="4" w:space="0" w:color="auto"/>
            </w:tcBorders>
          </w:tcPr>
          <w:p w:rsidR="002E100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0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B506C" w:rsidRPr="0035147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51470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</w:t>
            </w:r>
            <w:r w:rsidRPr="002B506C">
              <w:rPr>
                <w:rFonts w:ascii="Times New Roman" w:hAnsi="Times New Roman"/>
                <w:sz w:val="26"/>
                <w:szCs w:val="26"/>
              </w:rPr>
              <w:t xml:space="preserve"> зал МБУКДЦ «Космос»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н.п. Зареченск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Default="002E1000" w:rsidP="0009489E">
            <w:pPr>
              <w:jc w:val="center"/>
            </w:pPr>
            <w:r w:rsidRPr="00556965">
              <w:rPr>
                <w:rFonts w:ascii="Times New Roman" w:hAnsi="Times New Roman"/>
                <w:sz w:val="26"/>
                <w:szCs w:val="26"/>
              </w:rPr>
              <w:t>Р</w:t>
            </w:r>
            <w:r w:rsidR="002B506C" w:rsidRPr="00556965">
              <w:rPr>
                <w:rFonts w:ascii="Times New Roman" w:hAnsi="Times New Roman"/>
                <w:sz w:val="26"/>
                <w:szCs w:val="26"/>
              </w:rPr>
              <w:t>емонт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E1000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</w:t>
            </w:r>
            <w:r w:rsidR="002B506C">
              <w:rPr>
                <w:rFonts w:ascii="Times New Roman" w:hAnsi="Times New Roman"/>
                <w:sz w:val="26"/>
                <w:szCs w:val="26"/>
              </w:rPr>
              <w:t>-2022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CF7E37" w:rsidP="0009489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108,9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06C" w:rsidRPr="00351470" w:rsidRDefault="002B506C" w:rsidP="000948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05446E" w:rsidRPr="00F253AB" w:rsidRDefault="0005446E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05446E" w:rsidRPr="00F253AB" w:rsidSect="00780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B47CE"/>
    <w:rsid w:val="0005446E"/>
    <w:rsid w:val="0009489E"/>
    <w:rsid w:val="000A5F94"/>
    <w:rsid w:val="000B761F"/>
    <w:rsid w:val="000C1693"/>
    <w:rsid w:val="000F68F8"/>
    <w:rsid w:val="00147926"/>
    <w:rsid w:val="00154217"/>
    <w:rsid w:val="001F0ADC"/>
    <w:rsid w:val="00204BAB"/>
    <w:rsid w:val="0020679D"/>
    <w:rsid w:val="002075E0"/>
    <w:rsid w:val="0021750D"/>
    <w:rsid w:val="0023729C"/>
    <w:rsid w:val="00241B58"/>
    <w:rsid w:val="00247030"/>
    <w:rsid w:val="002630BC"/>
    <w:rsid w:val="002B506C"/>
    <w:rsid w:val="002D0FD4"/>
    <w:rsid w:val="002E1000"/>
    <w:rsid w:val="003119BC"/>
    <w:rsid w:val="0033354E"/>
    <w:rsid w:val="00351470"/>
    <w:rsid w:val="00386AC1"/>
    <w:rsid w:val="003A6FEE"/>
    <w:rsid w:val="003C0ECC"/>
    <w:rsid w:val="00403EE1"/>
    <w:rsid w:val="00417E78"/>
    <w:rsid w:val="00425D1C"/>
    <w:rsid w:val="00475A04"/>
    <w:rsid w:val="00480EAF"/>
    <w:rsid w:val="00496D7A"/>
    <w:rsid w:val="004C1889"/>
    <w:rsid w:val="004C2E71"/>
    <w:rsid w:val="004E732A"/>
    <w:rsid w:val="00603026"/>
    <w:rsid w:val="00606E39"/>
    <w:rsid w:val="00636FFF"/>
    <w:rsid w:val="00650D26"/>
    <w:rsid w:val="006B2DF9"/>
    <w:rsid w:val="006E2718"/>
    <w:rsid w:val="006F6C66"/>
    <w:rsid w:val="00757A75"/>
    <w:rsid w:val="00780F39"/>
    <w:rsid w:val="007A2656"/>
    <w:rsid w:val="007D027F"/>
    <w:rsid w:val="00834962"/>
    <w:rsid w:val="00842FF6"/>
    <w:rsid w:val="00892C76"/>
    <w:rsid w:val="008935FC"/>
    <w:rsid w:val="008B47CE"/>
    <w:rsid w:val="008B6209"/>
    <w:rsid w:val="008D6D37"/>
    <w:rsid w:val="008D74B0"/>
    <w:rsid w:val="008F284E"/>
    <w:rsid w:val="008F328B"/>
    <w:rsid w:val="00911282"/>
    <w:rsid w:val="0094358C"/>
    <w:rsid w:val="00971E42"/>
    <w:rsid w:val="009C123F"/>
    <w:rsid w:val="009C6F06"/>
    <w:rsid w:val="009E31CF"/>
    <w:rsid w:val="00A44C93"/>
    <w:rsid w:val="00A632ED"/>
    <w:rsid w:val="00A72838"/>
    <w:rsid w:val="00A86179"/>
    <w:rsid w:val="00C06970"/>
    <w:rsid w:val="00C24787"/>
    <w:rsid w:val="00C810FC"/>
    <w:rsid w:val="00C82FCF"/>
    <w:rsid w:val="00CA435F"/>
    <w:rsid w:val="00CB3C60"/>
    <w:rsid w:val="00CF7E37"/>
    <w:rsid w:val="00D20249"/>
    <w:rsid w:val="00D658BE"/>
    <w:rsid w:val="00DC626A"/>
    <w:rsid w:val="00DE5479"/>
    <w:rsid w:val="00E11B30"/>
    <w:rsid w:val="00E11CE4"/>
    <w:rsid w:val="00E17428"/>
    <w:rsid w:val="00E56490"/>
    <w:rsid w:val="00E57696"/>
    <w:rsid w:val="00E777AC"/>
    <w:rsid w:val="00E90A25"/>
    <w:rsid w:val="00ED63CA"/>
    <w:rsid w:val="00F22510"/>
    <w:rsid w:val="00F24928"/>
    <w:rsid w:val="00F253AB"/>
    <w:rsid w:val="00F3275E"/>
    <w:rsid w:val="00F45319"/>
    <w:rsid w:val="00F75F28"/>
    <w:rsid w:val="00FA000B"/>
    <w:rsid w:val="00FC4AC1"/>
    <w:rsid w:val="00FE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0F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496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31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119B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112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cp:lastPrinted>2017-11-21T07:22:00Z</cp:lastPrinted>
  <dcterms:created xsi:type="dcterms:W3CDTF">2017-11-23T09:32:00Z</dcterms:created>
  <dcterms:modified xsi:type="dcterms:W3CDTF">2017-11-23T09:32:00Z</dcterms:modified>
</cp:coreProperties>
</file>